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AE" w:rsidRPr="00554F96" w:rsidRDefault="004402AE" w:rsidP="004402AE">
      <w:pPr>
        <w:spacing w:after="0" w:line="240" w:lineRule="auto"/>
        <w:jc w:val="center"/>
        <w:rPr>
          <w:b/>
          <w:sz w:val="24"/>
          <w:szCs w:val="24"/>
        </w:rPr>
      </w:pPr>
      <w:r w:rsidRPr="00554F96">
        <w:rPr>
          <w:b/>
          <w:sz w:val="24"/>
          <w:szCs w:val="24"/>
        </w:rPr>
        <w:t>Virginia Board for People with Disabilities</w:t>
      </w:r>
    </w:p>
    <w:p w:rsidR="004402AE" w:rsidRPr="00554F96" w:rsidRDefault="004402AE" w:rsidP="004402AE">
      <w:pPr>
        <w:spacing w:after="0" w:line="240" w:lineRule="auto"/>
        <w:jc w:val="center"/>
        <w:rPr>
          <w:b/>
          <w:sz w:val="24"/>
          <w:szCs w:val="24"/>
        </w:rPr>
      </w:pPr>
      <w:r w:rsidRPr="00554F96">
        <w:rPr>
          <w:b/>
          <w:sz w:val="24"/>
          <w:szCs w:val="24"/>
        </w:rPr>
        <w:t>Advocacy, Outreach, and Training Committee (AOT) Minutes</w:t>
      </w:r>
    </w:p>
    <w:p w:rsidR="004402AE" w:rsidRPr="00554F96" w:rsidRDefault="004402AE" w:rsidP="004402AE">
      <w:pPr>
        <w:spacing w:after="0" w:line="240" w:lineRule="auto"/>
        <w:jc w:val="center"/>
        <w:rPr>
          <w:b/>
          <w:i/>
          <w:sz w:val="24"/>
          <w:szCs w:val="24"/>
        </w:rPr>
      </w:pPr>
      <w:r>
        <w:rPr>
          <w:b/>
          <w:i/>
          <w:sz w:val="24"/>
          <w:szCs w:val="24"/>
        </w:rPr>
        <w:t>Sept</w:t>
      </w:r>
      <w:r w:rsidR="00752A45">
        <w:rPr>
          <w:b/>
          <w:i/>
          <w:sz w:val="24"/>
          <w:szCs w:val="24"/>
        </w:rPr>
        <w:t>.</w:t>
      </w:r>
      <w:r w:rsidRPr="00554F96">
        <w:rPr>
          <w:b/>
          <w:i/>
          <w:sz w:val="24"/>
          <w:szCs w:val="24"/>
        </w:rPr>
        <w:t xml:space="preserve"> </w:t>
      </w:r>
      <w:r>
        <w:rPr>
          <w:b/>
          <w:i/>
          <w:sz w:val="24"/>
          <w:szCs w:val="24"/>
        </w:rPr>
        <w:t>13</w:t>
      </w:r>
      <w:r w:rsidRPr="00554F96">
        <w:rPr>
          <w:b/>
          <w:i/>
          <w:sz w:val="24"/>
          <w:szCs w:val="24"/>
        </w:rPr>
        <w:t>, 2016</w:t>
      </w:r>
    </w:p>
    <w:p w:rsidR="004402AE" w:rsidRPr="00554F96" w:rsidRDefault="004402AE" w:rsidP="004402AE">
      <w:pPr>
        <w:spacing w:line="240" w:lineRule="auto"/>
        <w:rPr>
          <w:sz w:val="24"/>
          <w:szCs w:val="24"/>
        </w:rPr>
      </w:pPr>
    </w:p>
    <w:p w:rsidR="004608B2" w:rsidRDefault="004402AE" w:rsidP="004608B2">
      <w:pPr>
        <w:spacing w:after="0" w:line="240" w:lineRule="auto"/>
        <w:rPr>
          <w:b/>
          <w:sz w:val="24"/>
          <w:szCs w:val="24"/>
        </w:rPr>
      </w:pPr>
      <w:r w:rsidRPr="00554F96">
        <w:rPr>
          <w:b/>
          <w:sz w:val="24"/>
          <w:szCs w:val="24"/>
        </w:rPr>
        <w:t>Committee Members Present:</w:t>
      </w:r>
    </w:p>
    <w:p w:rsidR="004608B2" w:rsidRDefault="004402AE" w:rsidP="004608B2">
      <w:pPr>
        <w:spacing w:after="0" w:line="240" w:lineRule="auto"/>
        <w:ind w:left="3600"/>
        <w:rPr>
          <w:sz w:val="24"/>
          <w:szCs w:val="24"/>
        </w:rPr>
      </w:pPr>
      <w:r>
        <w:rPr>
          <w:sz w:val="24"/>
          <w:szCs w:val="24"/>
        </w:rPr>
        <w:t>Matthew Shapiro</w:t>
      </w:r>
      <w:r w:rsidRPr="00554F96">
        <w:rPr>
          <w:sz w:val="24"/>
          <w:szCs w:val="24"/>
        </w:rPr>
        <w:t xml:space="preserve"> (</w:t>
      </w:r>
      <w:r>
        <w:rPr>
          <w:sz w:val="24"/>
          <w:szCs w:val="24"/>
        </w:rPr>
        <w:t xml:space="preserve">Committee </w:t>
      </w:r>
      <w:r w:rsidRPr="00554F96">
        <w:rPr>
          <w:sz w:val="24"/>
          <w:szCs w:val="24"/>
        </w:rPr>
        <w:t>Chair)</w:t>
      </w:r>
    </w:p>
    <w:p w:rsidR="004608B2" w:rsidRDefault="004402AE" w:rsidP="004608B2">
      <w:pPr>
        <w:spacing w:after="0" w:line="240" w:lineRule="auto"/>
        <w:ind w:left="3600"/>
        <w:rPr>
          <w:sz w:val="24"/>
          <w:szCs w:val="24"/>
        </w:rPr>
      </w:pPr>
      <w:r>
        <w:rPr>
          <w:sz w:val="24"/>
          <w:szCs w:val="24"/>
        </w:rPr>
        <w:t>Jocelyn Kilgore</w:t>
      </w:r>
    </w:p>
    <w:p w:rsidR="004608B2" w:rsidRDefault="004402AE" w:rsidP="004608B2">
      <w:pPr>
        <w:spacing w:after="0" w:line="240" w:lineRule="auto"/>
        <w:ind w:left="3600"/>
        <w:rPr>
          <w:sz w:val="24"/>
          <w:szCs w:val="24"/>
        </w:rPr>
      </w:pPr>
      <w:r w:rsidRPr="00554F96">
        <w:rPr>
          <w:sz w:val="24"/>
          <w:szCs w:val="24"/>
        </w:rPr>
        <w:t>Donna Lockwood</w:t>
      </w:r>
    </w:p>
    <w:p w:rsidR="004608B2" w:rsidRDefault="004402AE" w:rsidP="004608B2">
      <w:pPr>
        <w:spacing w:after="0" w:line="240" w:lineRule="auto"/>
        <w:ind w:left="3600"/>
        <w:rPr>
          <w:sz w:val="24"/>
          <w:szCs w:val="24"/>
        </w:rPr>
      </w:pPr>
      <w:r w:rsidRPr="00554F96">
        <w:rPr>
          <w:sz w:val="24"/>
          <w:szCs w:val="24"/>
        </w:rPr>
        <w:t>Ethel Paris-Gainer</w:t>
      </w:r>
    </w:p>
    <w:p w:rsidR="004402AE" w:rsidRPr="00554F96" w:rsidRDefault="004402AE" w:rsidP="004608B2">
      <w:pPr>
        <w:spacing w:after="0" w:line="240" w:lineRule="auto"/>
        <w:ind w:left="3600"/>
        <w:rPr>
          <w:sz w:val="24"/>
          <w:szCs w:val="24"/>
        </w:rPr>
      </w:pPr>
      <w:r w:rsidRPr="00554F96">
        <w:rPr>
          <w:sz w:val="24"/>
          <w:szCs w:val="24"/>
        </w:rPr>
        <w:t>Rachel Loughlin</w:t>
      </w:r>
    </w:p>
    <w:p w:rsidR="004402AE" w:rsidRPr="00005615" w:rsidRDefault="004402AE" w:rsidP="004608B2">
      <w:pPr>
        <w:spacing w:after="0" w:line="240" w:lineRule="auto"/>
        <w:ind w:left="2880" w:firstLine="720"/>
        <w:rPr>
          <w:sz w:val="24"/>
          <w:szCs w:val="24"/>
        </w:rPr>
      </w:pPr>
      <w:r w:rsidRPr="00005615">
        <w:rPr>
          <w:sz w:val="24"/>
          <w:szCs w:val="24"/>
        </w:rPr>
        <w:t xml:space="preserve">Traci LaGanke  </w:t>
      </w:r>
    </w:p>
    <w:p w:rsidR="004402AE" w:rsidRPr="00554F96" w:rsidRDefault="004402AE" w:rsidP="004608B2">
      <w:pPr>
        <w:spacing w:after="0" w:line="240" w:lineRule="auto"/>
        <w:ind w:left="2880" w:firstLine="720"/>
        <w:rPr>
          <w:sz w:val="24"/>
          <w:szCs w:val="24"/>
        </w:rPr>
      </w:pPr>
      <w:r w:rsidRPr="00554F96">
        <w:rPr>
          <w:sz w:val="24"/>
          <w:szCs w:val="24"/>
        </w:rPr>
        <w:t>Allison Coles-Johnson</w:t>
      </w:r>
    </w:p>
    <w:p w:rsidR="004402AE" w:rsidRPr="00554F96" w:rsidRDefault="004402AE" w:rsidP="004608B2">
      <w:pPr>
        <w:spacing w:after="0" w:line="240" w:lineRule="auto"/>
        <w:ind w:left="2880" w:firstLine="720"/>
        <w:rPr>
          <w:sz w:val="24"/>
          <w:szCs w:val="24"/>
        </w:rPr>
      </w:pPr>
      <w:r w:rsidRPr="00554F96">
        <w:rPr>
          <w:sz w:val="24"/>
          <w:szCs w:val="24"/>
        </w:rPr>
        <w:t>Donna Lockwood</w:t>
      </w:r>
    </w:p>
    <w:p w:rsidR="004402AE" w:rsidRPr="00554F96" w:rsidRDefault="004402AE" w:rsidP="004608B2">
      <w:pPr>
        <w:spacing w:after="0" w:line="240" w:lineRule="auto"/>
        <w:ind w:left="2880" w:firstLine="720"/>
        <w:rPr>
          <w:sz w:val="24"/>
          <w:szCs w:val="24"/>
        </w:rPr>
      </w:pPr>
      <w:r w:rsidRPr="00554F96">
        <w:rPr>
          <w:sz w:val="24"/>
          <w:szCs w:val="24"/>
        </w:rPr>
        <w:t>Caroline Raker</w:t>
      </w:r>
    </w:p>
    <w:p w:rsidR="004402AE" w:rsidRDefault="004402AE" w:rsidP="004608B2">
      <w:pPr>
        <w:spacing w:after="0" w:line="240" w:lineRule="auto"/>
        <w:ind w:left="2880" w:firstLine="720"/>
        <w:rPr>
          <w:sz w:val="24"/>
          <w:szCs w:val="24"/>
        </w:rPr>
      </w:pPr>
      <w:r>
        <w:rPr>
          <w:sz w:val="24"/>
          <w:szCs w:val="24"/>
        </w:rPr>
        <w:t>Travis Webb</w:t>
      </w:r>
    </w:p>
    <w:p w:rsidR="004402AE" w:rsidRDefault="004402AE" w:rsidP="004608B2">
      <w:pPr>
        <w:spacing w:after="0" w:line="240" w:lineRule="auto"/>
        <w:ind w:left="2880" w:firstLine="720"/>
        <w:rPr>
          <w:sz w:val="24"/>
          <w:szCs w:val="24"/>
        </w:rPr>
      </w:pPr>
      <w:r>
        <w:rPr>
          <w:sz w:val="24"/>
          <w:szCs w:val="24"/>
        </w:rPr>
        <w:t>Alexis Nichols</w:t>
      </w:r>
    </w:p>
    <w:p w:rsidR="004402AE" w:rsidRDefault="004402AE" w:rsidP="004608B2">
      <w:pPr>
        <w:spacing w:after="0" w:line="240" w:lineRule="auto"/>
        <w:ind w:left="2880" w:firstLine="720"/>
        <w:rPr>
          <w:sz w:val="24"/>
          <w:szCs w:val="24"/>
        </w:rPr>
      </w:pPr>
      <w:r>
        <w:rPr>
          <w:sz w:val="24"/>
          <w:szCs w:val="24"/>
        </w:rPr>
        <w:t>George Burak</w:t>
      </w:r>
    </w:p>
    <w:p w:rsidR="004402AE" w:rsidRDefault="004402AE" w:rsidP="004608B2">
      <w:pPr>
        <w:spacing w:after="0" w:line="240" w:lineRule="auto"/>
        <w:ind w:left="2880" w:firstLine="720"/>
        <w:rPr>
          <w:sz w:val="24"/>
          <w:szCs w:val="24"/>
        </w:rPr>
      </w:pPr>
      <w:r>
        <w:rPr>
          <w:sz w:val="24"/>
          <w:szCs w:val="24"/>
        </w:rPr>
        <w:t>Frederique Vincent</w:t>
      </w:r>
    </w:p>
    <w:p w:rsidR="004402AE" w:rsidRDefault="004402AE" w:rsidP="004402AE">
      <w:pPr>
        <w:spacing w:after="0" w:line="240" w:lineRule="auto"/>
        <w:ind w:left="2880" w:firstLine="720"/>
        <w:rPr>
          <w:sz w:val="24"/>
          <w:szCs w:val="24"/>
        </w:rPr>
      </w:pPr>
    </w:p>
    <w:p w:rsidR="004608B2" w:rsidRDefault="004402AE" w:rsidP="004608B2">
      <w:pPr>
        <w:spacing w:after="0" w:line="240" w:lineRule="auto"/>
        <w:rPr>
          <w:b/>
          <w:sz w:val="24"/>
          <w:szCs w:val="24"/>
        </w:rPr>
      </w:pPr>
      <w:r>
        <w:rPr>
          <w:b/>
          <w:sz w:val="24"/>
          <w:szCs w:val="24"/>
        </w:rPr>
        <w:t xml:space="preserve">Committee </w:t>
      </w:r>
      <w:r w:rsidRPr="00FC3248">
        <w:rPr>
          <w:b/>
          <w:sz w:val="24"/>
          <w:szCs w:val="24"/>
        </w:rPr>
        <w:t>Members Absent:</w:t>
      </w:r>
    </w:p>
    <w:p w:rsidR="004402AE" w:rsidRDefault="004402AE" w:rsidP="004608B2">
      <w:pPr>
        <w:spacing w:after="0" w:line="240" w:lineRule="auto"/>
        <w:ind w:left="3600"/>
        <w:rPr>
          <w:sz w:val="24"/>
          <w:szCs w:val="24"/>
        </w:rPr>
      </w:pPr>
      <w:r>
        <w:rPr>
          <w:sz w:val="24"/>
          <w:szCs w:val="24"/>
        </w:rPr>
        <w:t>Ron Lanier</w:t>
      </w:r>
    </w:p>
    <w:p w:rsidR="004608B2" w:rsidRPr="00554F96" w:rsidRDefault="004608B2" w:rsidP="004608B2">
      <w:pPr>
        <w:spacing w:after="0" w:line="240" w:lineRule="auto"/>
        <w:ind w:left="3600"/>
        <w:rPr>
          <w:sz w:val="24"/>
          <w:szCs w:val="24"/>
        </w:rPr>
      </w:pPr>
    </w:p>
    <w:p w:rsidR="004608B2" w:rsidRDefault="004402AE" w:rsidP="004608B2">
      <w:pPr>
        <w:spacing w:after="0" w:line="240" w:lineRule="auto"/>
        <w:rPr>
          <w:sz w:val="24"/>
          <w:szCs w:val="24"/>
        </w:rPr>
      </w:pPr>
      <w:r w:rsidRPr="00554F96">
        <w:rPr>
          <w:b/>
          <w:sz w:val="24"/>
          <w:szCs w:val="24"/>
        </w:rPr>
        <w:t>VBPD Staff:</w:t>
      </w:r>
      <w:r w:rsidR="004608B2">
        <w:rPr>
          <w:sz w:val="24"/>
          <w:szCs w:val="24"/>
        </w:rPr>
        <w:t xml:space="preserve"> </w:t>
      </w:r>
    </w:p>
    <w:p w:rsidR="004608B2" w:rsidRDefault="004402AE" w:rsidP="004608B2">
      <w:pPr>
        <w:spacing w:after="0" w:line="240" w:lineRule="auto"/>
        <w:ind w:left="3600"/>
        <w:rPr>
          <w:sz w:val="24"/>
          <w:szCs w:val="24"/>
        </w:rPr>
      </w:pPr>
      <w:r>
        <w:rPr>
          <w:sz w:val="24"/>
          <w:szCs w:val="24"/>
        </w:rPr>
        <w:t>Mary McAdam</w:t>
      </w:r>
      <w:r w:rsidRPr="00546048">
        <w:rPr>
          <w:sz w:val="24"/>
          <w:szCs w:val="24"/>
        </w:rPr>
        <w:t xml:space="preserve"> (Chair)</w:t>
      </w:r>
    </w:p>
    <w:p w:rsidR="004402AE" w:rsidRDefault="004402AE" w:rsidP="004608B2">
      <w:pPr>
        <w:spacing w:after="0" w:line="240" w:lineRule="auto"/>
        <w:ind w:left="3600"/>
        <w:rPr>
          <w:sz w:val="24"/>
          <w:szCs w:val="24"/>
        </w:rPr>
      </w:pPr>
      <w:r w:rsidRPr="00554F96">
        <w:rPr>
          <w:sz w:val="24"/>
          <w:szCs w:val="24"/>
        </w:rPr>
        <w:t>Heidi Lawyer</w:t>
      </w:r>
    </w:p>
    <w:p w:rsidR="004608B2" w:rsidRDefault="004402AE" w:rsidP="004608B2">
      <w:pPr>
        <w:spacing w:after="0" w:line="240" w:lineRule="auto"/>
        <w:ind w:left="2880" w:firstLine="720"/>
        <w:rPr>
          <w:sz w:val="24"/>
          <w:szCs w:val="24"/>
        </w:rPr>
      </w:pPr>
      <w:r w:rsidRPr="00554F96">
        <w:rPr>
          <w:sz w:val="24"/>
          <w:szCs w:val="24"/>
        </w:rPr>
        <w:t>Benjamin Jarvela</w:t>
      </w:r>
    </w:p>
    <w:p w:rsidR="004608B2" w:rsidRDefault="004402AE" w:rsidP="004608B2">
      <w:pPr>
        <w:spacing w:after="0" w:line="240" w:lineRule="auto"/>
        <w:ind w:left="2880" w:firstLine="720"/>
        <w:rPr>
          <w:sz w:val="24"/>
          <w:szCs w:val="24"/>
        </w:rPr>
      </w:pPr>
      <w:r w:rsidRPr="00554F96">
        <w:rPr>
          <w:sz w:val="24"/>
          <w:szCs w:val="24"/>
        </w:rPr>
        <w:t>Penni Sweetenburg-Lee</w:t>
      </w:r>
    </w:p>
    <w:p w:rsidR="004608B2" w:rsidRPr="00554F96" w:rsidRDefault="004402AE" w:rsidP="004608B2">
      <w:pPr>
        <w:spacing w:after="0" w:line="240" w:lineRule="auto"/>
        <w:ind w:left="2880" w:firstLine="720"/>
        <w:rPr>
          <w:sz w:val="24"/>
          <w:szCs w:val="24"/>
        </w:rPr>
      </w:pPr>
      <w:r w:rsidRPr="00554F96">
        <w:rPr>
          <w:sz w:val="24"/>
          <w:szCs w:val="24"/>
        </w:rPr>
        <w:t>Kara White</w:t>
      </w:r>
    </w:p>
    <w:p w:rsidR="004608B2" w:rsidRDefault="004402AE" w:rsidP="004608B2">
      <w:pPr>
        <w:spacing w:after="0" w:line="240" w:lineRule="auto"/>
        <w:ind w:left="3600"/>
        <w:rPr>
          <w:sz w:val="24"/>
          <w:szCs w:val="24"/>
        </w:rPr>
      </w:pPr>
      <w:r w:rsidRPr="00554F96">
        <w:rPr>
          <w:sz w:val="24"/>
          <w:szCs w:val="24"/>
        </w:rPr>
        <w:t>Ronita Wilson</w:t>
      </w:r>
    </w:p>
    <w:p w:rsidR="004402AE" w:rsidRDefault="004402AE" w:rsidP="004608B2">
      <w:pPr>
        <w:spacing w:after="0" w:line="240" w:lineRule="auto"/>
        <w:ind w:left="3600"/>
        <w:rPr>
          <w:sz w:val="24"/>
          <w:szCs w:val="24"/>
        </w:rPr>
      </w:pPr>
      <w:r w:rsidRPr="00554F96">
        <w:rPr>
          <w:sz w:val="24"/>
          <w:szCs w:val="24"/>
        </w:rPr>
        <w:t>Amberly Millis</w:t>
      </w:r>
    </w:p>
    <w:p w:rsidR="004608B2" w:rsidRPr="00554F96" w:rsidRDefault="004608B2" w:rsidP="004608B2">
      <w:pPr>
        <w:spacing w:after="0" w:line="240" w:lineRule="auto"/>
        <w:ind w:left="3600"/>
        <w:rPr>
          <w:sz w:val="24"/>
          <w:szCs w:val="24"/>
        </w:rPr>
      </w:pPr>
    </w:p>
    <w:p w:rsidR="004402AE" w:rsidRPr="00554F96" w:rsidRDefault="004402AE" w:rsidP="00CD2FDF">
      <w:pPr>
        <w:rPr>
          <w:sz w:val="24"/>
          <w:szCs w:val="24"/>
        </w:rPr>
      </w:pPr>
      <w:r w:rsidRPr="00554F96">
        <w:rPr>
          <w:b/>
          <w:sz w:val="24"/>
          <w:szCs w:val="24"/>
        </w:rPr>
        <w:t>CALL TO ORDER:</w:t>
      </w:r>
      <w:r>
        <w:rPr>
          <w:sz w:val="24"/>
          <w:szCs w:val="24"/>
        </w:rPr>
        <w:t xml:space="preserve">  Mr. Matthew Shapiro</w:t>
      </w:r>
      <w:r w:rsidRPr="00554F96">
        <w:rPr>
          <w:sz w:val="24"/>
          <w:szCs w:val="24"/>
        </w:rPr>
        <w:t>, Committee Chair, cal</w:t>
      </w:r>
      <w:r>
        <w:rPr>
          <w:sz w:val="24"/>
          <w:szCs w:val="24"/>
        </w:rPr>
        <w:t>led the meeting to order at 9:15</w:t>
      </w:r>
      <w:r w:rsidRPr="00554F96">
        <w:rPr>
          <w:sz w:val="24"/>
          <w:szCs w:val="24"/>
        </w:rPr>
        <w:t xml:space="preserve"> a.m. </w:t>
      </w:r>
    </w:p>
    <w:p w:rsidR="004C6741" w:rsidRDefault="004402AE" w:rsidP="00CD2FDF">
      <w:pPr>
        <w:rPr>
          <w:sz w:val="24"/>
          <w:szCs w:val="24"/>
        </w:rPr>
      </w:pPr>
      <w:r w:rsidRPr="00554F96">
        <w:rPr>
          <w:sz w:val="24"/>
          <w:szCs w:val="24"/>
        </w:rPr>
        <w:t>Following intr</w:t>
      </w:r>
      <w:r w:rsidR="00F278F9">
        <w:rPr>
          <w:sz w:val="24"/>
          <w:szCs w:val="24"/>
        </w:rPr>
        <w:t>oductions, Mr. Shapiro</w:t>
      </w:r>
      <w:r w:rsidRPr="00554F96">
        <w:rPr>
          <w:sz w:val="24"/>
          <w:szCs w:val="24"/>
        </w:rPr>
        <w:t xml:space="preserve"> called for a </w:t>
      </w:r>
      <w:r w:rsidRPr="00554F96">
        <w:rPr>
          <w:b/>
          <w:sz w:val="24"/>
          <w:szCs w:val="24"/>
        </w:rPr>
        <w:t>MOTION</w:t>
      </w:r>
      <w:r>
        <w:rPr>
          <w:sz w:val="24"/>
          <w:szCs w:val="24"/>
        </w:rPr>
        <w:t xml:space="preserve"> to approve the June </w:t>
      </w:r>
      <w:r w:rsidR="004C6741">
        <w:rPr>
          <w:sz w:val="24"/>
          <w:szCs w:val="24"/>
        </w:rPr>
        <w:t>2017 c</w:t>
      </w:r>
      <w:r>
        <w:rPr>
          <w:sz w:val="24"/>
          <w:szCs w:val="24"/>
        </w:rPr>
        <w:t xml:space="preserve">ommittee </w:t>
      </w:r>
      <w:r w:rsidR="004C6741">
        <w:rPr>
          <w:sz w:val="24"/>
          <w:szCs w:val="24"/>
        </w:rPr>
        <w:t>m</w:t>
      </w:r>
      <w:r>
        <w:rPr>
          <w:sz w:val="24"/>
          <w:szCs w:val="24"/>
        </w:rPr>
        <w:t xml:space="preserve">inutes. Ms. Caroline Raker made a </w:t>
      </w:r>
      <w:r w:rsidRPr="00B56C14">
        <w:rPr>
          <w:b/>
          <w:sz w:val="24"/>
          <w:szCs w:val="24"/>
        </w:rPr>
        <w:t>MOTION</w:t>
      </w:r>
      <w:r>
        <w:rPr>
          <w:sz w:val="24"/>
          <w:szCs w:val="24"/>
        </w:rPr>
        <w:t xml:space="preserve"> to approve the </w:t>
      </w:r>
      <w:r w:rsidR="004C6741">
        <w:rPr>
          <w:sz w:val="24"/>
          <w:szCs w:val="24"/>
        </w:rPr>
        <w:t>m</w:t>
      </w:r>
      <w:r>
        <w:rPr>
          <w:sz w:val="24"/>
          <w:szCs w:val="24"/>
        </w:rPr>
        <w:t xml:space="preserve">inutes and Ms. Donna Lockwood </w:t>
      </w:r>
      <w:r w:rsidRPr="00554F96">
        <w:rPr>
          <w:b/>
          <w:sz w:val="24"/>
          <w:szCs w:val="24"/>
        </w:rPr>
        <w:t>SECONDED</w:t>
      </w:r>
      <w:r w:rsidRPr="00554F96">
        <w:rPr>
          <w:sz w:val="24"/>
          <w:szCs w:val="24"/>
        </w:rPr>
        <w:t xml:space="preserve"> the </w:t>
      </w:r>
      <w:r w:rsidRPr="00554F96">
        <w:rPr>
          <w:b/>
          <w:sz w:val="24"/>
          <w:szCs w:val="24"/>
        </w:rPr>
        <w:t>MOTION</w:t>
      </w:r>
      <w:r w:rsidRPr="00554F96">
        <w:rPr>
          <w:sz w:val="24"/>
          <w:szCs w:val="24"/>
        </w:rPr>
        <w:t xml:space="preserve">. The </w:t>
      </w:r>
      <w:r w:rsidRPr="00554F96">
        <w:rPr>
          <w:b/>
          <w:sz w:val="24"/>
          <w:szCs w:val="24"/>
        </w:rPr>
        <w:t>MOTION</w:t>
      </w:r>
      <w:r>
        <w:rPr>
          <w:sz w:val="24"/>
          <w:szCs w:val="24"/>
        </w:rPr>
        <w:t xml:space="preserve"> carried </w:t>
      </w:r>
      <w:r w:rsidR="004C6741">
        <w:rPr>
          <w:sz w:val="24"/>
          <w:szCs w:val="24"/>
        </w:rPr>
        <w:t>unanimously.</w:t>
      </w:r>
    </w:p>
    <w:p w:rsidR="004402AE" w:rsidRDefault="004402AE" w:rsidP="00CD2FDF">
      <w:pPr>
        <w:rPr>
          <w:sz w:val="24"/>
          <w:szCs w:val="24"/>
        </w:rPr>
      </w:pPr>
      <w:r w:rsidRPr="00554F96">
        <w:rPr>
          <w:b/>
          <w:sz w:val="24"/>
          <w:szCs w:val="24"/>
        </w:rPr>
        <w:t xml:space="preserve">REVIEW OF EXECUTIVE MEETING: </w:t>
      </w:r>
      <w:r w:rsidR="00F278F9">
        <w:rPr>
          <w:sz w:val="24"/>
          <w:szCs w:val="24"/>
        </w:rPr>
        <w:t>Mr. Shapiro</w:t>
      </w:r>
      <w:r w:rsidRPr="00554F96">
        <w:rPr>
          <w:sz w:val="24"/>
          <w:szCs w:val="24"/>
        </w:rPr>
        <w:t xml:space="preserve"> reviewed and summarized the Executive Committee m</w:t>
      </w:r>
      <w:r>
        <w:rPr>
          <w:sz w:val="24"/>
          <w:szCs w:val="24"/>
        </w:rPr>
        <w:t xml:space="preserve">eeting, noting that the June </w:t>
      </w:r>
      <w:r w:rsidR="004C6741">
        <w:rPr>
          <w:sz w:val="24"/>
          <w:szCs w:val="24"/>
        </w:rPr>
        <w:t>m</w:t>
      </w:r>
      <w:r w:rsidRPr="00554F96">
        <w:rPr>
          <w:sz w:val="24"/>
          <w:szCs w:val="24"/>
        </w:rPr>
        <w:t xml:space="preserve">inutes had been approved. </w:t>
      </w:r>
      <w:r>
        <w:rPr>
          <w:sz w:val="24"/>
          <w:szCs w:val="24"/>
        </w:rPr>
        <w:t>During</w:t>
      </w:r>
      <w:r w:rsidR="00F278F9">
        <w:rPr>
          <w:sz w:val="24"/>
          <w:szCs w:val="24"/>
        </w:rPr>
        <w:t xml:space="preserve"> the Executive Director’s report, Ms. Heidi Lawyer explained the role of the Executive Committee</w:t>
      </w:r>
      <w:r>
        <w:rPr>
          <w:sz w:val="24"/>
          <w:szCs w:val="24"/>
        </w:rPr>
        <w:t>. Following, Ms. Nan</w:t>
      </w:r>
      <w:r w:rsidR="00F278F9">
        <w:rPr>
          <w:sz w:val="24"/>
          <w:szCs w:val="24"/>
        </w:rPr>
        <w:t xml:space="preserve"> Pember</w:t>
      </w:r>
      <w:r>
        <w:rPr>
          <w:sz w:val="24"/>
          <w:szCs w:val="24"/>
        </w:rPr>
        <w:t>ton discussed the status of</w:t>
      </w:r>
      <w:r w:rsidR="00F278F9">
        <w:rPr>
          <w:sz w:val="24"/>
          <w:szCs w:val="24"/>
        </w:rPr>
        <w:t xml:space="preserve"> the Board’s</w:t>
      </w:r>
      <w:r>
        <w:rPr>
          <w:sz w:val="24"/>
          <w:szCs w:val="24"/>
        </w:rPr>
        <w:t xml:space="preserve"> budget and Mr. Jason</w:t>
      </w:r>
      <w:r w:rsidR="00F278F9">
        <w:rPr>
          <w:sz w:val="24"/>
          <w:szCs w:val="24"/>
        </w:rPr>
        <w:t xml:space="preserve"> Withers</w:t>
      </w:r>
      <w:r>
        <w:rPr>
          <w:sz w:val="24"/>
          <w:szCs w:val="24"/>
        </w:rPr>
        <w:t xml:space="preserve"> reviewed </w:t>
      </w:r>
      <w:r>
        <w:rPr>
          <w:sz w:val="24"/>
          <w:szCs w:val="24"/>
        </w:rPr>
        <w:lastRenderedPageBreak/>
        <w:t>current grants and funding of projects</w:t>
      </w:r>
      <w:r w:rsidR="00F278F9">
        <w:rPr>
          <w:sz w:val="24"/>
          <w:szCs w:val="24"/>
        </w:rPr>
        <w:t>. The Executive Committee concluded</w:t>
      </w:r>
      <w:r>
        <w:rPr>
          <w:sz w:val="24"/>
          <w:szCs w:val="24"/>
        </w:rPr>
        <w:t xml:space="preserve"> after committee updates were given.</w:t>
      </w:r>
    </w:p>
    <w:p w:rsidR="00FC019A" w:rsidRDefault="004402AE" w:rsidP="00CD2FDF">
      <w:pPr>
        <w:rPr>
          <w:sz w:val="24"/>
          <w:szCs w:val="24"/>
        </w:rPr>
      </w:pPr>
      <w:r>
        <w:rPr>
          <w:b/>
          <w:sz w:val="24"/>
          <w:szCs w:val="24"/>
        </w:rPr>
        <w:t>SELECTION OF NEW AOT VICE-CHAIR (ACTION REQUIRED)</w:t>
      </w:r>
      <w:r w:rsidRPr="00B8754E">
        <w:rPr>
          <w:b/>
          <w:sz w:val="24"/>
          <w:szCs w:val="24"/>
        </w:rPr>
        <w:t xml:space="preserve">: </w:t>
      </w:r>
      <w:r w:rsidR="0028742E">
        <w:rPr>
          <w:sz w:val="24"/>
          <w:szCs w:val="24"/>
        </w:rPr>
        <w:t>Mr. Shapiro</w:t>
      </w:r>
      <w:r>
        <w:rPr>
          <w:sz w:val="24"/>
          <w:szCs w:val="24"/>
        </w:rPr>
        <w:t xml:space="preserve"> announced that action was required to elect a new Vice-Chair for the AOT Committee. </w:t>
      </w:r>
      <w:r w:rsidR="0028742E">
        <w:rPr>
          <w:sz w:val="24"/>
          <w:szCs w:val="24"/>
        </w:rPr>
        <w:t>Ms.</w:t>
      </w:r>
      <w:r w:rsidRPr="00E673B4">
        <w:rPr>
          <w:sz w:val="24"/>
          <w:szCs w:val="24"/>
        </w:rPr>
        <w:t xml:space="preserve"> Raker expressed inte</w:t>
      </w:r>
      <w:r w:rsidR="0028742E">
        <w:rPr>
          <w:sz w:val="24"/>
          <w:szCs w:val="24"/>
        </w:rPr>
        <w:t xml:space="preserve">rest in the position. Ms. </w:t>
      </w:r>
      <w:r w:rsidRPr="00E673B4">
        <w:rPr>
          <w:sz w:val="24"/>
          <w:szCs w:val="24"/>
        </w:rPr>
        <w:t xml:space="preserve">Lockwood made a </w:t>
      </w:r>
      <w:r w:rsidRPr="00E673B4">
        <w:rPr>
          <w:b/>
          <w:sz w:val="24"/>
          <w:szCs w:val="24"/>
        </w:rPr>
        <w:t>MOTION</w:t>
      </w:r>
      <w:r w:rsidRPr="00E673B4">
        <w:rPr>
          <w:sz w:val="24"/>
          <w:szCs w:val="24"/>
        </w:rPr>
        <w:t xml:space="preserve"> to elect Ms. Raker as Vice Chair of the AOT committee and Ms. Rachel Loughlin </w:t>
      </w:r>
      <w:r w:rsidRPr="00E673B4">
        <w:rPr>
          <w:b/>
          <w:sz w:val="24"/>
          <w:szCs w:val="24"/>
        </w:rPr>
        <w:t>SECONDED</w:t>
      </w:r>
      <w:r w:rsidRPr="00E673B4">
        <w:rPr>
          <w:sz w:val="24"/>
          <w:szCs w:val="24"/>
        </w:rPr>
        <w:t xml:space="preserve"> her </w:t>
      </w:r>
      <w:r w:rsidRPr="00E673B4">
        <w:rPr>
          <w:b/>
          <w:sz w:val="24"/>
          <w:szCs w:val="24"/>
        </w:rPr>
        <w:t>MOTION</w:t>
      </w:r>
      <w:r w:rsidR="0028742E">
        <w:rPr>
          <w:sz w:val="24"/>
          <w:szCs w:val="24"/>
        </w:rPr>
        <w:t>.</w:t>
      </w:r>
      <w:r w:rsidRPr="00E673B4">
        <w:rPr>
          <w:sz w:val="24"/>
          <w:szCs w:val="24"/>
        </w:rPr>
        <w:t xml:space="preserve"> </w:t>
      </w:r>
      <w:r w:rsidR="004C6741">
        <w:rPr>
          <w:sz w:val="24"/>
          <w:szCs w:val="24"/>
        </w:rPr>
        <w:t xml:space="preserve">The </w:t>
      </w:r>
      <w:r w:rsidR="004C6741" w:rsidRPr="00FC019A">
        <w:rPr>
          <w:b/>
          <w:sz w:val="24"/>
          <w:szCs w:val="24"/>
        </w:rPr>
        <w:t>MOTION</w:t>
      </w:r>
      <w:r w:rsidR="004C6741">
        <w:rPr>
          <w:sz w:val="24"/>
          <w:szCs w:val="24"/>
        </w:rPr>
        <w:t xml:space="preserve"> passed unanimously.</w:t>
      </w:r>
    </w:p>
    <w:p w:rsidR="00752A45" w:rsidRDefault="004402AE" w:rsidP="00CD2FDF">
      <w:pPr>
        <w:rPr>
          <w:sz w:val="24"/>
          <w:szCs w:val="24"/>
        </w:rPr>
      </w:pPr>
      <w:r w:rsidRPr="00A94BF1">
        <w:rPr>
          <w:b/>
          <w:sz w:val="24"/>
          <w:szCs w:val="24"/>
        </w:rPr>
        <w:t>REVIEW AND DISCUSSION OF EVENT SUPPORT APPLICATIONS</w:t>
      </w:r>
      <w:r w:rsidR="00F504A3">
        <w:rPr>
          <w:b/>
          <w:sz w:val="24"/>
          <w:szCs w:val="24"/>
        </w:rPr>
        <w:t xml:space="preserve"> (ACTION REQUIRED)</w:t>
      </w:r>
      <w:r w:rsidRPr="00A94BF1">
        <w:rPr>
          <w:b/>
          <w:sz w:val="24"/>
          <w:szCs w:val="24"/>
        </w:rPr>
        <w:t xml:space="preserve">: </w:t>
      </w:r>
      <w:r w:rsidR="00EF4B84">
        <w:rPr>
          <w:sz w:val="24"/>
          <w:szCs w:val="24"/>
        </w:rPr>
        <w:t>Next, the C</w:t>
      </w:r>
      <w:r w:rsidRPr="00A94BF1">
        <w:rPr>
          <w:sz w:val="24"/>
          <w:szCs w:val="24"/>
        </w:rPr>
        <w:t>ommittee reviewed and discussed the event support applications submitted by the JP JumPers Foundation, Virginia Oral Health Coalition, and Down Syndrome Association of Greater Richmond. Mr. Benjamin Jarvela, Communications Director, provided a brief summary report of the committee’s budget, noting that there is an available balanc</w:t>
      </w:r>
      <w:r w:rsidR="00EF4B84">
        <w:rPr>
          <w:sz w:val="24"/>
          <w:szCs w:val="24"/>
        </w:rPr>
        <w:t>e of $10,000 for the year. The C</w:t>
      </w:r>
      <w:r w:rsidRPr="00A94BF1">
        <w:rPr>
          <w:sz w:val="24"/>
          <w:szCs w:val="24"/>
        </w:rPr>
        <w:t xml:space="preserve">ommittee then discussed and voted on each organization’s funding request. </w:t>
      </w:r>
      <w:r w:rsidR="00FF0D94">
        <w:rPr>
          <w:sz w:val="24"/>
          <w:szCs w:val="24"/>
        </w:rPr>
        <w:t xml:space="preserve">First, </w:t>
      </w:r>
      <w:r w:rsidRPr="00A94BF1">
        <w:rPr>
          <w:sz w:val="24"/>
          <w:szCs w:val="24"/>
        </w:rPr>
        <w:t>the JP JumPers Foundation’s proposal</w:t>
      </w:r>
      <w:r w:rsidR="00FF0D94">
        <w:rPr>
          <w:sz w:val="24"/>
          <w:szCs w:val="24"/>
        </w:rPr>
        <w:t xml:space="preserve"> was reviewed</w:t>
      </w:r>
      <w:r w:rsidRPr="00A94BF1">
        <w:rPr>
          <w:sz w:val="24"/>
          <w:szCs w:val="24"/>
        </w:rPr>
        <w:t xml:space="preserve">. </w:t>
      </w:r>
      <w:r w:rsidR="004C6741">
        <w:rPr>
          <w:sz w:val="24"/>
          <w:szCs w:val="24"/>
        </w:rPr>
        <w:t>After discussion it was determined that the request, while laudable, did not meet the Board</w:t>
      </w:r>
      <w:r w:rsidR="00FC019A">
        <w:rPr>
          <w:sz w:val="24"/>
          <w:szCs w:val="24"/>
        </w:rPr>
        <w:t xml:space="preserve">’s state plan goals </w:t>
      </w:r>
      <w:r w:rsidR="004C6741">
        <w:rPr>
          <w:sz w:val="24"/>
          <w:szCs w:val="24"/>
        </w:rPr>
        <w:t xml:space="preserve">and objectives.  </w:t>
      </w:r>
      <w:r w:rsidRPr="00A94BF1">
        <w:rPr>
          <w:sz w:val="24"/>
          <w:szCs w:val="24"/>
        </w:rPr>
        <w:t xml:space="preserve">Ms. Lockwood made a </w:t>
      </w:r>
      <w:r w:rsidRPr="00A94BF1">
        <w:rPr>
          <w:b/>
          <w:sz w:val="24"/>
          <w:szCs w:val="24"/>
        </w:rPr>
        <w:t>MOTION</w:t>
      </w:r>
      <w:r w:rsidRPr="00A94BF1">
        <w:rPr>
          <w:sz w:val="24"/>
          <w:szCs w:val="24"/>
        </w:rPr>
        <w:t xml:space="preserve"> to not fund the </w:t>
      </w:r>
      <w:r w:rsidR="00EF4B84">
        <w:rPr>
          <w:sz w:val="24"/>
          <w:szCs w:val="24"/>
        </w:rPr>
        <w:t>request</w:t>
      </w:r>
      <w:r w:rsidRPr="00A94BF1">
        <w:rPr>
          <w:sz w:val="24"/>
          <w:szCs w:val="24"/>
        </w:rPr>
        <w:t xml:space="preserve"> and Mr. George Burak </w:t>
      </w:r>
      <w:r w:rsidRPr="00A94BF1">
        <w:rPr>
          <w:b/>
          <w:sz w:val="24"/>
          <w:szCs w:val="24"/>
        </w:rPr>
        <w:t>SECONDED</w:t>
      </w:r>
      <w:r w:rsidRPr="00A94BF1">
        <w:rPr>
          <w:sz w:val="24"/>
          <w:szCs w:val="24"/>
        </w:rPr>
        <w:t xml:space="preserve"> the </w:t>
      </w:r>
      <w:r w:rsidRPr="00A94BF1">
        <w:rPr>
          <w:b/>
          <w:sz w:val="24"/>
          <w:szCs w:val="24"/>
        </w:rPr>
        <w:t>MOTION</w:t>
      </w:r>
      <w:r w:rsidRPr="00A94BF1">
        <w:rPr>
          <w:sz w:val="24"/>
          <w:szCs w:val="24"/>
        </w:rPr>
        <w:t xml:space="preserve">. </w:t>
      </w:r>
      <w:r w:rsidR="00752A45">
        <w:rPr>
          <w:sz w:val="24"/>
          <w:szCs w:val="24"/>
        </w:rPr>
        <w:t>There was one</w:t>
      </w:r>
      <w:r w:rsidRPr="00A94BF1">
        <w:rPr>
          <w:sz w:val="24"/>
          <w:szCs w:val="24"/>
        </w:rPr>
        <w:t xml:space="preserve"> </w:t>
      </w:r>
      <w:r w:rsidRPr="00A94BF1">
        <w:rPr>
          <w:b/>
          <w:sz w:val="24"/>
          <w:szCs w:val="24"/>
        </w:rPr>
        <w:t>ABSTENTION</w:t>
      </w:r>
      <w:r w:rsidRPr="00A94BF1">
        <w:rPr>
          <w:sz w:val="24"/>
          <w:szCs w:val="24"/>
        </w:rPr>
        <w:t xml:space="preserve">. Second, the Virginia Oral Health Coalition’s application was discussed. Mr. Burak made a </w:t>
      </w:r>
      <w:r w:rsidRPr="00A94BF1">
        <w:rPr>
          <w:b/>
          <w:sz w:val="24"/>
          <w:szCs w:val="24"/>
        </w:rPr>
        <w:t>MOTION</w:t>
      </w:r>
      <w:r w:rsidRPr="00A94BF1">
        <w:rPr>
          <w:sz w:val="24"/>
          <w:szCs w:val="24"/>
        </w:rPr>
        <w:t xml:space="preserve"> to</w:t>
      </w:r>
      <w:r w:rsidR="004C6741">
        <w:rPr>
          <w:sz w:val="24"/>
          <w:szCs w:val="24"/>
        </w:rPr>
        <w:t xml:space="preserve"> recommend to the Board that full funding of $2,000 be provided </w:t>
      </w:r>
      <w:r w:rsidRPr="00A94BF1">
        <w:rPr>
          <w:sz w:val="24"/>
          <w:szCs w:val="24"/>
        </w:rPr>
        <w:t>to the organization</w:t>
      </w:r>
      <w:r w:rsidR="004C6741">
        <w:rPr>
          <w:sz w:val="24"/>
          <w:szCs w:val="24"/>
        </w:rPr>
        <w:t xml:space="preserve">. </w:t>
      </w:r>
      <w:r w:rsidRPr="00A94BF1">
        <w:rPr>
          <w:sz w:val="24"/>
          <w:szCs w:val="24"/>
        </w:rPr>
        <w:t xml:space="preserve"> Ms. Frederique Vincent </w:t>
      </w:r>
      <w:r w:rsidRPr="00A94BF1">
        <w:rPr>
          <w:b/>
          <w:sz w:val="24"/>
          <w:szCs w:val="24"/>
        </w:rPr>
        <w:t>SECONDED</w:t>
      </w:r>
      <w:r w:rsidRPr="00A94BF1">
        <w:rPr>
          <w:sz w:val="24"/>
          <w:szCs w:val="24"/>
        </w:rPr>
        <w:t xml:space="preserve"> the </w:t>
      </w:r>
      <w:r w:rsidRPr="00A94BF1">
        <w:rPr>
          <w:b/>
          <w:sz w:val="24"/>
          <w:szCs w:val="24"/>
        </w:rPr>
        <w:t>MOTION</w:t>
      </w:r>
      <w:r w:rsidR="004C6741">
        <w:rPr>
          <w:b/>
          <w:sz w:val="24"/>
          <w:szCs w:val="24"/>
        </w:rPr>
        <w:t xml:space="preserve"> </w:t>
      </w:r>
      <w:r w:rsidR="004C6741">
        <w:rPr>
          <w:sz w:val="24"/>
          <w:szCs w:val="24"/>
        </w:rPr>
        <w:t>which</w:t>
      </w:r>
      <w:r w:rsidR="00FC019A">
        <w:rPr>
          <w:sz w:val="24"/>
          <w:szCs w:val="24"/>
        </w:rPr>
        <w:t xml:space="preserve"> </w:t>
      </w:r>
      <w:r w:rsidR="004C6741">
        <w:rPr>
          <w:sz w:val="24"/>
          <w:szCs w:val="24"/>
        </w:rPr>
        <w:t xml:space="preserve">carried unanimously.  There was one </w:t>
      </w:r>
      <w:r w:rsidR="00FC019A">
        <w:rPr>
          <w:sz w:val="24"/>
          <w:szCs w:val="24"/>
        </w:rPr>
        <w:t>abstention</w:t>
      </w:r>
      <w:r w:rsidR="004C6741">
        <w:rPr>
          <w:sz w:val="24"/>
          <w:szCs w:val="24"/>
        </w:rPr>
        <w:t xml:space="preserve"> from the vote.</w:t>
      </w:r>
      <w:r w:rsidRPr="00A94BF1">
        <w:rPr>
          <w:sz w:val="24"/>
          <w:szCs w:val="24"/>
        </w:rPr>
        <w:t xml:space="preserve"> </w:t>
      </w:r>
      <w:r w:rsidR="004C6741">
        <w:rPr>
          <w:sz w:val="24"/>
          <w:szCs w:val="24"/>
        </w:rPr>
        <w:t>Th</w:t>
      </w:r>
      <w:r w:rsidRPr="00A94BF1">
        <w:rPr>
          <w:sz w:val="24"/>
          <w:szCs w:val="24"/>
        </w:rPr>
        <w:t xml:space="preserve">ird, the Down Syndrome Association of Greater Richmond’s proposal was reviewed. Ms. </w:t>
      </w:r>
      <w:r w:rsidR="00EF4B84">
        <w:rPr>
          <w:sz w:val="24"/>
          <w:szCs w:val="24"/>
        </w:rPr>
        <w:t>Paris Ethel-</w:t>
      </w:r>
      <w:r w:rsidRPr="00A94BF1">
        <w:rPr>
          <w:sz w:val="24"/>
          <w:szCs w:val="24"/>
        </w:rPr>
        <w:t xml:space="preserve">Gainer made a </w:t>
      </w:r>
      <w:r w:rsidRPr="00A94BF1">
        <w:rPr>
          <w:b/>
          <w:sz w:val="24"/>
          <w:szCs w:val="24"/>
        </w:rPr>
        <w:t>MOTION</w:t>
      </w:r>
      <w:r w:rsidRPr="00A94BF1">
        <w:rPr>
          <w:sz w:val="24"/>
          <w:szCs w:val="24"/>
        </w:rPr>
        <w:t xml:space="preserve"> to </w:t>
      </w:r>
      <w:r w:rsidR="004C6741">
        <w:rPr>
          <w:sz w:val="24"/>
          <w:szCs w:val="24"/>
        </w:rPr>
        <w:t xml:space="preserve">recommend that the full Board approve </w:t>
      </w:r>
      <w:r w:rsidRPr="00A94BF1">
        <w:rPr>
          <w:sz w:val="24"/>
          <w:szCs w:val="24"/>
        </w:rPr>
        <w:t>partial funding</w:t>
      </w:r>
      <w:r w:rsidR="004C6741">
        <w:rPr>
          <w:sz w:val="24"/>
          <w:szCs w:val="24"/>
        </w:rPr>
        <w:t xml:space="preserve"> of $2,000</w:t>
      </w:r>
      <w:r w:rsidRPr="00A94BF1">
        <w:rPr>
          <w:sz w:val="24"/>
          <w:szCs w:val="24"/>
        </w:rPr>
        <w:t xml:space="preserve"> to the event</w:t>
      </w:r>
      <w:r w:rsidR="00FC019A">
        <w:rPr>
          <w:sz w:val="24"/>
          <w:szCs w:val="24"/>
        </w:rPr>
        <w:t>;</w:t>
      </w:r>
      <w:r w:rsidR="00FC019A" w:rsidRPr="00A94BF1">
        <w:rPr>
          <w:sz w:val="24"/>
          <w:szCs w:val="24"/>
        </w:rPr>
        <w:t xml:space="preserve"> Mr</w:t>
      </w:r>
      <w:r w:rsidRPr="00A94BF1">
        <w:rPr>
          <w:sz w:val="24"/>
          <w:szCs w:val="24"/>
        </w:rPr>
        <w:t xml:space="preserve">. Burak </w:t>
      </w:r>
      <w:r w:rsidRPr="00A94BF1">
        <w:rPr>
          <w:b/>
          <w:sz w:val="24"/>
          <w:szCs w:val="24"/>
        </w:rPr>
        <w:t>SECONDED</w:t>
      </w:r>
      <w:r w:rsidRPr="00A94BF1">
        <w:rPr>
          <w:sz w:val="24"/>
          <w:szCs w:val="24"/>
        </w:rPr>
        <w:t xml:space="preserve"> the </w:t>
      </w:r>
      <w:r w:rsidRPr="00A94BF1">
        <w:rPr>
          <w:b/>
          <w:sz w:val="24"/>
          <w:szCs w:val="24"/>
        </w:rPr>
        <w:t>MOTION</w:t>
      </w:r>
      <w:r w:rsidR="004C6741">
        <w:rPr>
          <w:sz w:val="24"/>
          <w:szCs w:val="24"/>
        </w:rPr>
        <w:t xml:space="preserve"> which carried unanimously.</w:t>
      </w:r>
      <w:r w:rsidR="00FC019A">
        <w:rPr>
          <w:sz w:val="24"/>
          <w:szCs w:val="24"/>
        </w:rPr>
        <w:t xml:space="preserve"> </w:t>
      </w:r>
    </w:p>
    <w:p w:rsidR="00D733F5" w:rsidRPr="00E4289B" w:rsidRDefault="00B66B2E" w:rsidP="00CD2FDF">
      <w:pPr>
        <w:rPr>
          <w:b/>
          <w:sz w:val="24"/>
          <w:szCs w:val="24"/>
          <w:u w:val="single"/>
        </w:rPr>
      </w:pPr>
      <w:r>
        <w:rPr>
          <w:b/>
          <w:sz w:val="24"/>
          <w:szCs w:val="24"/>
          <w:u w:val="single"/>
        </w:rPr>
        <w:t>REVIEW DISCUSSION OF PROGRESS ON FFY 2017 STATE PLAN GOALS AND OBJECTIVES</w:t>
      </w:r>
    </w:p>
    <w:p w:rsidR="00D26026" w:rsidRDefault="00B66B2E" w:rsidP="00CD2FDF">
      <w:pPr>
        <w:rPr>
          <w:sz w:val="24"/>
          <w:szCs w:val="24"/>
        </w:rPr>
      </w:pPr>
      <w:r>
        <w:rPr>
          <w:b/>
          <w:sz w:val="24"/>
          <w:szCs w:val="24"/>
        </w:rPr>
        <w:t>ALUMNI DEVELOPMENT PROGRAM</w:t>
      </w:r>
      <w:r w:rsidR="004402AE" w:rsidRPr="004402AE">
        <w:rPr>
          <w:b/>
          <w:sz w:val="24"/>
          <w:szCs w:val="24"/>
        </w:rPr>
        <w:t>:</w:t>
      </w:r>
      <w:r w:rsidR="004402AE">
        <w:rPr>
          <w:sz w:val="24"/>
          <w:szCs w:val="24"/>
        </w:rPr>
        <w:t xml:space="preserve"> </w:t>
      </w:r>
      <w:r w:rsidR="00D733F5">
        <w:rPr>
          <w:sz w:val="24"/>
          <w:szCs w:val="24"/>
        </w:rPr>
        <w:t>Dr. Penni Sweetenburg</w:t>
      </w:r>
      <w:r w:rsidR="004402AE">
        <w:rPr>
          <w:sz w:val="24"/>
          <w:szCs w:val="24"/>
        </w:rPr>
        <w:t>-Lee provided a status update on the Alumni Development</w:t>
      </w:r>
      <w:r w:rsidR="007C74C9">
        <w:rPr>
          <w:sz w:val="24"/>
          <w:szCs w:val="24"/>
        </w:rPr>
        <w:t xml:space="preserve">, </w:t>
      </w:r>
      <w:r w:rsidR="00D733F5">
        <w:rPr>
          <w:sz w:val="24"/>
          <w:szCs w:val="24"/>
        </w:rPr>
        <w:t>Partners in Policymaking (PIP), and Youth Leadership Academy (YLA)</w:t>
      </w:r>
      <w:r w:rsidR="004402AE">
        <w:rPr>
          <w:sz w:val="24"/>
          <w:szCs w:val="24"/>
        </w:rPr>
        <w:t xml:space="preserve"> Programs</w:t>
      </w:r>
      <w:r w:rsidR="00D733F5">
        <w:rPr>
          <w:sz w:val="24"/>
          <w:szCs w:val="24"/>
        </w:rPr>
        <w:t xml:space="preserve">. Starting with the Alumni Development Program, Dr. Sweetenburg-Lee </w:t>
      </w:r>
      <w:r w:rsidR="00EF4B84">
        <w:rPr>
          <w:sz w:val="24"/>
          <w:szCs w:val="24"/>
        </w:rPr>
        <w:t>reported that, during the month of July, 20</w:t>
      </w:r>
      <w:r w:rsidR="00D733F5">
        <w:rPr>
          <w:sz w:val="24"/>
          <w:szCs w:val="24"/>
        </w:rPr>
        <w:t xml:space="preserve"> alumni were identified and </w:t>
      </w:r>
      <w:r w:rsidR="00EF4B84">
        <w:rPr>
          <w:sz w:val="24"/>
          <w:szCs w:val="24"/>
        </w:rPr>
        <w:t>contacted in effort</w:t>
      </w:r>
      <w:r w:rsidR="00FF0D94">
        <w:rPr>
          <w:sz w:val="24"/>
          <w:szCs w:val="24"/>
        </w:rPr>
        <w:t xml:space="preserve"> to recruit</w:t>
      </w:r>
      <w:r w:rsidR="004402AE">
        <w:rPr>
          <w:sz w:val="24"/>
          <w:szCs w:val="24"/>
        </w:rPr>
        <w:t xml:space="preserve"> </w:t>
      </w:r>
      <w:r w:rsidR="00FF0D94">
        <w:rPr>
          <w:sz w:val="24"/>
          <w:szCs w:val="24"/>
        </w:rPr>
        <w:t xml:space="preserve">four </w:t>
      </w:r>
      <w:r w:rsidR="004402AE">
        <w:rPr>
          <w:sz w:val="24"/>
          <w:szCs w:val="24"/>
        </w:rPr>
        <w:t>regional</w:t>
      </w:r>
      <w:r w:rsidR="00D733F5">
        <w:rPr>
          <w:sz w:val="24"/>
          <w:szCs w:val="24"/>
        </w:rPr>
        <w:t xml:space="preserve"> </w:t>
      </w:r>
      <w:r w:rsidR="00FF0D94">
        <w:rPr>
          <w:sz w:val="24"/>
          <w:szCs w:val="24"/>
        </w:rPr>
        <w:t>Co-Chairs, as well as</w:t>
      </w:r>
      <w:r w:rsidR="00764665">
        <w:rPr>
          <w:sz w:val="24"/>
          <w:szCs w:val="24"/>
        </w:rPr>
        <w:t xml:space="preserve"> to</w:t>
      </w:r>
      <w:r w:rsidR="00FF0D94">
        <w:rPr>
          <w:sz w:val="24"/>
          <w:szCs w:val="24"/>
        </w:rPr>
        <w:t xml:space="preserve"> fill several other leadership positions (</w:t>
      </w:r>
      <w:r w:rsidR="004402AE">
        <w:rPr>
          <w:sz w:val="24"/>
          <w:szCs w:val="24"/>
        </w:rPr>
        <w:t>S</w:t>
      </w:r>
      <w:r w:rsidR="00FF0D94">
        <w:rPr>
          <w:sz w:val="24"/>
          <w:szCs w:val="24"/>
        </w:rPr>
        <w:t xml:space="preserve">ecretaries, </w:t>
      </w:r>
      <w:r w:rsidR="00EF4B84">
        <w:rPr>
          <w:sz w:val="24"/>
          <w:szCs w:val="24"/>
        </w:rPr>
        <w:t>Members at Large</w:t>
      </w:r>
      <w:r w:rsidR="00FF0D94">
        <w:rPr>
          <w:sz w:val="24"/>
          <w:szCs w:val="24"/>
        </w:rPr>
        <w:t>, etc.)</w:t>
      </w:r>
      <w:r w:rsidR="00D733F5">
        <w:rPr>
          <w:sz w:val="24"/>
          <w:szCs w:val="24"/>
        </w:rPr>
        <w:t>. She shared that</w:t>
      </w:r>
      <w:r w:rsidR="004402AE">
        <w:rPr>
          <w:sz w:val="24"/>
          <w:szCs w:val="24"/>
        </w:rPr>
        <w:t>, in August, the newly selected regional leaders</w:t>
      </w:r>
      <w:r w:rsidR="00D733F5">
        <w:rPr>
          <w:sz w:val="24"/>
          <w:szCs w:val="24"/>
        </w:rPr>
        <w:t xml:space="preserve"> </w:t>
      </w:r>
      <w:r w:rsidR="004402AE">
        <w:rPr>
          <w:sz w:val="24"/>
          <w:szCs w:val="24"/>
        </w:rPr>
        <w:t>were provided with extensive support and resources through a strategic leadership development training,</w:t>
      </w:r>
      <w:r w:rsidR="00FF0D94">
        <w:rPr>
          <w:sz w:val="24"/>
          <w:szCs w:val="24"/>
        </w:rPr>
        <w:t xml:space="preserve"> which was planned in effort to</w:t>
      </w:r>
      <w:r w:rsidR="00EF4B84">
        <w:rPr>
          <w:sz w:val="24"/>
          <w:szCs w:val="24"/>
        </w:rPr>
        <w:t xml:space="preserve"> </w:t>
      </w:r>
      <w:r w:rsidR="00FF0D94">
        <w:rPr>
          <w:sz w:val="24"/>
          <w:szCs w:val="24"/>
        </w:rPr>
        <w:t>prepare and equip regional</w:t>
      </w:r>
      <w:r w:rsidR="00D733F5">
        <w:rPr>
          <w:sz w:val="24"/>
          <w:szCs w:val="24"/>
        </w:rPr>
        <w:t xml:space="preserve"> leaders</w:t>
      </w:r>
      <w:r w:rsidR="004402AE">
        <w:rPr>
          <w:sz w:val="24"/>
          <w:szCs w:val="24"/>
        </w:rPr>
        <w:t xml:space="preserve"> for their upcoming terms</w:t>
      </w:r>
      <w:r w:rsidR="00AE2364">
        <w:rPr>
          <w:sz w:val="24"/>
          <w:szCs w:val="24"/>
        </w:rPr>
        <w:t xml:space="preserve">. Co-Chairs </w:t>
      </w:r>
      <w:r w:rsidR="00764665">
        <w:rPr>
          <w:sz w:val="24"/>
          <w:szCs w:val="24"/>
        </w:rPr>
        <w:t>will also be given</w:t>
      </w:r>
      <w:r w:rsidR="004402AE">
        <w:rPr>
          <w:sz w:val="24"/>
          <w:szCs w:val="24"/>
        </w:rPr>
        <w:t xml:space="preserve"> stipends, as </w:t>
      </w:r>
      <w:r w:rsidR="00D26026">
        <w:rPr>
          <w:sz w:val="24"/>
          <w:szCs w:val="24"/>
        </w:rPr>
        <w:t xml:space="preserve">approved by the Board in June, 2017. </w:t>
      </w:r>
      <w:r w:rsidR="004402AE">
        <w:rPr>
          <w:sz w:val="24"/>
          <w:szCs w:val="24"/>
        </w:rPr>
        <w:t>During the training, the new officers engaged in a planning session that resulted in</w:t>
      </w:r>
      <w:r w:rsidR="00EF4B84">
        <w:rPr>
          <w:sz w:val="24"/>
          <w:szCs w:val="24"/>
        </w:rPr>
        <w:t xml:space="preserve"> the development of</w:t>
      </w:r>
      <w:r w:rsidR="004402AE">
        <w:rPr>
          <w:sz w:val="24"/>
          <w:szCs w:val="24"/>
        </w:rPr>
        <w:t xml:space="preserve"> each region’s year-long calendar and chapter charter.  </w:t>
      </w:r>
    </w:p>
    <w:p w:rsidR="00B66B2E" w:rsidRPr="00FA7ABE" w:rsidRDefault="00B66B2E" w:rsidP="00CD2FDF">
      <w:pPr>
        <w:rPr>
          <w:b/>
          <w:sz w:val="24"/>
          <w:szCs w:val="24"/>
        </w:rPr>
      </w:pPr>
      <w:r w:rsidRPr="00B66B2E">
        <w:rPr>
          <w:b/>
          <w:sz w:val="24"/>
          <w:szCs w:val="24"/>
        </w:rPr>
        <w:lastRenderedPageBreak/>
        <w:t>PARTNERS IN POLICYMAKI</w:t>
      </w:r>
      <w:r w:rsidR="00675E55">
        <w:rPr>
          <w:b/>
          <w:sz w:val="24"/>
          <w:szCs w:val="24"/>
        </w:rPr>
        <w:t>N</w:t>
      </w:r>
      <w:r w:rsidRPr="00B66B2E">
        <w:rPr>
          <w:b/>
          <w:sz w:val="24"/>
          <w:szCs w:val="24"/>
        </w:rPr>
        <w:t xml:space="preserve">G: </w:t>
      </w:r>
      <w:r w:rsidR="00675E55">
        <w:rPr>
          <w:sz w:val="24"/>
          <w:szCs w:val="24"/>
        </w:rPr>
        <w:t>Dr. Sweetenburg-Lee announced</w:t>
      </w:r>
      <w:r w:rsidR="008B0B85">
        <w:rPr>
          <w:sz w:val="24"/>
          <w:szCs w:val="24"/>
        </w:rPr>
        <w:t xml:space="preserve"> that the </w:t>
      </w:r>
      <w:r w:rsidRPr="00B66B2E">
        <w:rPr>
          <w:sz w:val="24"/>
          <w:szCs w:val="24"/>
        </w:rPr>
        <w:t>PIP</w:t>
      </w:r>
      <w:r w:rsidR="008B0B85">
        <w:rPr>
          <w:sz w:val="24"/>
          <w:szCs w:val="24"/>
        </w:rPr>
        <w:t xml:space="preserve"> class of</w:t>
      </w:r>
      <w:r w:rsidRPr="00B66B2E">
        <w:rPr>
          <w:sz w:val="24"/>
          <w:szCs w:val="24"/>
        </w:rPr>
        <w:t xml:space="preserve"> 2017-2018</w:t>
      </w:r>
      <w:r>
        <w:rPr>
          <w:sz w:val="24"/>
          <w:szCs w:val="24"/>
        </w:rPr>
        <w:t xml:space="preserve"> had its first kickoff session on Septembe</w:t>
      </w:r>
      <w:r w:rsidR="008B0B85">
        <w:rPr>
          <w:sz w:val="24"/>
          <w:szCs w:val="24"/>
        </w:rPr>
        <w:t>r 9, 2017</w:t>
      </w:r>
      <w:r w:rsidR="00B05D9E">
        <w:rPr>
          <w:sz w:val="24"/>
          <w:szCs w:val="24"/>
        </w:rPr>
        <w:t xml:space="preserve">. Out of the 30-member </w:t>
      </w:r>
      <w:r>
        <w:rPr>
          <w:sz w:val="24"/>
          <w:szCs w:val="24"/>
        </w:rPr>
        <w:t xml:space="preserve">class, 29 members were present; one member withdrew from the program the morning of. </w:t>
      </w:r>
      <w:r w:rsidR="008B0B85">
        <w:rPr>
          <w:sz w:val="24"/>
          <w:szCs w:val="24"/>
        </w:rPr>
        <w:t>Dr. Sweetenburg-</w:t>
      </w:r>
      <w:r>
        <w:rPr>
          <w:sz w:val="24"/>
          <w:szCs w:val="24"/>
        </w:rPr>
        <w:t>Lee stated that there is a great balance of participants with past advocacy experience and</w:t>
      </w:r>
      <w:r w:rsidR="00AE2364">
        <w:rPr>
          <w:sz w:val="24"/>
          <w:szCs w:val="24"/>
        </w:rPr>
        <w:t xml:space="preserve"> those without experience</w:t>
      </w:r>
      <w:r>
        <w:rPr>
          <w:sz w:val="24"/>
          <w:szCs w:val="24"/>
        </w:rPr>
        <w:t xml:space="preserve">. She explained that last year, agendas were handed </w:t>
      </w:r>
      <w:r w:rsidR="008B0B85">
        <w:rPr>
          <w:sz w:val="24"/>
          <w:szCs w:val="24"/>
        </w:rPr>
        <w:t xml:space="preserve">out every </w:t>
      </w:r>
      <w:r w:rsidR="00764665">
        <w:rPr>
          <w:sz w:val="24"/>
          <w:szCs w:val="24"/>
        </w:rPr>
        <w:t>session to participants</w:t>
      </w:r>
      <w:r w:rsidR="008B0B85">
        <w:rPr>
          <w:sz w:val="24"/>
          <w:szCs w:val="24"/>
        </w:rPr>
        <w:t>; however, the</w:t>
      </w:r>
      <w:r>
        <w:rPr>
          <w:sz w:val="24"/>
          <w:szCs w:val="24"/>
        </w:rPr>
        <w:t xml:space="preserve"> Board</w:t>
      </w:r>
      <w:r w:rsidR="008B0B85">
        <w:rPr>
          <w:sz w:val="24"/>
          <w:szCs w:val="24"/>
        </w:rPr>
        <w:t xml:space="preserve"> has since developed a new plan</w:t>
      </w:r>
      <w:r>
        <w:rPr>
          <w:sz w:val="24"/>
          <w:szCs w:val="24"/>
        </w:rPr>
        <w:t>. The Board’s communications staff designed a new resource book</w:t>
      </w:r>
      <w:r w:rsidR="001A47F1">
        <w:rPr>
          <w:sz w:val="24"/>
          <w:szCs w:val="24"/>
        </w:rPr>
        <w:t>let for participants</w:t>
      </w:r>
      <w:r>
        <w:rPr>
          <w:sz w:val="24"/>
          <w:szCs w:val="24"/>
        </w:rPr>
        <w:t xml:space="preserve">, which includes all the </w:t>
      </w:r>
      <w:r w:rsidR="00764665">
        <w:rPr>
          <w:sz w:val="24"/>
          <w:szCs w:val="24"/>
        </w:rPr>
        <w:t xml:space="preserve">agendas, </w:t>
      </w:r>
      <w:r>
        <w:rPr>
          <w:sz w:val="24"/>
          <w:szCs w:val="24"/>
        </w:rPr>
        <w:t xml:space="preserve">information, resources, and reading materials </w:t>
      </w:r>
      <w:r w:rsidR="001A47F1">
        <w:rPr>
          <w:sz w:val="24"/>
          <w:szCs w:val="24"/>
        </w:rPr>
        <w:t>that they will need for the</w:t>
      </w:r>
      <w:r>
        <w:rPr>
          <w:sz w:val="24"/>
          <w:szCs w:val="24"/>
        </w:rPr>
        <w:t xml:space="preserve"> year. </w:t>
      </w:r>
      <w:r w:rsidR="001A47F1">
        <w:rPr>
          <w:sz w:val="24"/>
          <w:szCs w:val="24"/>
        </w:rPr>
        <w:t xml:space="preserve">The 78 page booklets are enclosed inside of binder briefs and have been very effective thus far. </w:t>
      </w:r>
    </w:p>
    <w:p w:rsidR="004A07FF" w:rsidRDefault="001A47F1" w:rsidP="00CD2FDF">
      <w:pPr>
        <w:rPr>
          <w:sz w:val="24"/>
          <w:szCs w:val="24"/>
        </w:rPr>
      </w:pPr>
      <w:r>
        <w:rPr>
          <w:sz w:val="24"/>
          <w:szCs w:val="24"/>
        </w:rPr>
        <w:t xml:space="preserve">Dr. Sweetenburg-Lee explained how it is challenging for the Board to predict accommodation expenses associated with PIP. This year’s expenses </w:t>
      </w:r>
      <w:r w:rsidR="006B362B">
        <w:rPr>
          <w:sz w:val="24"/>
          <w:szCs w:val="24"/>
        </w:rPr>
        <w:t>are</w:t>
      </w:r>
      <w:r w:rsidR="008B0B85">
        <w:rPr>
          <w:sz w:val="24"/>
          <w:szCs w:val="24"/>
        </w:rPr>
        <w:t xml:space="preserve"> high due to the</w:t>
      </w:r>
      <w:r>
        <w:rPr>
          <w:sz w:val="24"/>
          <w:szCs w:val="24"/>
        </w:rPr>
        <w:t xml:space="preserve"> demand of transportation</w:t>
      </w:r>
      <w:r w:rsidR="00675E55">
        <w:rPr>
          <w:sz w:val="24"/>
          <w:szCs w:val="24"/>
        </w:rPr>
        <w:t xml:space="preserve"> needs</w:t>
      </w:r>
      <w:r>
        <w:rPr>
          <w:sz w:val="24"/>
          <w:szCs w:val="24"/>
        </w:rPr>
        <w:t>, Personal Care Assistants, and the need for CART services</w:t>
      </w:r>
      <w:r w:rsidR="008B0B85">
        <w:rPr>
          <w:sz w:val="24"/>
          <w:szCs w:val="24"/>
        </w:rPr>
        <w:t xml:space="preserve"> (</w:t>
      </w:r>
      <w:r w:rsidR="00675E55">
        <w:rPr>
          <w:sz w:val="24"/>
          <w:szCs w:val="24"/>
        </w:rPr>
        <w:t xml:space="preserve">which </w:t>
      </w:r>
      <w:r w:rsidR="004C6741">
        <w:rPr>
          <w:sz w:val="24"/>
          <w:szCs w:val="24"/>
        </w:rPr>
        <w:t>in itself is $</w:t>
      </w:r>
      <w:r w:rsidR="00675E55">
        <w:rPr>
          <w:sz w:val="24"/>
          <w:szCs w:val="24"/>
        </w:rPr>
        <w:t>18,000</w:t>
      </w:r>
      <w:r w:rsidR="004C6741">
        <w:rPr>
          <w:sz w:val="24"/>
          <w:szCs w:val="24"/>
        </w:rPr>
        <w:t xml:space="preserve"> </w:t>
      </w:r>
      <w:r w:rsidR="008B0B85">
        <w:rPr>
          <w:sz w:val="24"/>
          <w:szCs w:val="24"/>
        </w:rPr>
        <w:t>)</w:t>
      </w:r>
      <w:r>
        <w:rPr>
          <w:sz w:val="24"/>
          <w:szCs w:val="24"/>
        </w:rPr>
        <w:t xml:space="preserve">. Dr. Sweetenburg-Lee </w:t>
      </w:r>
      <w:r w:rsidR="004A07FF">
        <w:rPr>
          <w:sz w:val="24"/>
          <w:szCs w:val="24"/>
        </w:rPr>
        <w:t xml:space="preserve">described the </w:t>
      </w:r>
      <w:r w:rsidR="008B0B85">
        <w:rPr>
          <w:sz w:val="24"/>
          <w:szCs w:val="24"/>
        </w:rPr>
        <w:t xml:space="preserve">program’s </w:t>
      </w:r>
      <w:r w:rsidR="004A07FF">
        <w:rPr>
          <w:sz w:val="24"/>
          <w:szCs w:val="24"/>
        </w:rPr>
        <w:t>n</w:t>
      </w:r>
      <w:r w:rsidR="008B0B85">
        <w:rPr>
          <w:sz w:val="24"/>
          <w:szCs w:val="24"/>
        </w:rPr>
        <w:t>ew approach to</w:t>
      </w:r>
      <w:r w:rsidR="006B362B">
        <w:rPr>
          <w:sz w:val="24"/>
          <w:szCs w:val="24"/>
        </w:rPr>
        <w:t xml:space="preserve"> </w:t>
      </w:r>
      <w:r w:rsidR="004C6741">
        <w:rPr>
          <w:sz w:val="24"/>
          <w:szCs w:val="24"/>
        </w:rPr>
        <w:t xml:space="preserve">the required advocacy </w:t>
      </w:r>
      <w:r w:rsidR="006B362B">
        <w:rPr>
          <w:sz w:val="24"/>
          <w:szCs w:val="24"/>
        </w:rPr>
        <w:t>projects</w:t>
      </w:r>
      <w:r w:rsidR="004A07FF">
        <w:rPr>
          <w:sz w:val="24"/>
          <w:szCs w:val="24"/>
        </w:rPr>
        <w:t>. PIP participants will complete their project</w:t>
      </w:r>
      <w:r w:rsidR="00AE2364">
        <w:rPr>
          <w:sz w:val="24"/>
          <w:szCs w:val="24"/>
        </w:rPr>
        <w:t xml:space="preserve"> requirements in partnership</w:t>
      </w:r>
      <w:r w:rsidR="004A07FF">
        <w:rPr>
          <w:sz w:val="24"/>
          <w:szCs w:val="24"/>
        </w:rPr>
        <w:t xml:space="preserve"> with advocacy agencies and organizations</w:t>
      </w:r>
      <w:r w:rsidR="00675E55">
        <w:rPr>
          <w:sz w:val="24"/>
          <w:szCs w:val="24"/>
        </w:rPr>
        <w:t xml:space="preserve">. So far, </w:t>
      </w:r>
      <w:r w:rsidR="004C6741">
        <w:rPr>
          <w:sz w:val="24"/>
          <w:szCs w:val="24"/>
        </w:rPr>
        <w:t>severa</w:t>
      </w:r>
      <w:r w:rsidR="00BB2493">
        <w:rPr>
          <w:sz w:val="24"/>
          <w:szCs w:val="24"/>
        </w:rPr>
        <w:t>l</w:t>
      </w:r>
      <w:r w:rsidR="004C6741">
        <w:rPr>
          <w:sz w:val="24"/>
          <w:szCs w:val="24"/>
        </w:rPr>
        <w:t xml:space="preserve">; Centers for Independent Living, the Arc of Virginia, and the Central Virginia Autism Society have indicated an interest in </w:t>
      </w:r>
      <w:r w:rsidR="00AE2364">
        <w:rPr>
          <w:sz w:val="24"/>
          <w:szCs w:val="24"/>
        </w:rPr>
        <w:t>forming</w:t>
      </w:r>
      <w:r w:rsidR="004A07FF">
        <w:rPr>
          <w:sz w:val="24"/>
          <w:szCs w:val="24"/>
        </w:rPr>
        <w:t xml:space="preserve"> partnership</w:t>
      </w:r>
      <w:r w:rsidR="00AE2364">
        <w:rPr>
          <w:sz w:val="24"/>
          <w:szCs w:val="24"/>
        </w:rPr>
        <w:t>s</w:t>
      </w:r>
      <w:r w:rsidR="004A07FF">
        <w:rPr>
          <w:sz w:val="24"/>
          <w:szCs w:val="24"/>
        </w:rPr>
        <w:t xml:space="preserve"> with this year’</w:t>
      </w:r>
      <w:r w:rsidR="00675E55">
        <w:rPr>
          <w:sz w:val="24"/>
          <w:szCs w:val="24"/>
        </w:rPr>
        <w:t>s PIP class</w:t>
      </w:r>
      <w:r w:rsidR="004A07FF">
        <w:rPr>
          <w:sz w:val="24"/>
          <w:szCs w:val="24"/>
        </w:rPr>
        <w:t>. Ms. Raker stated that she is interested in nominating Moms in Motion as</w:t>
      </w:r>
      <w:r w:rsidR="006B362B">
        <w:rPr>
          <w:sz w:val="24"/>
          <w:szCs w:val="24"/>
        </w:rPr>
        <w:t xml:space="preserve"> an ad</w:t>
      </w:r>
      <w:r w:rsidR="00675E55">
        <w:rPr>
          <w:sz w:val="24"/>
          <w:szCs w:val="24"/>
        </w:rPr>
        <w:t xml:space="preserve">ditional partner </w:t>
      </w:r>
      <w:r w:rsidR="006B362B">
        <w:rPr>
          <w:sz w:val="24"/>
          <w:szCs w:val="24"/>
        </w:rPr>
        <w:t>organization</w:t>
      </w:r>
      <w:r w:rsidR="004A07FF">
        <w:rPr>
          <w:sz w:val="24"/>
          <w:szCs w:val="24"/>
        </w:rPr>
        <w:t xml:space="preserve">. </w:t>
      </w:r>
      <w:r w:rsidR="006B362B">
        <w:rPr>
          <w:sz w:val="24"/>
          <w:szCs w:val="24"/>
        </w:rPr>
        <w:t>Dr. Sweetenburg-Lee believes that this method will increase networking and development skills.</w:t>
      </w:r>
    </w:p>
    <w:p w:rsidR="00D26026" w:rsidRDefault="001A47F1" w:rsidP="00CD2FDF">
      <w:pPr>
        <w:rPr>
          <w:sz w:val="24"/>
          <w:szCs w:val="24"/>
        </w:rPr>
      </w:pPr>
      <w:r>
        <w:rPr>
          <w:sz w:val="24"/>
          <w:szCs w:val="24"/>
        </w:rPr>
        <w:t>PIP sessions will be held consecutively each month on Fridays from 12:00 p.m. th</w:t>
      </w:r>
      <w:r w:rsidR="006B362B">
        <w:rPr>
          <w:sz w:val="24"/>
          <w:szCs w:val="24"/>
        </w:rPr>
        <w:t>rough 9:30 p.m. and Saturdays from</w:t>
      </w:r>
      <w:r>
        <w:rPr>
          <w:sz w:val="24"/>
          <w:szCs w:val="24"/>
        </w:rPr>
        <w:t xml:space="preserve"> 8:00 a.m. through 4:00 p.m. The seven-month (excluding December) two-day session meeting dates are: </w:t>
      </w:r>
      <w:r w:rsidR="004A07FF">
        <w:rPr>
          <w:sz w:val="24"/>
          <w:szCs w:val="24"/>
        </w:rPr>
        <w:t xml:space="preserve">September 8 &amp; 9, October 6 &amp; 7, November 3 &amp; 4, January 5 &amp; 6, February 9 &amp; 10, March 9 &amp; 10, and April 6 &amp; 7. Dr. Sweetenburg-Lee encourages </w:t>
      </w:r>
      <w:r w:rsidR="00D26026">
        <w:rPr>
          <w:sz w:val="24"/>
          <w:szCs w:val="24"/>
        </w:rPr>
        <w:t xml:space="preserve">AOT members </w:t>
      </w:r>
      <w:r w:rsidR="004A07FF">
        <w:rPr>
          <w:sz w:val="24"/>
          <w:szCs w:val="24"/>
        </w:rPr>
        <w:t>to attend Capitol Day on November</w:t>
      </w:r>
      <w:r w:rsidR="00D26026">
        <w:rPr>
          <w:sz w:val="24"/>
          <w:szCs w:val="24"/>
        </w:rPr>
        <w:t xml:space="preserve"> 4</w:t>
      </w:r>
      <w:r w:rsidR="004A07FF">
        <w:rPr>
          <w:sz w:val="24"/>
          <w:szCs w:val="24"/>
        </w:rPr>
        <w:t xml:space="preserve">, 2017 and the graduation ceremony on </w:t>
      </w:r>
      <w:r w:rsidR="00D26026">
        <w:rPr>
          <w:sz w:val="24"/>
          <w:szCs w:val="24"/>
        </w:rPr>
        <w:t>April 7</w:t>
      </w:r>
      <w:r w:rsidR="00A4756B">
        <w:rPr>
          <w:sz w:val="24"/>
          <w:szCs w:val="24"/>
        </w:rPr>
        <w:t>, 2018</w:t>
      </w:r>
      <w:bookmarkStart w:id="0" w:name="_GoBack"/>
      <w:bookmarkEnd w:id="0"/>
      <w:r w:rsidR="004A07FF">
        <w:rPr>
          <w:sz w:val="24"/>
          <w:szCs w:val="24"/>
        </w:rPr>
        <w:t>. Dr. S</w:t>
      </w:r>
      <w:r w:rsidR="00AE2364">
        <w:rPr>
          <w:sz w:val="24"/>
          <w:szCs w:val="24"/>
        </w:rPr>
        <w:t>weetenburg-Lee will share</w:t>
      </w:r>
      <w:r w:rsidR="004A07FF">
        <w:rPr>
          <w:sz w:val="24"/>
          <w:szCs w:val="24"/>
        </w:rPr>
        <w:t xml:space="preserve"> details via email to the AOT Commit</w:t>
      </w:r>
      <w:r w:rsidR="00675E55">
        <w:rPr>
          <w:sz w:val="24"/>
          <w:szCs w:val="24"/>
        </w:rPr>
        <w:t>tee</w:t>
      </w:r>
      <w:r w:rsidR="00AE2364">
        <w:rPr>
          <w:sz w:val="24"/>
          <w:szCs w:val="24"/>
        </w:rPr>
        <w:t xml:space="preserve"> and needs members to </w:t>
      </w:r>
      <w:r w:rsidR="00D26026">
        <w:rPr>
          <w:sz w:val="24"/>
          <w:szCs w:val="24"/>
        </w:rPr>
        <w:t>RSVP</w:t>
      </w:r>
      <w:r w:rsidR="00AE2364">
        <w:rPr>
          <w:sz w:val="24"/>
          <w:szCs w:val="24"/>
        </w:rPr>
        <w:t xml:space="preserve"> if they are coming</w:t>
      </w:r>
      <w:r w:rsidR="00D26026">
        <w:rPr>
          <w:sz w:val="24"/>
          <w:szCs w:val="24"/>
        </w:rPr>
        <w:t xml:space="preserve">. </w:t>
      </w:r>
    </w:p>
    <w:p w:rsidR="009A6C17" w:rsidRDefault="009A6C17" w:rsidP="00CD2FDF">
      <w:pPr>
        <w:rPr>
          <w:sz w:val="24"/>
          <w:szCs w:val="24"/>
        </w:rPr>
      </w:pPr>
      <w:r w:rsidRPr="009A6C17">
        <w:rPr>
          <w:b/>
          <w:sz w:val="24"/>
          <w:szCs w:val="24"/>
        </w:rPr>
        <w:t xml:space="preserve">YOUTH LEADERSHIP ACADEMY: </w:t>
      </w:r>
      <w:r w:rsidR="00495D68">
        <w:rPr>
          <w:sz w:val="24"/>
          <w:szCs w:val="24"/>
        </w:rPr>
        <w:t>Dr. Sweetenburg-Lee informed the Committee that the Youth Leadership Academy planning is currently underway and is scheduled for July, 2018 at the Virginia State University in Petersburg, Virginia.</w:t>
      </w:r>
      <w:r w:rsidR="006B362B">
        <w:rPr>
          <w:sz w:val="24"/>
          <w:szCs w:val="24"/>
        </w:rPr>
        <w:t xml:space="preserve"> The Virginia Foundation for Healthy Youth</w:t>
      </w:r>
      <w:r w:rsidR="00495D68">
        <w:rPr>
          <w:sz w:val="24"/>
          <w:szCs w:val="24"/>
        </w:rPr>
        <w:t>,</w:t>
      </w:r>
      <w:r w:rsidR="006B362B">
        <w:rPr>
          <w:sz w:val="24"/>
          <w:szCs w:val="24"/>
        </w:rPr>
        <w:t xml:space="preserve"> Department for Aging and Rehabilitative Services, </w:t>
      </w:r>
      <w:r w:rsidR="006B362B" w:rsidRPr="006B362B">
        <w:rPr>
          <w:sz w:val="24"/>
          <w:szCs w:val="24"/>
        </w:rPr>
        <w:t>Parent Educational Advocacy Training Center</w:t>
      </w:r>
      <w:r w:rsidR="006B362B">
        <w:rPr>
          <w:sz w:val="24"/>
          <w:szCs w:val="24"/>
        </w:rPr>
        <w:t>, Department for the Blind and Vision Impaired</w:t>
      </w:r>
      <w:r w:rsidR="00495D68">
        <w:rPr>
          <w:sz w:val="24"/>
          <w:szCs w:val="24"/>
        </w:rPr>
        <w:t xml:space="preserve">, and other organizations </w:t>
      </w:r>
      <w:r w:rsidR="004C6741">
        <w:rPr>
          <w:sz w:val="24"/>
          <w:szCs w:val="24"/>
        </w:rPr>
        <w:t xml:space="preserve">have offered </w:t>
      </w:r>
      <w:r w:rsidR="00FC019A">
        <w:rPr>
          <w:sz w:val="24"/>
          <w:szCs w:val="24"/>
        </w:rPr>
        <w:t>to assist</w:t>
      </w:r>
      <w:r w:rsidR="00675E55">
        <w:rPr>
          <w:sz w:val="24"/>
          <w:szCs w:val="24"/>
        </w:rPr>
        <w:t xml:space="preserve"> </w:t>
      </w:r>
      <w:r w:rsidR="004C6741">
        <w:rPr>
          <w:sz w:val="24"/>
          <w:szCs w:val="24"/>
        </w:rPr>
        <w:t xml:space="preserve">in </w:t>
      </w:r>
      <w:r w:rsidR="00FC019A">
        <w:rPr>
          <w:sz w:val="24"/>
          <w:szCs w:val="24"/>
        </w:rPr>
        <w:t>recruiting participants</w:t>
      </w:r>
      <w:r w:rsidR="006B362B">
        <w:rPr>
          <w:sz w:val="24"/>
          <w:szCs w:val="24"/>
        </w:rPr>
        <w:t xml:space="preserve"> for the upcoming </w:t>
      </w:r>
      <w:r w:rsidR="00495D68">
        <w:rPr>
          <w:sz w:val="24"/>
          <w:szCs w:val="24"/>
        </w:rPr>
        <w:t xml:space="preserve">YLA. </w:t>
      </w:r>
      <w:r w:rsidR="006B362B">
        <w:rPr>
          <w:sz w:val="24"/>
          <w:szCs w:val="24"/>
        </w:rPr>
        <w:t xml:space="preserve">Dr. Sweetenburg-Lee also </w:t>
      </w:r>
      <w:r w:rsidR="00495D68">
        <w:rPr>
          <w:sz w:val="24"/>
          <w:szCs w:val="24"/>
        </w:rPr>
        <w:t>enco</w:t>
      </w:r>
      <w:r w:rsidR="006B362B">
        <w:rPr>
          <w:sz w:val="24"/>
          <w:szCs w:val="24"/>
        </w:rPr>
        <w:t>urages Board</w:t>
      </w:r>
      <w:r w:rsidR="00AE2364">
        <w:rPr>
          <w:sz w:val="24"/>
          <w:szCs w:val="24"/>
        </w:rPr>
        <w:t xml:space="preserve"> members</w:t>
      </w:r>
      <w:r w:rsidR="006B362B">
        <w:rPr>
          <w:sz w:val="24"/>
          <w:szCs w:val="24"/>
        </w:rPr>
        <w:t xml:space="preserve"> to help</w:t>
      </w:r>
      <w:r w:rsidR="00495D68">
        <w:rPr>
          <w:sz w:val="24"/>
          <w:szCs w:val="24"/>
        </w:rPr>
        <w:t xml:space="preserve"> with the recruitment process</w:t>
      </w:r>
      <w:r w:rsidR="006B362B">
        <w:rPr>
          <w:sz w:val="24"/>
          <w:szCs w:val="24"/>
        </w:rPr>
        <w:t xml:space="preserve">, as well as </w:t>
      </w:r>
      <w:r w:rsidR="00AE2364">
        <w:rPr>
          <w:sz w:val="24"/>
          <w:szCs w:val="24"/>
        </w:rPr>
        <w:t>requests</w:t>
      </w:r>
      <w:r w:rsidR="006B362B">
        <w:rPr>
          <w:sz w:val="24"/>
          <w:szCs w:val="24"/>
        </w:rPr>
        <w:t xml:space="preserve"> </w:t>
      </w:r>
      <w:r w:rsidR="00675E55">
        <w:rPr>
          <w:sz w:val="24"/>
          <w:szCs w:val="24"/>
        </w:rPr>
        <w:t xml:space="preserve">that </w:t>
      </w:r>
      <w:r w:rsidR="00495D68">
        <w:rPr>
          <w:sz w:val="24"/>
          <w:szCs w:val="24"/>
        </w:rPr>
        <w:t>YLF al</w:t>
      </w:r>
      <w:r w:rsidR="00AE2364">
        <w:rPr>
          <w:sz w:val="24"/>
          <w:szCs w:val="24"/>
        </w:rPr>
        <w:t>umni</w:t>
      </w:r>
      <w:r w:rsidR="00495D68">
        <w:rPr>
          <w:sz w:val="24"/>
          <w:szCs w:val="24"/>
        </w:rPr>
        <w:t xml:space="preserve"> assist with application reviews. Dr. Sweetenburg-Lee stated that specific date</w:t>
      </w:r>
      <w:r w:rsidR="00675E55">
        <w:rPr>
          <w:sz w:val="24"/>
          <w:szCs w:val="24"/>
        </w:rPr>
        <w:t>s</w:t>
      </w:r>
      <w:r w:rsidR="00495D68">
        <w:rPr>
          <w:sz w:val="24"/>
          <w:szCs w:val="24"/>
        </w:rPr>
        <w:t>, times, and other</w:t>
      </w:r>
      <w:r w:rsidR="00AE2364">
        <w:rPr>
          <w:sz w:val="24"/>
          <w:szCs w:val="24"/>
        </w:rPr>
        <w:t xml:space="preserve"> program</w:t>
      </w:r>
      <w:r w:rsidR="00495D68">
        <w:rPr>
          <w:sz w:val="24"/>
          <w:szCs w:val="24"/>
        </w:rPr>
        <w:t xml:space="preserve"> logistics will soon be determined</w:t>
      </w:r>
      <w:r w:rsidR="00226779">
        <w:rPr>
          <w:sz w:val="24"/>
          <w:szCs w:val="24"/>
        </w:rPr>
        <w:t xml:space="preserve">. </w:t>
      </w:r>
    </w:p>
    <w:p w:rsidR="004608B2" w:rsidRDefault="00226779" w:rsidP="00CD2FDF">
      <w:pPr>
        <w:rPr>
          <w:sz w:val="24"/>
          <w:szCs w:val="24"/>
        </w:rPr>
      </w:pPr>
      <w:r w:rsidRPr="00226779">
        <w:rPr>
          <w:b/>
          <w:sz w:val="24"/>
          <w:szCs w:val="24"/>
        </w:rPr>
        <w:lastRenderedPageBreak/>
        <w:t xml:space="preserve">COMMUNICATIONS: </w:t>
      </w:r>
      <w:r w:rsidRPr="00226779">
        <w:rPr>
          <w:sz w:val="24"/>
          <w:szCs w:val="24"/>
        </w:rPr>
        <w:t>Mr. Jarvela</w:t>
      </w:r>
      <w:r>
        <w:rPr>
          <w:sz w:val="24"/>
          <w:szCs w:val="24"/>
        </w:rPr>
        <w:t xml:space="preserve"> provided the Committee with a report on the Board’s communication activities. First</w:t>
      </w:r>
      <w:r w:rsidR="00B51903">
        <w:rPr>
          <w:sz w:val="24"/>
          <w:szCs w:val="24"/>
        </w:rPr>
        <w:t>,</w:t>
      </w:r>
      <w:r>
        <w:rPr>
          <w:sz w:val="24"/>
          <w:szCs w:val="24"/>
        </w:rPr>
        <w:t xml:space="preserve"> he shared that a revised logo was designed for the Youth Leadership Forum’s (YLF) rebrand to the</w:t>
      </w:r>
      <w:r w:rsidR="00B51903">
        <w:rPr>
          <w:sz w:val="24"/>
          <w:szCs w:val="24"/>
        </w:rPr>
        <w:t xml:space="preserve"> Youth Leadership Academy (YLA) in preparation for upcoming </w:t>
      </w:r>
      <w:r w:rsidR="006B362B">
        <w:rPr>
          <w:sz w:val="24"/>
          <w:szCs w:val="24"/>
        </w:rPr>
        <w:t xml:space="preserve">promotion and </w:t>
      </w:r>
      <w:r w:rsidR="00B51903">
        <w:rPr>
          <w:sz w:val="24"/>
          <w:szCs w:val="24"/>
        </w:rPr>
        <w:t xml:space="preserve">recruitment. </w:t>
      </w:r>
      <w:r w:rsidR="00C976C2">
        <w:rPr>
          <w:sz w:val="24"/>
          <w:szCs w:val="24"/>
        </w:rPr>
        <w:t>He als</w:t>
      </w:r>
      <w:r w:rsidR="006B362B">
        <w:rPr>
          <w:sz w:val="24"/>
          <w:szCs w:val="24"/>
        </w:rPr>
        <w:t>o stated</w:t>
      </w:r>
      <w:r w:rsidR="00C976C2">
        <w:rPr>
          <w:sz w:val="24"/>
          <w:szCs w:val="24"/>
        </w:rPr>
        <w:t xml:space="preserve"> that a cohesive resource booklet was developed for the 2017-2018 PIP class, which required a complete content and design overhaul. Next, he explained</w:t>
      </w:r>
      <w:r w:rsidR="006D6912">
        <w:rPr>
          <w:sz w:val="24"/>
          <w:szCs w:val="24"/>
        </w:rPr>
        <w:t xml:space="preserve"> that, </w:t>
      </w:r>
      <w:r w:rsidR="00B05D9E">
        <w:rPr>
          <w:sz w:val="24"/>
          <w:szCs w:val="24"/>
        </w:rPr>
        <w:t>shortly</w:t>
      </w:r>
      <w:r w:rsidR="00C976C2">
        <w:rPr>
          <w:sz w:val="24"/>
          <w:szCs w:val="24"/>
        </w:rPr>
        <w:t xml:space="preserve"> </w:t>
      </w:r>
      <w:r w:rsidR="006D6912">
        <w:rPr>
          <w:sz w:val="24"/>
          <w:szCs w:val="24"/>
        </w:rPr>
        <w:t xml:space="preserve">after the Board’s June meeting, </w:t>
      </w:r>
      <w:r w:rsidR="00C976C2">
        <w:rPr>
          <w:sz w:val="24"/>
          <w:szCs w:val="24"/>
        </w:rPr>
        <w:t>a federal change was mandated in document accessibility standards. This change required all of the Board’</w:t>
      </w:r>
      <w:r w:rsidR="006D6912">
        <w:rPr>
          <w:sz w:val="24"/>
          <w:szCs w:val="24"/>
        </w:rPr>
        <w:t xml:space="preserve">s website documents to meet </w:t>
      </w:r>
      <w:r w:rsidR="00C976C2">
        <w:rPr>
          <w:sz w:val="24"/>
          <w:szCs w:val="24"/>
        </w:rPr>
        <w:t>new accessibility guidelines</w:t>
      </w:r>
      <w:r w:rsidR="006D6912">
        <w:rPr>
          <w:sz w:val="24"/>
          <w:szCs w:val="24"/>
        </w:rPr>
        <w:t xml:space="preserve"> </w:t>
      </w:r>
      <w:r w:rsidR="00B05D9E">
        <w:rPr>
          <w:sz w:val="24"/>
          <w:szCs w:val="24"/>
        </w:rPr>
        <w:t xml:space="preserve">in </w:t>
      </w:r>
      <w:r w:rsidR="00C976C2">
        <w:rPr>
          <w:sz w:val="24"/>
          <w:szCs w:val="24"/>
        </w:rPr>
        <w:t>September</w:t>
      </w:r>
      <w:r w:rsidR="00FC6714">
        <w:rPr>
          <w:sz w:val="24"/>
          <w:szCs w:val="24"/>
        </w:rPr>
        <w:t>, 2017</w:t>
      </w:r>
      <w:r w:rsidR="00C976C2">
        <w:rPr>
          <w:sz w:val="24"/>
          <w:szCs w:val="24"/>
        </w:rPr>
        <w:t>.</w:t>
      </w:r>
      <w:r w:rsidR="006D6912">
        <w:rPr>
          <w:sz w:val="24"/>
          <w:szCs w:val="24"/>
        </w:rPr>
        <w:t xml:space="preserve"> Mr. Jarvela </w:t>
      </w:r>
      <w:r w:rsidR="00C976C2">
        <w:rPr>
          <w:sz w:val="24"/>
          <w:szCs w:val="24"/>
        </w:rPr>
        <w:t>sta</w:t>
      </w:r>
      <w:r w:rsidR="00B05D9E">
        <w:rPr>
          <w:sz w:val="24"/>
          <w:szCs w:val="24"/>
        </w:rPr>
        <w:t>ted that over 400 work hours were</w:t>
      </w:r>
      <w:r w:rsidR="00C976C2">
        <w:rPr>
          <w:sz w:val="24"/>
          <w:szCs w:val="24"/>
        </w:rPr>
        <w:t xml:space="preserve"> invested into </w:t>
      </w:r>
      <w:r w:rsidR="006D6912">
        <w:rPr>
          <w:sz w:val="24"/>
          <w:szCs w:val="24"/>
        </w:rPr>
        <w:t xml:space="preserve">meeting this requirement and </w:t>
      </w:r>
      <w:r w:rsidR="00C976C2">
        <w:rPr>
          <w:sz w:val="24"/>
          <w:szCs w:val="24"/>
        </w:rPr>
        <w:t>that the Board had to invest $800 on new softwar</w:t>
      </w:r>
      <w:r w:rsidR="00FC6714">
        <w:rPr>
          <w:sz w:val="24"/>
          <w:szCs w:val="24"/>
        </w:rPr>
        <w:t>e</w:t>
      </w:r>
      <w:r w:rsidR="00B05D9E">
        <w:rPr>
          <w:sz w:val="24"/>
          <w:szCs w:val="24"/>
        </w:rPr>
        <w:t xml:space="preserve"> in order to facilitate completion</w:t>
      </w:r>
      <w:r w:rsidR="006D6912">
        <w:rPr>
          <w:sz w:val="24"/>
          <w:szCs w:val="24"/>
        </w:rPr>
        <w:t>. The task was completed</w:t>
      </w:r>
      <w:r w:rsidR="00FC6714">
        <w:rPr>
          <w:sz w:val="24"/>
          <w:szCs w:val="24"/>
        </w:rPr>
        <w:t xml:space="preserve"> ahead of the deadline </w:t>
      </w:r>
      <w:r w:rsidR="006D6912">
        <w:rPr>
          <w:sz w:val="24"/>
          <w:szCs w:val="24"/>
        </w:rPr>
        <w:t>and, s</w:t>
      </w:r>
      <w:r w:rsidR="00C976C2">
        <w:rPr>
          <w:sz w:val="24"/>
          <w:szCs w:val="24"/>
        </w:rPr>
        <w:t>o far, the Board</w:t>
      </w:r>
      <w:r w:rsidR="00B05D9E">
        <w:rPr>
          <w:sz w:val="24"/>
          <w:szCs w:val="24"/>
        </w:rPr>
        <w:t xml:space="preserve"> was, to his knowledge, the first agency in the Secretariat to meet the updated guidelines.</w:t>
      </w:r>
    </w:p>
    <w:p w:rsidR="00346ADD" w:rsidRDefault="00B51903" w:rsidP="00CD2FDF">
      <w:pPr>
        <w:rPr>
          <w:sz w:val="24"/>
          <w:szCs w:val="24"/>
        </w:rPr>
      </w:pPr>
      <w:r>
        <w:rPr>
          <w:sz w:val="24"/>
          <w:szCs w:val="24"/>
        </w:rPr>
        <w:t xml:space="preserve">Mr. Jarvela noted that </w:t>
      </w:r>
      <w:r w:rsidR="006D6912">
        <w:rPr>
          <w:sz w:val="24"/>
          <w:szCs w:val="24"/>
        </w:rPr>
        <w:t xml:space="preserve">communication activities have </w:t>
      </w:r>
      <w:r>
        <w:rPr>
          <w:sz w:val="24"/>
          <w:szCs w:val="24"/>
        </w:rPr>
        <w:t>been substantially cut sho</w:t>
      </w:r>
      <w:r w:rsidR="00C976C2">
        <w:rPr>
          <w:sz w:val="24"/>
          <w:szCs w:val="24"/>
        </w:rPr>
        <w:t xml:space="preserve">rt due to funding. However, the Board </w:t>
      </w:r>
      <w:r>
        <w:rPr>
          <w:sz w:val="24"/>
          <w:szCs w:val="24"/>
        </w:rPr>
        <w:t>had the opportunity to run</w:t>
      </w:r>
      <w:r w:rsidR="00346ADD">
        <w:rPr>
          <w:sz w:val="24"/>
          <w:szCs w:val="24"/>
        </w:rPr>
        <w:t xml:space="preserve"> a half c</w:t>
      </w:r>
      <w:r w:rsidR="00AE2364">
        <w:rPr>
          <w:sz w:val="24"/>
          <w:szCs w:val="24"/>
        </w:rPr>
        <w:t>onvention ad on</w:t>
      </w:r>
      <w:r w:rsidR="0049340E">
        <w:rPr>
          <w:sz w:val="24"/>
          <w:szCs w:val="24"/>
        </w:rPr>
        <w:t xml:space="preserve"> the Alumni Association at the Arc</w:t>
      </w:r>
      <w:r w:rsidR="00764665">
        <w:rPr>
          <w:sz w:val="24"/>
          <w:szCs w:val="24"/>
        </w:rPr>
        <w:t xml:space="preserve"> of Virginia’s </w:t>
      </w:r>
      <w:r w:rsidR="0049340E">
        <w:rPr>
          <w:sz w:val="24"/>
          <w:szCs w:val="24"/>
        </w:rPr>
        <w:t>convention in Williamsburg</w:t>
      </w:r>
      <w:r w:rsidR="00346ADD">
        <w:rPr>
          <w:sz w:val="24"/>
          <w:szCs w:val="24"/>
        </w:rPr>
        <w:t xml:space="preserve">. </w:t>
      </w:r>
      <w:r w:rsidR="006D6912">
        <w:rPr>
          <w:sz w:val="24"/>
          <w:szCs w:val="24"/>
        </w:rPr>
        <w:t>Mr. Jarvela</w:t>
      </w:r>
      <w:r w:rsidR="002F5C31">
        <w:rPr>
          <w:sz w:val="24"/>
          <w:szCs w:val="24"/>
        </w:rPr>
        <w:t xml:space="preserve"> also stated that he is currently in the process of developing a website for the alumni chapters to increase member</w:t>
      </w:r>
      <w:r w:rsidR="006D6912">
        <w:rPr>
          <w:sz w:val="24"/>
          <w:szCs w:val="24"/>
        </w:rPr>
        <w:t xml:space="preserve"> accessibility. Next, Mr. Jarvela asked how many</w:t>
      </w:r>
      <w:r w:rsidR="0049340E">
        <w:rPr>
          <w:sz w:val="24"/>
          <w:szCs w:val="24"/>
        </w:rPr>
        <w:t xml:space="preserve"> Committee m</w:t>
      </w:r>
      <w:r w:rsidR="00346ADD">
        <w:rPr>
          <w:sz w:val="24"/>
          <w:szCs w:val="24"/>
        </w:rPr>
        <w:t xml:space="preserve">embers </w:t>
      </w:r>
      <w:r w:rsidR="006D6912">
        <w:rPr>
          <w:sz w:val="24"/>
          <w:szCs w:val="24"/>
        </w:rPr>
        <w:t>have been utilizing the new SharePoint page</w:t>
      </w:r>
      <w:r w:rsidR="0049340E">
        <w:rPr>
          <w:sz w:val="24"/>
          <w:szCs w:val="24"/>
        </w:rPr>
        <w:t>. Two members</w:t>
      </w:r>
      <w:r w:rsidR="006D6912">
        <w:rPr>
          <w:sz w:val="24"/>
          <w:szCs w:val="24"/>
        </w:rPr>
        <w:t xml:space="preserve"> stated that t</w:t>
      </w:r>
      <w:r w:rsidR="00AE2364">
        <w:rPr>
          <w:sz w:val="24"/>
          <w:szCs w:val="24"/>
        </w:rPr>
        <w:t>hey have been using the page as a resource</w:t>
      </w:r>
      <w:r w:rsidR="00346ADD">
        <w:rPr>
          <w:sz w:val="24"/>
          <w:szCs w:val="24"/>
        </w:rPr>
        <w:t xml:space="preserve">. Mr. Jarvela </w:t>
      </w:r>
      <w:r w:rsidR="006D6912">
        <w:rPr>
          <w:sz w:val="24"/>
          <w:szCs w:val="24"/>
        </w:rPr>
        <w:t>explained</w:t>
      </w:r>
      <w:r w:rsidR="00346ADD">
        <w:rPr>
          <w:sz w:val="24"/>
          <w:szCs w:val="24"/>
        </w:rPr>
        <w:t xml:space="preserve"> </w:t>
      </w:r>
      <w:r w:rsidR="006D6912">
        <w:rPr>
          <w:sz w:val="24"/>
          <w:szCs w:val="24"/>
        </w:rPr>
        <w:t xml:space="preserve">that eventually the SharePoint page will become </w:t>
      </w:r>
      <w:r w:rsidR="00FC6714">
        <w:rPr>
          <w:sz w:val="24"/>
          <w:szCs w:val="24"/>
        </w:rPr>
        <w:t>the main distribution method for</w:t>
      </w:r>
      <w:r w:rsidR="00346ADD">
        <w:rPr>
          <w:sz w:val="24"/>
          <w:szCs w:val="24"/>
        </w:rPr>
        <w:t xml:space="preserve"> Board meeting materials</w:t>
      </w:r>
      <w:r w:rsidR="006D6912">
        <w:rPr>
          <w:sz w:val="24"/>
          <w:szCs w:val="24"/>
        </w:rPr>
        <w:t xml:space="preserve"> and that print</w:t>
      </w:r>
      <w:r w:rsidR="00FC6714">
        <w:rPr>
          <w:sz w:val="24"/>
          <w:szCs w:val="24"/>
        </w:rPr>
        <w:t>ed materials</w:t>
      </w:r>
      <w:r w:rsidR="006D6912">
        <w:rPr>
          <w:sz w:val="24"/>
          <w:szCs w:val="24"/>
        </w:rPr>
        <w:t xml:space="preserve"> will no longer, unless requested, be provided</w:t>
      </w:r>
      <w:r w:rsidR="00690262">
        <w:rPr>
          <w:sz w:val="24"/>
          <w:szCs w:val="24"/>
        </w:rPr>
        <w:t xml:space="preserve">. He also stated that </w:t>
      </w:r>
      <w:r w:rsidR="00346ADD">
        <w:rPr>
          <w:sz w:val="24"/>
          <w:szCs w:val="24"/>
        </w:rPr>
        <w:t>login procedures for non-state employees</w:t>
      </w:r>
      <w:r w:rsidR="00690262">
        <w:rPr>
          <w:sz w:val="24"/>
          <w:szCs w:val="24"/>
        </w:rPr>
        <w:t xml:space="preserve"> will be changing </w:t>
      </w:r>
      <w:r w:rsidR="00346ADD">
        <w:rPr>
          <w:sz w:val="24"/>
          <w:szCs w:val="24"/>
        </w:rPr>
        <w:t>late 2017 or early 2018, w</w:t>
      </w:r>
      <w:r w:rsidR="00690262">
        <w:rPr>
          <w:sz w:val="24"/>
          <w:szCs w:val="24"/>
        </w:rPr>
        <w:t>hich will require a member credential</w:t>
      </w:r>
      <w:r w:rsidR="00346ADD">
        <w:rPr>
          <w:sz w:val="24"/>
          <w:szCs w:val="24"/>
        </w:rPr>
        <w:t xml:space="preserve"> update. </w:t>
      </w:r>
      <w:r w:rsidR="00764E7E">
        <w:rPr>
          <w:sz w:val="24"/>
          <w:szCs w:val="24"/>
        </w:rPr>
        <w:t>He will keep Committee members informed.</w:t>
      </w:r>
    </w:p>
    <w:p w:rsidR="002F5C31" w:rsidRPr="00346ADD" w:rsidRDefault="00BC773A" w:rsidP="00CD2FDF">
      <w:pPr>
        <w:rPr>
          <w:sz w:val="24"/>
          <w:szCs w:val="24"/>
        </w:rPr>
      </w:pPr>
      <w:r>
        <w:rPr>
          <w:sz w:val="24"/>
          <w:szCs w:val="24"/>
        </w:rPr>
        <w:t xml:space="preserve">Lastly, </w:t>
      </w:r>
      <w:r w:rsidR="002F5C31">
        <w:rPr>
          <w:sz w:val="24"/>
          <w:szCs w:val="24"/>
        </w:rPr>
        <w:t xml:space="preserve">Mr. Jarvela </w:t>
      </w:r>
      <w:r w:rsidR="00FC6714">
        <w:rPr>
          <w:sz w:val="24"/>
          <w:szCs w:val="24"/>
        </w:rPr>
        <w:t>provided the Committee with</w:t>
      </w:r>
      <w:r w:rsidR="00536E2B">
        <w:rPr>
          <w:sz w:val="24"/>
          <w:szCs w:val="24"/>
        </w:rPr>
        <w:t xml:space="preserve"> a</w:t>
      </w:r>
      <w:r w:rsidR="00FC6714">
        <w:rPr>
          <w:sz w:val="24"/>
          <w:szCs w:val="24"/>
        </w:rPr>
        <w:t xml:space="preserve"> </w:t>
      </w:r>
      <w:r w:rsidR="002F5C31" w:rsidRPr="002F5C31">
        <w:rPr>
          <w:sz w:val="24"/>
          <w:szCs w:val="24"/>
        </w:rPr>
        <w:t>social media performance analysis of the Board’s Facebook page</w:t>
      </w:r>
      <w:r w:rsidR="00536E2B">
        <w:rPr>
          <w:sz w:val="24"/>
          <w:szCs w:val="24"/>
        </w:rPr>
        <w:t>. He reported that the Board’s page was performing well and had progressive upturn in</w:t>
      </w:r>
      <w:r>
        <w:rPr>
          <w:sz w:val="24"/>
          <w:szCs w:val="24"/>
        </w:rPr>
        <w:t xml:space="preserve"> </w:t>
      </w:r>
      <w:r w:rsidR="00536E2B">
        <w:rPr>
          <w:sz w:val="24"/>
          <w:szCs w:val="24"/>
        </w:rPr>
        <w:t xml:space="preserve">all critical </w:t>
      </w:r>
      <w:r w:rsidR="002F5C31">
        <w:rPr>
          <w:sz w:val="24"/>
          <w:szCs w:val="24"/>
        </w:rPr>
        <w:t xml:space="preserve">metrics. </w:t>
      </w:r>
      <w:r>
        <w:rPr>
          <w:sz w:val="24"/>
          <w:szCs w:val="24"/>
        </w:rPr>
        <w:t xml:space="preserve">Mr. Jarvela </w:t>
      </w:r>
      <w:r w:rsidR="002F5C31">
        <w:rPr>
          <w:sz w:val="24"/>
          <w:szCs w:val="24"/>
        </w:rPr>
        <w:t>closed by encouraging m</w:t>
      </w:r>
      <w:r w:rsidR="00764E7E">
        <w:rPr>
          <w:sz w:val="24"/>
          <w:szCs w:val="24"/>
        </w:rPr>
        <w:t>embers to</w:t>
      </w:r>
      <w:r w:rsidR="002F5C31">
        <w:rPr>
          <w:sz w:val="24"/>
          <w:szCs w:val="24"/>
        </w:rPr>
        <w:t xml:space="preserve"> write and</w:t>
      </w:r>
      <w:r>
        <w:rPr>
          <w:sz w:val="24"/>
          <w:szCs w:val="24"/>
        </w:rPr>
        <w:t xml:space="preserve"> submit content to the Board for Facebook publication.</w:t>
      </w:r>
      <w:r w:rsidR="002F5C31">
        <w:rPr>
          <w:sz w:val="24"/>
          <w:szCs w:val="24"/>
        </w:rPr>
        <w:t xml:space="preserve"> </w:t>
      </w:r>
    </w:p>
    <w:p w:rsidR="00D733F5" w:rsidRDefault="002F5C31" w:rsidP="004608B2">
      <w:pPr>
        <w:rPr>
          <w:sz w:val="24"/>
          <w:szCs w:val="24"/>
        </w:rPr>
      </w:pPr>
      <w:r>
        <w:rPr>
          <w:sz w:val="24"/>
          <w:szCs w:val="24"/>
        </w:rPr>
        <w:t xml:space="preserve">Mr. Shapiro </w:t>
      </w:r>
      <w:r>
        <w:rPr>
          <w:b/>
          <w:sz w:val="24"/>
          <w:szCs w:val="24"/>
        </w:rPr>
        <w:t xml:space="preserve">MOTIONED </w:t>
      </w:r>
      <w:r>
        <w:rPr>
          <w:sz w:val="24"/>
          <w:szCs w:val="24"/>
        </w:rPr>
        <w:t xml:space="preserve">for the meeting to adjourn at 11:00 a.m. The </w:t>
      </w:r>
      <w:r>
        <w:rPr>
          <w:b/>
          <w:sz w:val="24"/>
          <w:szCs w:val="24"/>
        </w:rPr>
        <w:t>MOTION</w:t>
      </w:r>
      <w:r>
        <w:rPr>
          <w:sz w:val="24"/>
          <w:szCs w:val="24"/>
        </w:rPr>
        <w:t xml:space="preserve"> was </w:t>
      </w:r>
      <w:r>
        <w:rPr>
          <w:b/>
          <w:sz w:val="24"/>
          <w:szCs w:val="24"/>
        </w:rPr>
        <w:t>SECONDED</w:t>
      </w:r>
      <w:r>
        <w:rPr>
          <w:sz w:val="24"/>
          <w:szCs w:val="24"/>
        </w:rPr>
        <w:t xml:space="preserve"> and </w:t>
      </w:r>
      <w:r>
        <w:rPr>
          <w:b/>
          <w:sz w:val="24"/>
          <w:szCs w:val="24"/>
        </w:rPr>
        <w:t>APPROVED</w:t>
      </w:r>
      <w:r>
        <w:rPr>
          <w:sz w:val="24"/>
          <w:szCs w:val="24"/>
        </w:rPr>
        <w:t>.</w:t>
      </w:r>
      <w:r w:rsidR="004608B2">
        <w:rPr>
          <w:sz w:val="24"/>
          <w:szCs w:val="24"/>
        </w:rPr>
        <w:t xml:space="preserve"> </w:t>
      </w:r>
    </w:p>
    <w:p w:rsidR="00781610" w:rsidRDefault="000B1307"/>
    <w:sectPr w:rsidR="00781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07" w:rsidRDefault="000B1307" w:rsidP="00752A45">
      <w:pPr>
        <w:spacing w:after="0" w:line="240" w:lineRule="auto"/>
      </w:pPr>
      <w:r>
        <w:separator/>
      </w:r>
    </w:p>
  </w:endnote>
  <w:endnote w:type="continuationSeparator" w:id="0">
    <w:p w:rsidR="000B1307" w:rsidRDefault="000B1307" w:rsidP="007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07" w:rsidRDefault="000B1307" w:rsidP="00752A45">
      <w:pPr>
        <w:spacing w:after="0" w:line="240" w:lineRule="auto"/>
      </w:pPr>
      <w:r>
        <w:separator/>
      </w:r>
    </w:p>
  </w:footnote>
  <w:footnote w:type="continuationSeparator" w:id="0">
    <w:p w:rsidR="000B1307" w:rsidRDefault="000B1307" w:rsidP="00752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FD"/>
    <w:rsid w:val="000B1307"/>
    <w:rsid w:val="001430BB"/>
    <w:rsid w:val="001A47F1"/>
    <w:rsid w:val="00226779"/>
    <w:rsid w:val="0028742E"/>
    <w:rsid w:val="002C34ED"/>
    <w:rsid w:val="002F5C31"/>
    <w:rsid w:val="00346ADD"/>
    <w:rsid w:val="004402AE"/>
    <w:rsid w:val="004608B2"/>
    <w:rsid w:val="004617BB"/>
    <w:rsid w:val="0049340E"/>
    <w:rsid w:val="00495D68"/>
    <w:rsid w:val="004A07FF"/>
    <w:rsid w:val="004C6741"/>
    <w:rsid w:val="00536E2B"/>
    <w:rsid w:val="005776FD"/>
    <w:rsid w:val="00675E55"/>
    <w:rsid w:val="00690262"/>
    <w:rsid w:val="006A0256"/>
    <w:rsid w:val="006B362B"/>
    <w:rsid w:val="006D6912"/>
    <w:rsid w:val="00734A57"/>
    <w:rsid w:val="00752A45"/>
    <w:rsid w:val="00764665"/>
    <w:rsid w:val="00764E7E"/>
    <w:rsid w:val="0079577B"/>
    <w:rsid w:val="007C74C9"/>
    <w:rsid w:val="007E0088"/>
    <w:rsid w:val="008B0B85"/>
    <w:rsid w:val="009A6C17"/>
    <w:rsid w:val="00A4756B"/>
    <w:rsid w:val="00AE2364"/>
    <w:rsid w:val="00B05D9E"/>
    <w:rsid w:val="00B51903"/>
    <w:rsid w:val="00B66B2E"/>
    <w:rsid w:val="00BB2493"/>
    <w:rsid w:val="00BB4A54"/>
    <w:rsid w:val="00BC773A"/>
    <w:rsid w:val="00C976C2"/>
    <w:rsid w:val="00CD2FDF"/>
    <w:rsid w:val="00D26026"/>
    <w:rsid w:val="00D733F5"/>
    <w:rsid w:val="00D9421E"/>
    <w:rsid w:val="00EF4B84"/>
    <w:rsid w:val="00F15736"/>
    <w:rsid w:val="00F278F9"/>
    <w:rsid w:val="00F504A3"/>
    <w:rsid w:val="00FA7ABE"/>
    <w:rsid w:val="00FC019A"/>
    <w:rsid w:val="00FC6714"/>
    <w:rsid w:val="00FF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64"/>
    <w:rPr>
      <w:rFonts w:ascii="Tahoma" w:hAnsi="Tahoma" w:cs="Tahoma"/>
      <w:sz w:val="16"/>
      <w:szCs w:val="16"/>
    </w:rPr>
  </w:style>
  <w:style w:type="paragraph" w:styleId="Header">
    <w:name w:val="header"/>
    <w:basedOn w:val="Normal"/>
    <w:link w:val="HeaderChar"/>
    <w:uiPriority w:val="99"/>
    <w:unhideWhenUsed/>
    <w:rsid w:val="00752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A45"/>
  </w:style>
  <w:style w:type="paragraph" w:styleId="Footer">
    <w:name w:val="footer"/>
    <w:basedOn w:val="Normal"/>
    <w:link w:val="FooterChar"/>
    <w:uiPriority w:val="99"/>
    <w:unhideWhenUsed/>
    <w:rsid w:val="0075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64"/>
    <w:rPr>
      <w:rFonts w:ascii="Tahoma" w:hAnsi="Tahoma" w:cs="Tahoma"/>
      <w:sz w:val="16"/>
      <w:szCs w:val="16"/>
    </w:rPr>
  </w:style>
  <w:style w:type="paragraph" w:styleId="Header">
    <w:name w:val="header"/>
    <w:basedOn w:val="Normal"/>
    <w:link w:val="HeaderChar"/>
    <w:uiPriority w:val="99"/>
    <w:unhideWhenUsed/>
    <w:rsid w:val="00752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A45"/>
  </w:style>
  <w:style w:type="paragraph" w:styleId="Footer">
    <w:name w:val="footer"/>
    <w:basedOn w:val="Normal"/>
    <w:link w:val="FooterChar"/>
    <w:uiPriority w:val="99"/>
    <w:unhideWhenUsed/>
    <w:rsid w:val="0075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NKAHMF2WWKTP-399312027-1635</_dlc_DocId>
    <_dlc_DocIdUrl xmlns="89461f00-0b74-46d7-ba90-7a84aa4e2ee4">
      <Url>https://sharepoint.wwrc.net/VBPDdocs/_layouts/15/DocIdRedir.aspx?ID=NKAHMF2WWKTP-399312027-1635</Url>
      <Description>NKAHMF2WWKTP-399312027-1635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4A9B7-349D-46B6-BFFE-5C1D4F3D235F}"/>
</file>

<file path=customXml/itemProps2.xml><?xml version="1.0" encoding="utf-8"?>
<ds:datastoreItem xmlns:ds="http://schemas.openxmlformats.org/officeDocument/2006/customXml" ds:itemID="{138C9008-5BAE-418E-96A1-191CA634EA2A}"/>
</file>

<file path=customXml/itemProps3.xml><?xml version="1.0" encoding="utf-8"?>
<ds:datastoreItem xmlns:ds="http://schemas.openxmlformats.org/officeDocument/2006/customXml" ds:itemID="{5919089F-BB30-4CB4-9F8D-9A9A09F1CE89}"/>
</file>

<file path=customXml/itemProps4.xml><?xml version="1.0" encoding="utf-8"?>
<ds:datastoreItem xmlns:ds="http://schemas.openxmlformats.org/officeDocument/2006/customXml" ds:itemID="{3B2A09E4-5A32-4699-9542-63A2893352D2}"/>
</file>

<file path=customXml/itemProps5.xml><?xml version="1.0" encoding="utf-8"?>
<ds:datastoreItem xmlns:ds="http://schemas.openxmlformats.org/officeDocument/2006/customXml" ds:itemID="{F52CA60B-2A8D-4855-A160-03EC625CE03D}"/>
</file>

<file path=docProps/app.xml><?xml version="1.0" encoding="utf-8"?>
<Properties xmlns="http://schemas.openxmlformats.org/officeDocument/2006/extended-properties" xmlns:vt="http://schemas.openxmlformats.org/officeDocument/2006/docPropsVTypes">
  <Template>Normal</Template>
  <TotalTime>6</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Millis, Amberly (VBPD)</dc:creator>
  <cp:lastModifiedBy>Jarvela, Benjamin (VBPD)</cp:lastModifiedBy>
  <cp:revision>7</cp:revision>
  <cp:lastPrinted>2017-09-18T18:24:00Z</cp:lastPrinted>
  <dcterms:created xsi:type="dcterms:W3CDTF">2017-09-18T19:41:00Z</dcterms:created>
  <dcterms:modified xsi:type="dcterms:W3CDTF">2017-12-13T15:30:00Z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d2712f0d-2050-4eae-a915-006deaab87bd</vt:lpwstr>
  </property>
</Properties>
</file>