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0D" w:rsidRPr="00D56305" w:rsidRDefault="0026070D" w:rsidP="00D56305">
      <w:pPr>
        <w:pStyle w:val="NoSpacing"/>
        <w:jc w:val="center"/>
        <w:rPr>
          <w:rFonts w:asciiTheme="minorHAnsi" w:hAnsiTheme="minorHAnsi"/>
          <w:b/>
        </w:rPr>
      </w:pPr>
      <w:bookmarkStart w:id="0" w:name="OLE_LINK5"/>
      <w:bookmarkStart w:id="1" w:name="OLE_LINK6"/>
      <w:r w:rsidRPr="00D56305">
        <w:rPr>
          <w:rFonts w:asciiTheme="minorHAnsi" w:hAnsiTheme="minorHAnsi"/>
          <w:b/>
        </w:rPr>
        <w:t>Virginia Board for People with Disabilities</w:t>
      </w:r>
    </w:p>
    <w:p w:rsidR="0026070D" w:rsidRPr="00D56305" w:rsidRDefault="0026070D" w:rsidP="00D56305">
      <w:pPr>
        <w:pStyle w:val="NoSpacing"/>
        <w:jc w:val="center"/>
        <w:rPr>
          <w:rFonts w:asciiTheme="minorHAnsi" w:hAnsiTheme="minorHAnsi"/>
          <w:b/>
        </w:rPr>
      </w:pPr>
      <w:r w:rsidRPr="00D56305">
        <w:rPr>
          <w:rFonts w:asciiTheme="minorHAnsi" w:hAnsiTheme="minorHAnsi"/>
          <w:b/>
        </w:rPr>
        <w:t>Investment and State Plan Oversight (ISP) Committee Meeting Minutes</w:t>
      </w:r>
    </w:p>
    <w:p w:rsidR="0026070D" w:rsidRPr="00D56305" w:rsidRDefault="00D9497F" w:rsidP="00D56305">
      <w:pPr>
        <w:pStyle w:val="NoSpacing"/>
        <w:jc w:val="center"/>
        <w:rPr>
          <w:rFonts w:asciiTheme="minorHAnsi" w:hAnsiTheme="minorHAnsi"/>
          <w:b/>
          <w:i/>
        </w:rPr>
      </w:pPr>
      <w:r>
        <w:rPr>
          <w:rFonts w:asciiTheme="minorHAnsi" w:hAnsiTheme="minorHAnsi"/>
          <w:b/>
          <w:i/>
        </w:rPr>
        <w:t>Sept. 13</w:t>
      </w:r>
      <w:r w:rsidR="00DA59C2">
        <w:rPr>
          <w:rFonts w:asciiTheme="minorHAnsi" w:hAnsiTheme="minorHAnsi"/>
          <w:b/>
          <w:i/>
        </w:rPr>
        <w:t>, 2017</w:t>
      </w:r>
    </w:p>
    <w:p w:rsidR="00D56305" w:rsidRDefault="00D56305" w:rsidP="00ED0656">
      <w:pPr>
        <w:pStyle w:val="NoSpacing"/>
        <w:rPr>
          <w:rFonts w:asciiTheme="minorHAnsi" w:hAnsiTheme="minorHAnsi"/>
          <w:b/>
        </w:rPr>
      </w:pPr>
    </w:p>
    <w:p w:rsidR="00D9497F" w:rsidRDefault="00ED0656" w:rsidP="00702A10">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rsidR="00ED0656" w:rsidRPr="00702A10" w:rsidRDefault="0026070D" w:rsidP="00D9497F">
      <w:pPr>
        <w:pStyle w:val="NoSpacing"/>
        <w:ind w:left="4320"/>
        <w:rPr>
          <w:rFonts w:asciiTheme="minorHAnsi" w:hAnsiTheme="minorHAnsi"/>
        </w:rPr>
      </w:pPr>
      <w:r w:rsidRPr="00702A10">
        <w:rPr>
          <w:rFonts w:asciiTheme="minorHAnsi" w:hAnsiTheme="minorHAnsi"/>
        </w:rPr>
        <w:t>Cindy Rudy</w:t>
      </w:r>
    </w:p>
    <w:p w:rsidR="00ED0656" w:rsidRPr="00702A10" w:rsidRDefault="00356F54" w:rsidP="00ED0656">
      <w:pPr>
        <w:pStyle w:val="NoSpacing"/>
        <w:ind w:left="4320"/>
        <w:rPr>
          <w:rFonts w:asciiTheme="minorHAnsi" w:hAnsiTheme="minorHAnsi"/>
        </w:rPr>
      </w:pPr>
      <w:r w:rsidRPr="00702A10">
        <w:rPr>
          <w:rFonts w:asciiTheme="minorHAnsi" w:hAnsiTheme="minorHAnsi"/>
        </w:rPr>
        <w:t>Ed Turner</w:t>
      </w:r>
    </w:p>
    <w:p w:rsidR="00E84484" w:rsidRPr="00702A10" w:rsidRDefault="00E84484" w:rsidP="00ED0656">
      <w:pPr>
        <w:pStyle w:val="NoSpacing"/>
        <w:ind w:left="4320"/>
        <w:rPr>
          <w:rFonts w:asciiTheme="minorHAnsi" w:hAnsiTheme="minorHAnsi"/>
        </w:rPr>
      </w:pPr>
      <w:r w:rsidRPr="00702A10">
        <w:rPr>
          <w:rFonts w:asciiTheme="minorHAnsi" w:hAnsiTheme="minorHAnsi"/>
        </w:rPr>
        <w:t>Richard Kriner</w:t>
      </w:r>
    </w:p>
    <w:p w:rsidR="00356F54" w:rsidRPr="00702A10" w:rsidRDefault="00356F54" w:rsidP="00ED0656">
      <w:pPr>
        <w:pStyle w:val="NoSpacing"/>
        <w:ind w:left="4320"/>
        <w:rPr>
          <w:rFonts w:asciiTheme="minorHAnsi" w:hAnsiTheme="minorHAnsi"/>
        </w:rPr>
      </w:pPr>
      <w:r w:rsidRPr="00702A10">
        <w:rPr>
          <w:rFonts w:asciiTheme="minorHAnsi" w:hAnsiTheme="minorHAnsi"/>
        </w:rPr>
        <w:t>Theresa Casselman</w:t>
      </w:r>
    </w:p>
    <w:p w:rsidR="00DA59C2" w:rsidRPr="00702A10" w:rsidRDefault="00DA59C2" w:rsidP="00ED0656">
      <w:pPr>
        <w:pStyle w:val="NoSpacing"/>
        <w:ind w:left="4320"/>
        <w:rPr>
          <w:rFonts w:asciiTheme="minorHAnsi" w:hAnsiTheme="minorHAnsi"/>
        </w:rPr>
      </w:pPr>
      <w:r w:rsidRPr="00702A10">
        <w:rPr>
          <w:rFonts w:asciiTheme="minorHAnsi" w:hAnsiTheme="minorHAnsi"/>
        </w:rPr>
        <w:t>Vicki Beatty</w:t>
      </w:r>
    </w:p>
    <w:p w:rsidR="0031302A" w:rsidRPr="00702A10" w:rsidRDefault="00702A10" w:rsidP="00ED0656">
      <w:pPr>
        <w:pStyle w:val="NoSpacing"/>
        <w:ind w:left="4320"/>
        <w:rPr>
          <w:rFonts w:asciiTheme="minorHAnsi" w:hAnsiTheme="minorHAnsi"/>
        </w:rPr>
      </w:pPr>
      <w:r w:rsidRPr="00702A10">
        <w:rPr>
          <w:rFonts w:asciiTheme="minorHAnsi" w:hAnsiTheme="minorHAnsi"/>
        </w:rPr>
        <w:t>Jamie Snead</w:t>
      </w:r>
    </w:p>
    <w:p w:rsidR="00702A10" w:rsidRPr="00702A10" w:rsidRDefault="00702A10" w:rsidP="00ED0656">
      <w:pPr>
        <w:pStyle w:val="NoSpacing"/>
        <w:ind w:left="4320"/>
        <w:rPr>
          <w:rFonts w:asciiTheme="minorHAnsi" w:hAnsiTheme="minorHAnsi"/>
        </w:rPr>
      </w:pPr>
      <w:r w:rsidRPr="00702A10">
        <w:rPr>
          <w:rFonts w:asciiTheme="minorHAnsi" w:hAnsiTheme="minorHAnsi"/>
        </w:rPr>
        <w:t>Ray Hopkins</w:t>
      </w:r>
    </w:p>
    <w:p w:rsidR="00702A10" w:rsidRPr="00702A10" w:rsidRDefault="00702A10" w:rsidP="00ED0656">
      <w:pPr>
        <w:pStyle w:val="NoSpacing"/>
        <w:ind w:left="4320"/>
        <w:rPr>
          <w:rFonts w:asciiTheme="minorHAnsi" w:hAnsiTheme="minorHAnsi"/>
        </w:rPr>
      </w:pPr>
      <w:r w:rsidRPr="00702A10">
        <w:rPr>
          <w:rFonts w:asciiTheme="minorHAnsi" w:hAnsiTheme="minorHAnsi"/>
        </w:rPr>
        <w:t>Atima Omara</w:t>
      </w:r>
    </w:p>
    <w:p w:rsidR="00702A10" w:rsidRPr="00ED0656" w:rsidRDefault="00702A10" w:rsidP="00ED0656">
      <w:pPr>
        <w:pStyle w:val="NoSpacing"/>
        <w:ind w:left="4320"/>
        <w:rPr>
          <w:rFonts w:asciiTheme="minorHAnsi" w:hAnsiTheme="minorHAnsi"/>
        </w:rPr>
      </w:pPr>
      <w:r w:rsidRPr="00702A10">
        <w:rPr>
          <w:rFonts w:asciiTheme="minorHAnsi" w:hAnsiTheme="minorHAnsi"/>
        </w:rPr>
        <w:t>Dennis Findley</w:t>
      </w:r>
    </w:p>
    <w:p w:rsidR="00ED0656" w:rsidRPr="00ED0656" w:rsidRDefault="00ED0656" w:rsidP="00ED0656">
      <w:pPr>
        <w:pStyle w:val="NoSpacing"/>
        <w:rPr>
          <w:rFonts w:asciiTheme="minorHAnsi" w:hAnsiTheme="minorHAnsi"/>
        </w:rPr>
      </w:pPr>
    </w:p>
    <w:p w:rsidR="00D9497F" w:rsidRDefault="00ED0656" w:rsidP="00650053">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p>
    <w:p w:rsidR="00DA59C2" w:rsidRPr="00650053" w:rsidRDefault="00650053" w:rsidP="00D9497F">
      <w:pPr>
        <w:pStyle w:val="NoSpacing"/>
        <w:ind w:left="4320"/>
        <w:rPr>
          <w:rFonts w:asciiTheme="minorHAnsi" w:hAnsiTheme="minorHAnsi"/>
          <w:highlight w:val="yellow"/>
        </w:rPr>
      </w:pPr>
      <w:r>
        <w:rPr>
          <w:rFonts w:asciiTheme="minorHAnsi" w:hAnsiTheme="minorHAnsi"/>
        </w:rPr>
        <w:t>N/A</w:t>
      </w:r>
    </w:p>
    <w:p w:rsidR="00ED0656" w:rsidRPr="00ED0656" w:rsidRDefault="00ED0656" w:rsidP="00ED0656">
      <w:pPr>
        <w:pStyle w:val="NoSpacing"/>
        <w:rPr>
          <w:rFonts w:asciiTheme="minorHAnsi" w:hAnsiTheme="minorHAnsi"/>
        </w:rPr>
      </w:pPr>
    </w:p>
    <w:p w:rsidR="00D9497F" w:rsidRDefault="0026070D" w:rsidP="000F5A2F">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p>
    <w:p w:rsidR="00D9497F" w:rsidRDefault="0026070D" w:rsidP="00D9497F">
      <w:pPr>
        <w:pStyle w:val="NoSpacing"/>
        <w:ind w:left="4320"/>
        <w:rPr>
          <w:rFonts w:asciiTheme="minorHAnsi" w:hAnsiTheme="minorHAnsi"/>
        </w:rPr>
      </w:pPr>
      <w:r w:rsidRPr="00ED0656">
        <w:rPr>
          <w:rFonts w:asciiTheme="minorHAnsi" w:hAnsiTheme="minorHAnsi"/>
        </w:rPr>
        <w:t>Jason Withers</w:t>
      </w:r>
    </w:p>
    <w:p w:rsidR="003B2A0E" w:rsidRPr="00ED0656" w:rsidRDefault="003B2A0E" w:rsidP="00D9497F">
      <w:pPr>
        <w:pStyle w:val="NoSpacing"/>
        <w:ind w:left="4320"/>
        <w:rPr>
          <w:rFonts w:asciiTheme="minorHAnsi" w:hAnsiTheme="minorHAnsi"/>
        </w:rPr>
      </w:pPr>
      <w:r>
        <w:rPr>
          <w:rFonts w:asciiTheme="minorHAnsi" w:hAnsiTheme="minorHAnsi"/>
        </w:rPr>
        <w:t>Nia Harrison</w:t>
      </w:r>
    </w:p>
    <w:p w:rsidR="0026070D" w:rsidRPr="00425DA0" w:rsidRDefault="0026070D" w:rsidP="0026070D">
      <w:pPr>
        <w:rPr>
          <w:rFonts w:asciiTheme="minorHAnsi" w:hAnsiTheme="minorHAnsi"/>
          <w:b/>
          <w:szCs w:val="24"/>
        </w:rPr>
      </w:pPr>
    </w:p>
    <w:p w:rsidR="0026070D" w:rsidRPr="008D01C7" w:rsidRDefault="0026070D" w:rsidP="0026070D">
      <w:pPr>
        <w:spacing w:after="240"/>
        <w:rPr>
          <w:rFonts w:asciiTheme="minorHAnsi" w:hAnsiTheme="minorHAnsi"/>
          <w:szCs w:val="24"/>
        </w:rPr>
      </w:pPr>
      <w:r w:rsidRPr="00425DA0">
        <w:rPr>
          <w:rFonts w:asciiTheme="minorHAnsi" w:hAnsiTheme="minorHAnsi"/>
          <w:b/>
          <w:szCs w:val="24"/>
        </w:rPr>
        <w:t xml:space="preserve">CALL TO </w:t>
      </w:r>
      <w:r w:rsidRPr="00702A10">
        <w:rPr>
          <w:rFonts w:asciiTheme="minorHAnsi" w:hAnsiTheme="minorHAnsi"/>
          <w:b/>
          <w:szCs w:val="24"/>
        </w:rPr>
        <w:t>ORDER:</w:t>
      </w:r>
      <w:r w:rsidRPr="00702A10">
        <w:rPr>
          <w:rFonts w:asciiTheme="minorHAnsi" w:hAnsiTheme="minorHAnsi"/>
          <w:szCs w:val="24"/>
        </w:rPr>
        <w:t xml:space="preserve"> The Investment and State Plan Oversight Committee was cal</w:t>
      </w:r>
      <w:r w:rsidR="0031302A" w:rsidRPr="00702A10">
        <w:rPr>
          <w:rFonts w:asciiTheme="minorHAnsi" w:hAnsiTheme="minorHAnsi"/>
          <w:szCs w:val="24"/>
        </w:rPr>
        <w:t>le</w:t>
      </w:r>
      <w:r w:rsidR="00681727" w:rsidRPr="00702A10">
        <w:rPr>
          <w:rFonts w:asciiTheme="minorHAnsi" w:hAnsiTheme="minorHAnsi"/>
          <w:szCs w:val="24"/>
        </w:rPr>
        <w:t xml:space="preserve">d to order by Cindy Rudy at </w:t>
      </w:r>
      <w:r w:rsidR="00702A10" w:rsidRPr="00702A10">
        <w:rPr>
          <w:rFonts w:asciiTheme="minorHAnsi" w:hAnsiTheme="minorHAnsi"/>
          <w:szCs w:val="24"/>
        </w:rPr>
        <w:t>9:30</w:t>
      </w:r>
      <w:r w:rsidR="00F674A8" w:rsidRPr="00702A10">
        <w:rPr>
          <w:rFonts w:asciiTheme="minorHAnsi" w:hAnsiTheme="minorHAnsi"/>
          <w:szCs w:val="24"/>
        </w:rPr>
        <w:t xml:space="preserve"> am. Followin</w:t>
      </w:r>
      <w:r w:rsidR="00F674A8">
        <w:rPr>
          <w:rFonts w:asciiTheme="minorHAnsi" w:hAnsiTheme="minorHAnsi"/>
          <w:szCs w:val="24"/>
        </w:rPr>
        <w:t>g the call to order</w:t>
      </w:r>
      <w:r w:rsidRPr="00425DA0">
        <w:rPr>
          <w:rFonts w:asciiTheme="minorHAnsi" w:hAnsiTheme="minorHAnsi"/>
          <w:szCs w:val="24"/>
        </w:rPr>
        <w:t xml:space="preserve">, the committee reviewed the Agenda. </w:t>
      </w:r>
      <w:r w:rsidR="00384FA3">
        <w:rPr>
          <w:rFonts w:asciiTheme="minorHAnsi" w:hAnsiTheme="minorHAnsi"/>
          <w:szCs w:val="24"/>
        </w:rPr>
        <w:t xml:space="preserve">Ms. Vicki Beatty made a </w:t>
      </w:r>
      <w:r w:rsidR="00384FA3">
        <w:rPr>
          <w:rFonts w:asciiTheme="minorHAnsi" w:hAnsiTheme="minorHAnsi"/>
          <w:b/>
          <w:szCs w:val="24"/>
        </w:rPr>
        <w:t>MOTION</w:t>
      </w:r>
      <w:r w:rsidR="00384FA3">
        <w:rPr>
          <w:rFonts w:asciiTheme="minorHAnsi" w:hAnsiTheme="minorHAnsi"/>
          <w:szCs w:val="24"/>
        </w:rPr>
        <w:t xml:space="preserve"> to amend the </w:t>
      </w:r>
      <w:r w:rsidR="00382395">
        <w:rPr>
          <w:rFonts w:asciiTheme="minorHAnsi" w:hAnsiTheme="minorHAnsi"/>
          <w:szCs w:val="24"/>
        </w:rPr>
        <w:t>agenda</w:t>
      </w:r>
      <w:r w:rsidR="00384FA3">
        <w:rPr>
          <w:rFonts w:asciiTheme="minorHAnsi" w:hAnsiTheme="minorHAnsi"/>
          <w:szCs w:val="24"/>
        </w:rPr>
        <w:t xml:space="preserve"> to include an appointment of a Vice Committee Chair. The </w:t>
      </w:r>
      <w:r w:rsidR="00384FA3">
        <w:rPr>
          <w:rFonts w:asciiTheme="minorHAnsi" w:hAnsiTheme="minorHAnsi"/>
          <w:b/>
          <w:szCs w:val="24"/>
        </w:rPr>
        <w:t>MOTION</w:t>
      </w:r>
      <w:r w:rsidR="00384FA3">
        <w:rPr>
          <w:rFonts w:asciiTheme="minorHAnsi" w:hAnsiTheme="minorHAnsi"/>
          <w:szCs w:val="24"/>
        </w:rPr>
        <w:t xml:space="preserve"> was </w:t>
      </w:r>
      <w:r w:rsidR="00384FA3">
        <w:rPr>
          <w:rFonts w:asciiTheme="minorHAnsi" w:hAnsiTheme="minorHAnsi"/>
          <w:b/>
          <w:szCs w:val="24"/>
        </w:rPr>
        <w:t xml:space="preserve">SECONDED </w:t>
      </w:r>
      <w:r w:rsidR="00384FA3">
        <w:rPr>
          <w:rFonts w:asciiTheme="minorHAnsi" w:hAnsiTheme="minorHAnsi"/>
          <w:szCs w:val="24"/>
        </w:rPr>
        <w:t>by Mr. Dennis Findley.</w:t>
      </w:r>
      <w:r w:rsidR="008D01C7">
        <w:rPr>
          <w:rFonts w:asciiTheme="minorHAnsi" w:hAnsiTheme="minorHAnsi"/>
          <w:szCs w:val="24"/>
        </w:rPr>
        <w:t xml:space="preserve"> The </w:t>
      </w:r>
      <w:r w:rsidR="008D01C7">
        <w:rPr>
          <w:rFonts w:asciiTheme="minorHAnsi" w:hAnsiTheme="minorHAnsi"/>
          <w:b/>
          <w:szCs w:val="24"/>
        </w:rPr>
        <w:t xml:space="preserve">MOTION </w:t>
      </w:r>
      <w:r w:rsidR="008D01C7">
        <w:rPr>
          <w:rFonts w:asciiTheme="minorHAnsi" w:hAnsiTheme="minorHAnsi"/>
          <w:szCs w:val="24"/>
        </w:rPr>
        <w:t>carried unanimously.</w:t>
      </w:r>
    </w:p>
    <w:p w:rsidR="00897E75" w:rsidRPr="002438AF" w:rsidRDefault="00447EA0" w:rsidP="00447EA0">
      <w:pPr>
        <w:rPr>
          <w:rFonts w:ascii="Calibri" w:hAnsi="Calibri"/>
          <w:szCs w:val="24"/>
        </w:rPr>
      </w:pPr>
      <w:r>
        <w:rPr>
          <w:rFonts w:asciiTheme="minorHAnsi" w:hAnsiTheme="minorHAnsi"/>
          <w:b/>
          <w:szCs w:val="24"/>
        </w:rPr>
        <w:t>THE APPOINTMENT OF A VICE COMMITTEE CHAIR</w:t>
      </w:r>
      <w:r w:rsidRPr="00425DA0">
        <w:rPr>
          <w:rFonts w:asciiTheme="minorHAnsi" w:hAnsiTheme="minorHAnsi"/>
          <w:b/>
          <w:szCs w:val="24"/>
        </w:rPr>
        <w:t>:</w:t>
      </w:r>
      <w:r>
        <w:rPr>
          <w:rFonts w:asciiTheme="minorHAnsi" w:hAnsiTheme="minorHAnsi"/>
          <w:b/>
          <w:szCs w:val="24"/>
        </w:rPr>
        <w:t xml:space="preserve"> </w:t>
      </w:r>
      <w:r>
        <w:rPr>
          <w:rFonts w:asciiTheme="minorHAnsi" w:hAnsiTheme="minorHAnsi"/>
          <w:szCs w:val="24"/>
        </w:rPr>
        <w:t xml:space="preserve">Ms. Beatty made a </w:t>
      </w:r>
      <w:r w:rsidRPr="002438AF">
        <w:rPr>
          <w:rFonts w:asciiTheme="minorHAnsi" w:hAnsiTheme="minorHAnsi"/>
          <w:b/>
          <w:szCs w:val="24"/>
        </w:rPr>
        <w:t>MOTION</w:t>
      </w:r>
      <w:r>
        <w:rPr>
          <w:rFonts w:asciiTheme="minorHAnsi" w:hAnsiTheme="minorHAnsi"/>
          <w:szCs w:val="24"/>
        </w:rPr>
        <w:t xml:space="preserve"> to appoint Mr. Ed Turner as Vice Committee Chair. This </w:t>
      </w:r>
      <w:r w:rsidRPr="00C31F86">
        <w:rPr>
          <w:rFonts w:asciiTheme="minorHAnsi" w:hAnsiTheme="minorHAnsi"/>
          <w:b/>
          <w:szCs w:val="24"/>
        </w:rPr>
        <w:t>MOTION</w:t>
      </w:r>
      <w:r>
        <w:rPr>
          <w:rFonts w:asciiTheme="minorHAnsi" w:hAnsiTheme="minorHAnsi"/>
          <w:szCs w:val="24"/>
        </w:rPr>
        <w:t xml:space="preserve"> was </w:t>
      </w:r>
      <w:r w:rsidRPr="00C31F86">
        <w:rPr>
          <w:rFonts w:asciiTheme="minorHAnsi" w:hAnsiTheme="minorHAnsi"/>
          <w:b/>
          <w:szCs w:val="24"/>
        </w:rPr>
        <w:t>SECONDED</w:t>
      </w:r>
      <w:r>
        <w:rPr>
          <w:rFonts w:asciiTheme="minorHAnsi" w:hAnsiTheme="minorHAnsi"/>
          <w:szCs w:val="24"/>
        </w:rPr>
        <w:t xml:space="preserve"> by Mr. Findley. The </w:t>
      </w:r>
      <w:r w:rsidRPr="00C31F86">
        <w:rPr>
          <w:rFonts w:asciiTheme="minorHAnsi" w:hAnsiTheme="minorHAnsi"/>
          <w:b/>
          <w:szCs w:val="24"/>
        </w:rPr>
        <w:t>MOTION</w:t>
      </w:r>
      <w:r>
        <w:rPr>
          <w:rFonts w:asciiTheme="minorHAnsi" w:hAnsiTheme="minorHAnsi"/>
          <w:szCs w:val="24"/>
        </w:rPr>
        <w:t xml:space="preserve"> carried unanimously. </w:t>
      </w:r>
    </w:p>
    <w:p w:rsidR="00447EA0" w:rsidRDefault="00447EA0" w:rsidP="00F96F23">
      <w:pPr>
        <w:rPr>
          <w:rFonts w:asciiTheme="minorHAnsi" w:hAnsiTheme="minorHAnsi"/>
          <w:b/>
          <w:szCs w:val="24"/>
        </w:rPr>
      </w:pPr>
    </w:p>
    <w:p w:rsidR="0026070D" w:rsidRPr="00425DA0" w:rsidRDefault="0026070D" w:rsidP="0026070D">
      <w:pPr>
        <w:spacing w:after="240"/>
        <w:rPr>
          <w:rFonts w:asciiTheme="minorHAnsi" w:hAnsiTheme="minorHAnsi"/>
          <w:szCs w:val="24"/>
        </w:rPr>
      </w:pPr>
      <w:r w:rsidRPr="00425DA0">
        <w:rPr>
          <w:rFonts w:asciiTheme="minorHAnsi" w:hAnsiTheme="minorHAnsi"/>
          <w:b/>
          <w:szCs w:val="24"/>
        </w:rPr>
        <w:t>APPROVAL OF COMMITTEE MINUTES:</w:t>
      </w:r>
      <w:r w:rsidRPr="00425DA0">
        <w:rPr>
          <w:rFonts w:asciiTheme="minorHAnsi" w:hAnsiTheme="minorHAnsi"/>
          <w:szCs w:val="24"/>
        </w:rPr>
        <w:t xml:space="preserve">  </w:t>
      </w:r>
      <w:r w:rsidR="008B0533">
        <w:rPr>
          <w:rFonts w:asciiTheme="minorHAnsi" w:hAnsiTheme="minorHAnsi"/>
          <w:szCs w:val="24"/>
        </w:rPr>
        <w:t>Chair</w:t>
      </w:r>
      <w:r w:rsidR="008B0533" w:rsidRPr="00702A10">
        <w:rPr>
          <w:rFonts w:asciiTheme="minorHAnsi" w:hAnsiTheme="minorHAnsi"/>
          <w:szCs w:val="24"/>
        </w:rPr>
        <w:t xml:space="preserve">woman Cindy Rudy </w:t>
      </w:r>
      <w:r w:rsidR="00393DCD" w:rsidRPr="00702A10">
        <w:rPr>
          <w:rFonts w:asciiTheme="minorHAnsi" w:hAnsiTheme="minorHAnsi"/>
          <w:szCs w:val="24"/>
        </w:rPr>
        <w:t xml:space="preserve">asked if there were </w:t>
      </w:r>
      <w:r w:rsidR="005E59C3" w:rsidRPr="00702A10">
        <w:rPr>
          <w:rFonts w:asciiTheme="minorHAnsi" w:hAnsiTheme="minorHAnsi"/>
          <w:szCs w:val="24"/>
        </w:rPr>
        <w:t>any changes to the June 2017</w:t>
      </w:r>
      <w:r w:rsidR="00393DCD" w:rsidRPr="00702A10">
        <w:rPr>
          <w:rFonts w:asciiTheme="minorHAnsi" w:hAnsiTheme="minorHAnsi"/>
          <w:szCs w:val="24"/>
        </w:rPr>
        <w:t xml:space="preserve"> ISP Meeting minutes. </w:t>
      </w:r>
      <w:r w:rsidR="00702A10" w:rsidRPr="00702A10">
        <w:rPr>
          <w:rFonts w:asciiTheme="minorHAnsi" w:hAnsiTheme="minorHAnsi"/>
          <w:szCs w:val="24"/>
        </w:rPr>
        <w:t>Ms. Jamie Snead</w:t>
      </w:r>
      <w:r w:rsidR="00393DCD" w:rsidRPr="00702A10">
        <w:rPr>
          <w:rFonts w:asciiTheme="minorHAnsi" w:hAnsiTheme="minorHAnsi"/>
          <w:szCs w:val="24"/>
        </w:rPr>
        <w:t xml:space="preserve"> made a </w:t>
      </w:r>
      <w:r w:rsidR="00393DCD" w:rsidRPr="00702A10">
        <w:rPr>
          <w:rFonts w:asciiTheme="minorHAnsi" w:hAnsiTheme="minorHAnsi"/>
          <w:b/>
          <w:szCs w:val="24"/>
        </w:rPr>
        <w:t>MOTION</w:t>
      </w:r>
      <w:r w:rsidR="00393DCD" w:rsidRPr="00702A10">
        <w:rPr>
          <w:rFonts w:asciiTheme="minorHAnsi" w:hAnsiTheme="minorHAnsi"/>
          <w:szCs w:val="24"/>
        </w:rPr>
        <w:t xml:space="preserve"> to </w:t>
      </w:r>
      <w:r w:rsidR="00393DCD" w:rsidRPr="00702A10">
        <w:rPr>
          <w:rFonts w:asciiTheme="minorHAnsi" w:hAnsiTheme="minorHAnsi"/>
          <w:b/>
          <w:szCs w:val="24"/>
        </w:rPr>
        <w:t>APPROVE</w:t>
      </w:r>
      <w:r w:rsidR="00687417" w:rsidRPr="00702A10">
        <w:rPr>
          <w:rFonts w:asciiTheme="minorHAnsi" w:hAnsiTheme="minorHAnsi"/>
          <w:szCs w:val="24"/>
        </w:rPr>
        <w:t xml:space="preserve"> the minutes</w:t>
      </w:r>
      <w:r w:rsidR="00393DCD" w:rsidRPr="00702A10">
        <w:rPr>
          <w:rFonts w:asciiTheme="minorHAnsi" w:hAnsiTheme="minorHAnsi"/>
          <w:szCs w:val="24"/>
        </w:rPr>
        <w:t xml:space="preserve">. The </w:t>
      </w:r>
      <w:r w:rsidR="00393DCD" w:rsidRPr="00702A10">
        <w:rPr>
          <w:rFonts w:asciiTheme="minorHAnsi" w:hAnsiTheme="minorHAnsi"/>
          <w:b/>
          <w:szCs w:val="24"/>
        </w:rPr>
        <w:t>MOTION</w:t>
      </w:r>
      <w:r w:rsidR="008B0533" w:rsidRPr="00702A10">
        <w:rPr>
          <w:rFonts w:asciiTheme="minorHAnsi" w:hAnsiTheme="minorHAnsi"/>
          <w:szCs w:val="24"/>
        </w:rPr>
        <w:t xml:space="preserve"> was seconded by </w:t>
      </w:r>
      <w:r w:rsidR="00702A10" w:rsidRPr="00702A10">
        <w:rPr>
          <w:rFonts w:asciiTheme="minorHAnsi" w:hAnsiTheme="minorHAnsi"/>
          <w:szCs w:val="24"/>
        </w:rPr>
        <w:t>Ms. Beatty</w:t>
      </w:r>
      <w:r w:rsidR="00687417" w:rsidRPr="00702A10">
        <w:rPr>
          <w:rFonts w:asciiTheme="minorHAnsi" w:hAnsiTheme="minorHAnsi"/>
          <w:szCs w:val="24"/>
        </w:rPr>
        <w:t>.</w:t>
      </w:r>
      <w:r w:rsidR="00393DCD" w:rsidRPr="00702A10">
        <w:rPr>
          <w:rFonts w:asciiTheme="minorHAnsi" w:hAnsiTheme="minorHAnsi"/>
          <w:szCs w:val="24"/>
        </w:rPr>
        <w:t xml:space="preserve"> The </w:t>
      </w:r>
      <w:r w:rsidR="00393DCD" w:rsidRPr="00702A10">
        <w:rPr>
          <w:rFonts w:asciiTheme="minorHAnsi" w:hAnsiTheme="minorHAnsi"/>
          <w:b/>
          <w:szCs w:val="24"/>
        </w:rPr>
        <w:t>MO</w:t>
      </w:r>
      <w:r w:rsidR="00393DCD" w:rsidRPr="00393DCD">
        <w:rPr>
          <w:rFonts w:asciiTheme="minorHAnsi" w:hAnsiTheme="minorHAnsi"/>
          <w:b/>
          <w:szCs w:val="24"/>
        </w:rPr>
        <w:t>TION</w:t>
      </w:r>
      <w:r w:rsidR="006B21A0">
        <w:rPr>
          <w:rFonts w:asciiTheme="minorHAnsi" w:hAnsiTheme="minorHAnsi"/>
          <w:szCs w:val="24"/>
        </w:rPr>
        <w:t xml:space="preserve"> carried.</w:t>
      </w:r>
      <w:r w:rsidR="009F408C">
        <w:rPr>
          <w:rFonts w:asciiTheme="minorHAnsi" w:hAnsiTheme="minorHAnsi"/>
          <w:szCs w:val="24"/>
        </w:rPr>
        <w:t xml:space="preserve"> </w:t>
      </w:r>
      <w:r w:rsidR="00384FA3">
        <w:rPr>
          <w:rFonts w:asciiTheme="minorHAnsi" w:hAnsiTheme="minorHAnsi"/>
          <w:szCs w:val="24"/>
        </w:rPr>
        <w:t>Mr.</w:t>
      </w:r>
      <w:r w:rsidR="0098168D">
        <w:rPr>
          <w:rFonts w:asciiTheme="minorHAnsi" w:hAnsiTheme="minorHAnsi"/>
          <w:szCs w:val="24"/>
        </w:rPr>
        <w:t xml:space="preserve"> Findley abstained.</w:t>
      </w:r>
    </w:p>
    <w:p w:rsidR="0026070D" w:rsidRDefault="0026070D" w:rsidP="0026070D">
      <w:pPr>
        <w:rPr>
          <w:rFonts w:ascii="Calibri" w:hAnsi="Calibri"/>
          <w:szCs w:val="24"/>
        </w:rPr>
      </w:pPr>
      <w:r w:rsidRPr="00425DA0">
        <w:rPr>
          <w:rFonts w:asciiTheme="minorHAnsi" w:hAnsiTheme="minorHAnsi"/>
          <w:b/>
          <w:szCs w:val="24"/>
        </w:rPr>
        <w:t xml:space="preserve">REVIEW OF EXECUTIVE COMMITTEE MEETING: </w:t>
      </w:r>
      <w:r w:rsidRPr="00886C27">
        <w:rPr>
          <w:rFonts w:ascii="Calibri" w:hAnsi="Calibri"/>
          <w:szCs w:val="24"/>
        </w:rPr>
        <w:t xml:space="preserve">Highlights from the Executive Committee meeting were provided. </w:t>
      </w:r>
    </w:p>
    <w:p w:rsidR="0026070D" w:rsidRDefault="0026070D" w:rsidP="0026070D">
      <w:pPr>
        <w:rPr>
          <w:rFonts w:ascii="Calibri" w:hAnsi="Calibri"/>
          <w:szCs w:val="24"/>
        </w:rPr>
      </w:pPr>
    </w:p>
    <w:p w:rsidR="00D9497F" w:rsidRDefault="0026070D" w:rsidP="0026070D">
      <w:pPr>
        <w:rPr>
          <w:rFonts w:ascii="Calibri" w:hAnsi="Calibri" w:cs="Garamond"/>
          <w:szCs w:val="24"/>
        </w:rPr>
      </w:pPr>
      <w:r w:rsidRPr="00701C70">
        <w:rPr>
          <w:rFonts w:ascii="Calibri" w:hAnsi="Calibri"/>
          <w:b/>
          <w:szCs w:val="24"/>
        </w:rPr>
        <w:t>GRANTS AND CONTRACTS EXPENDITURES/MONITORING:</w:t>
      </w:r>
      <w:r w:rsidR="00987D5E" w:rsidRPr="00701C70">
        <w:rPr>
          <w:rFonts w:ascii="Calibri" w:hAnsi="Calibri"/>
          <w:b/>
          <w:szCs w:val="24"/>
        </w:rPr>
        <w:t xml:space="preserve"> </w:t>
      </w:r>
      <w:r w:rsidR="005F4288" w:rsidRPr="00E747D8">
        <w:rPr>
          <w:rFonts w:ascii="Calibri" w:hAnsi="Calibri" w:cs="Garamond"/>
          <w:szCs w:val="24"/>
        </w:rPr>
        <w:t xml:space="preserve">Mr. </w:t>
      </w:r>
      <w:r w:rsidR="005F4288">
        <w:rPr>
          <w:rFonts w:ascii="Calibri" w:hAnsi="Calibri" w:cs="Garamond"/>
          <w:szCs w:val="24"/>
        </w:rPr>
        <w:t xml:space="preserve">Jason Withers </w:t>
      </w:r>
      <w:r w:rsidR="005F4288" w:rsidRPr="00E747D8">
        <w:rPr>
          <w:rFonts w:ascii="Calibri" w:hAnsi="Calibri" w:cs="Garamond"/>
          <w:szCs w:val="24"/>
        </w:rPr>
        <w:t xml:space="preserve">discussed </w:t>
      </w:r>
      <w:r w:rsidR="005F4288">
        <w:rPr>
          <w:rFonts w:ascii="Calibri" w:hAnsi="Calibri" w:cs="Garamond"/>
          <w:szCs w:val="24"/>
        </w:rPr>
        <w:t>grants and</w:t>
      </w:r>
      <w:r w:rsidR="005E59C3">
        <w:rPr>
          <w:rFonts w:ascii="Calibri" w:hAnsi="Calibri" w:cs="Garamond"/>
          <w:szCs w:val="24"/>
        </w:rPr>
        <w:t xml:space="preserve"> contract expenditures for four</w:t>
      </w:r>
      <w:r w:rsidR="005F4288">
        <w:rPr>
          <w:rFonts w:ascii="Calibri" w:hAnsi="Calibri" w:cs="Garamond"/>
          <w:szCs w:val="24"/>
        </w:rPr>
        <w:t xml:space="preserve"> projects: </w:t>
      </w:r>
      <w:r w:rsidR="005E59C3">
        <w:rPr>
          <w:rFonts w:ascii="Calibri" w:hAnsi="Calibri"/>
        </w:rPr>
        <w:t>1</w:t>
      </w:r>
      <w:r w:rsidR="005E59C3" w:rsidRPr="00814986">
        <w:rPr>
          <w:rFonts w:ascii="Calibri" w:hAnsi="Calibri"/>
        </w:rPr>
        <w:t xml:space="preserve">) </w:t>
      </w:r>
      <w:r w:rsidR="005E59C3">
        <w:rPr>
          <w:rFonts w:ascii="Calibri" w:hAnsi="Calibri"/>
        </w:rPr>
        <w:t>The Virginia NICU Early Intervention Collaborative through the Virginia Hospital Research &amp; Education Foundation (VHREF). 2</w:t>
      </w:r>
      <w:r w:rsidR="005E59C3" w:rsidRPr="00814986">
        <w:rPr>
          <w:rFonts w:ascii="Calibri" w:hAnsi="Calibri"/>
        </w:rPr>
        <w:t>)</w:t>
      </w:r>
      <w:r w:rsidR="005E59C3">
        <w:rPr>
          <w:rFonts w:ascii="Calibri" w:hAnsi="Calibri"/>
        </w:rPr>
        <w:t xml:space="preserve"> The Development of Adult Curriculum on Critical Decision-Making Points for Students with </w:t>
      </w:r>
      <w:r w:rsidR="005E59C3">
        <w:rPr>
          <w:rFonts w:ascii="Calibri" w:hAnsi="Calibri"/>
        </w:rPr>
        <w:lastRenderedPageBreak/>
        <w:t xml:space="preserve">Disabilities project through the Virginia Department of Education (VDOE).  3) The Improving Transportation Planning in Cities and Counties to Increase Access to Community-Based Healthcare through the disAbility Law Center of Virginia (dLCV) and 4) the Increasing Access to Disability Resources in non-English Languages through The Arc of Northern Virginia. </w:t>
      </w:r>
      <w:r w:rsidR="005F4288">
        <w:rPr>
          <w:rFonts w:ascii="Calibri" w:hAnsi="Calibri" w:cs="Garamond"/>
          <w:szCs w:val="24"/>
        </w:rPr>
        <w:t xml:space="preserve">These projects and expenditures were </w:t>
      </w:r>
      <w:r w:rsidR="005F4288" w:rsidRPr="00E747D8">
        <w:rPr>
          <w:rFonts w:ascii="Calibri" w:hAnsi="Calibri" w:cs="Garamond"/>
          <w:szCs w:val="24"/>
        </w:rPr>
        <w:t>referenced in Attachment ISP 3-2.</w:t>
      </w:r>
    </w:p>
    <w:p w:rsidR="0026070D" w:rsidRDefault="00D9497F" w:rsidP="0026070D">
      <w:pPr>
        <w:rPr>
          <w:rFonts w:ascii="Calibri" w:hAnsi="Calibri"/>
          <w:szCs w:val="24"/>
        </w:rPr>
      </w:pPr>
      <w:r>
        <w:rPr>
          <w:rFonts w:ascii="Calibri" w:hAnsi="Calibri"/>
          <w:szCs w:val="24"/>
        </w:rPr>
        <w:t xml:space="preserve"> </w:t>
      </w:r>
    </w:p>
    <w:p w:rsidR="00DA3DE5" w:rsidRDefault="00DA3DE5" w:rsidP="00DA3DE5">
      <w:pPr>
        <w:spacing w:line="300" w:lineRule="atLeast"/>
        <w:rPr>
          <w:rFonts w:ascii="Calibri" w:hAnsi="Calibri" w:cs="Garamond"/>
          <w:szCs w:val="24"/>
        </w:rPr>
      </w:pPr>
      <w:r w:rsidRPr="00E747D8">
        <w:rPr>
          <w:rFonts w:ascii="Calibri" w:hAnsi="Calibri" w:cs="Garamond"/>
          <w:b/>
          <w:szCs w:val="24"/>
        </w:rPr>
        <w:t>UPDATE</w:t>
      </w:r>
      <w:r>
        <w:rPr>
          <w:rFonts w:ascii="Calibri" w:hAnsi="Calibri" w:cs="Garamond"/>
          <w:b/>
          <w:szCs w:val="24"/>
        </w:rPr>
        <w:t xml:space="preserve"> ON STAGE II PROPOSALS FOR COMPETITIVE RFP</w:t>
      </w:r>
      <w:r w:rsidRPr="00E747D8">
        <w:rPr>
          <w:rFonts w:ascii="Calibri" w:hAnsi="Calibri" w:cs="Garamond"/>
          <w:b/>
          <w:szCs w:val="24"/>
        </w:rPr>
        <w:t xml:space="preserve">: </w:t>
      </w:r>
      <w:r w:rsidRPr="00E747D8">
        <w:rPr>
          <w:rFonts w:ascii="Calibri" w:hAnsi="Calibri" w:cs="Garamond"/>
          <w:szCs w:val="24"/>
        </w:rPr>
        <w:t>Mr. Withers updated the</w:t>
      </w:r>
      <w:r>
        <w:rPr>
          <w:rFonts w:ascii="Calibri" w:hAnsi="Calibri" w:cs="Garamond"/>
          <w:szCs w:val="24"/>
        </w:rPr>
        <w:t xml:space="preserve"> members, informing them that </w:t>
      </w:r>
      <w:r w:rsidR="00F408AD">
        <w:rPr>
          <w:rFonts w:ascii="Calibri" w:hAnsi="Calibri" w:cs="Garamond"/>
          <w:szCs w:val="24"/>
        </w:rPr>
        <w:t>four</w:t>
      </w:r>
      <w:r w:rsidRPr="00E747D8">
        <w:rPr>
          <w:rFonts w:ascii="Calibri" w:hAnsi="Calibri" w:cs="Garamond"/>
          <w:szCs w:val="24"/>
        </w:rPr>
        <w:t xml:space="preserve"> </w:t>
      </w:r>
      <w:r>
        <w:rPr>
          <w:rFonts w:ascii="Calibri" w:hAnsi="Calibri" w:cs="Garamond"/>
          <w:szCs w:val="24"/>
        </w:rPr>
        <w:t>full proposals were selected for review by the Grant Review Team (GRT)</w:t>
      </w:r>
      <w:r w:rsidR="00F408AD">
        <w:rPr>
          <w:rFonts w:ascii="Calibri" w:hAnsi="Calibri" w:cs="Garamond"/>
          <w:szCs w:val="24"/>
        </w:rPr>
        <w:t>.</w:t>
      </w:r>
      <w:r w:rsidRPr="00E747D8">
        <w:rPr>
          <w:rFonts w:ascii="Calibri" w:hAnsi="Calibri" w:cs="Garamond"/>
          <w:szCs w:val="24"/>
        </w:rPr>
        <w:t xml:space="preserve"> </w:t>
      </w:r>
      <w:r>
        <w:rPr>
          <w:rFonts w:ascii="Calibri" w:hAnsi="Calibri" w:cs="Garamond"/>
          <w:szCs w:val="24"/>
        </w:rPr>
        <w:t xml:space="preserve">Of the received applications, the GRT chose two proposals to recommend to the Board for funding, which totaled </w:t>
      </w:r>
      <w:r w:rsidR="00F408AD">
        <w:rPr>
          <w:rFonts w:ascii="Calibri" w:hAnsi="Calibri" w:cs="Garamond"/>
          <w:szCs w:val="24"/>
        </w:rPr>
        <w:t>$382,590</w:t>
      </w:r>
      <w:r w:rsidR="00E37D8B">
        <w:rPr>
          <w:rFonts w:ascii="Calibri" w:hAnsi="Calibri" w:cs="Garamond"/>
          <w:szCs w:val="24"/>
        </w:rPr>
        <w:t xml:space="preserve">. </w:t>
      </w:r>
      <w:r>
        <w:rPr>
          <w:rFonts w:ascii="Calibri" w:hAnsi="Calibri" w:cs="Garamond"/>
          <w:szCs w:val="24"/>
        </w:rPr>
        <w:t>The first proposal was fr</w:t>
      </w:r>
      <w:r w:rsidR="00F408AD">
        <w:rPr>
          <w:rFonts w:ascii="Calibri" w:hAnsi="Calibri" w:cs="Garamond"/>
          <w:szCs w:val="24"/>
        </w:rPr>
        <w:t>om Virginia Commonwealth University and is entitled, “Communication &amp; Health Advocacy Training</w:t>
      </w:r>
      <w:r>
        <w:rPr>
          <w:rFonts w:ascii="Calibri" w:hAnsi="Calibri" w:cs="Garamond"/>
          <w:szCs w:val="24"/>
        </w:rPr>
        <w:t>.” Th</w:t>
      </w:r>
      <w:r w:rsidR="00F408AD">
        <w:rPr>
          <w:rFonts w:ascii="Calibri" w:hAnsi="Calibri" w:cs="Garamond"/>
          <w:szCs w:val="24"/>
        </w:rPr>
        <w:t>e second proposal was from James Madison University</w:t>
      </w:r>
      <w:r>
        <w:rPr>
          <w:rFonts w:ascii="Calibri" w:hAnsi="Calibri" w:cs="Garamond"/>
          <w:szCs w:val="24"/>
        </w:rPr>
        <w:t xml:space="preserve"> and is entitled, “Improving</w:t>
      </w:r>
      <w:r w:rsidR="00F408AD">
        <w:rPr>
          <w:rFonts w:ascii="Calibri" w:hAnsi="Calibri" w:cs="Garamond"/>
          <w:szCs w:val="24"/>
        </w:rPr>
        <w:t xml:space="preserve"> Health and Wellness through Empowerment</w:t>
      </w:r>
      <w:r>
        <w:rPr>
          <w:rFonts w:ascii="Calibri" w:hAnsi="Calibri" w:cs="Garamond"/>
          <w:szCs w:val="24"/>
        </w:rPr>
        <w:t xml:space="preserve">.” These applications were referenced in the Supplemental Packet that was sent to Board members </w:t>
      </w:r>
      <w:r w:rsidR="00650053">
        <w:rPr>
          <w:rFonts w:ascii="Calibri" w:hAnsi="Calibri" w:cs="Garamond"/>
          <w:szCs w:val="24"/>
        </w:rPr>
        <w:t>in August of</w:t>
      </w:r>
      <w:r w:rsidR="00F408AD">
        <w:rPr>
          <w:rFonts w:ascii="Calibri" w:hAnsi="Calibri" w:cs="Garamond"/>
          <w:szCs w:val="24"/>
        </w:rPr>
        <w:t xml:space="preserve"> 2017.</w:t>
      </w:r>
    </w:p>
    <w:p w:rsidR="003C054B" w:rsidRPr="003C054B" w:rsidRDefault="003C054B" w:rsidP="003C054B">
      <w:pPr>
        <w:contextualSpacing/>
        <w:rPr>
          <w:rFonts w:ascii="Calibri" w:hAnsi="Calibri"/>
          <w:szCs w:val="24"/>
        </w:rPr>
      </w:pPr>
    </w:p>
    <w:p w:rsidR="00650053" w:rsidRPr="00E747D8" w:rsidRDefault="00650053" w:rsidP="00650053">
      <w:pPr>
        <w:spacing w:line="300" w:lineRule="atLeast"/>
        <w:rPr>
          <w:rFonts w:ascii="Calibri" w:hAnsi="Calibri" w:cs="Garamond"/>
          <w:szCs w:val="24"/>
        </w:rPr>
      </w:pPr>
      <w:r>
        <w:rPr>
          <w:rFonts w:ascii="Calibri" w:hAnsi="Calibri" w:cs="Garamond"/>
          <w:b/>
          <w:szCs w:val="24"/>
        </w:rPr>
        <w:t>2017-2021 STATE PLAN UPDATES AND DISCUSSION</w:t>
      </w:r>
      <w:r w:rsidRPr="00E747D8">
        <w:rPr>
          <w:rFonts w:ascii="Calibri" w:hAnsi="Calibri" w:cs="Garamond"/>
          <w:b/>
          <w:szCs w:val="24"/>
        </w:rPr>
        <w:t>:</w:t>
      </w:r>
      <w:r w:rsidRPr="00E747D8">
        <w:rPr>
          <w:rFonts w:ascii="Calibri" w:hAnsi="Calibri" w:cs="Garamond"/>
          <w:szCs w:val="24"/>
        </w:rPr>
        <w:t xml:space="preserve"> </w:t>
      </w:r>
      <w:r>
        <w:rPr>
          <w:rFonts w:ascii="Calibri" w:hAnsi="Calibri" w:cs="Garamond"/>
          <w:szCs w:val="24"/>
        </w:rPr>
        <w:t xml:space="preserve">Ms. Nia Harrison </w:t>
      </w:r>
      <w:r>
        <w:rPr>
          <w:rFonts w:ascii="Calibri" w:hAnsi="Calibri" w:cs="Calibri"/>
          <w:szCs w:val="24"/>
        </w:rPr>
        <w:t>discussed highlights of progress in the 3</w:t>
      </w:r>
      <w:r w:rsidRPr="00450554">
        <w:rPr>
          <w:rFonts w:ascii="Calibri" w:hAnsi="Calibri" w:cs="Calibri"/>
          <w:szCs w:val="24"/>
          <w:vertAlign w:val="superscript"/>
        </w:rPr>
        <w:t>rd</w:t>
      </w:r>
      <w:r>
        <w:rPr>
          <w:rFonts w:ascii="Calibri" w:hAnsi="Calibri" w:cs="Calibri"/>
          <w:szCs w:val="24"/>
        </w:rPr>
        <w:t xml:space="preserve"> </w:t>
      </w:r>
      <w:r w:rsidRPr="006C40CC">
        <w:rPr>
          <w:rFonts w:ascii="Calibri" w:hAnsi="Calibri" w:cs="Calibri"/>
          <w:szCs w:val="24"/>
        </w:rPr>
        <w:t>Quarter to</w:t>
      </w:r>
      <w:r>
        <w:rPr>
          <w:rFonts w:ascii="Calibri" w:hAnsi="Calibri" w:cs="Calibri"/>
          <w:szCs w:val="24"/>
        </w:rPr>
        <w:t>wards meeting the goals and objectives in</w:t>
      </w:r>
      <w:r w:rsidRPr="006C40CC">
        <w:rPr>
          <w:rFonts w:ascii="Calibri" w:hAnsi="Calibri" w:cs="Calibri"/>
          <w:szCs w:val="24"/>
        </w:rPr>
        <w:t xml:space="preserve"> the 2017-2021 S</w:t>
      </w:r>
      <w:r>
        <w:rPr>
          <w:rFonts w:ascii="Calibri" w:hAnsi="Calibri" w:cs="Calibri"/>
          <w:szCs w:val="24"/>
        </w:rPr>
        <w:t xml:space="preserve">tate Plan. Attachments ISP 4-1 through 4-29 </w:t>
      </w:r>
      <w:r w:rsidRPr="006C40CC">
        <w:rPr>
          <w:rFonts w:ascii="Calibri" w:hAnsi="Calibri" w:cs="Calibri"/>
          <w:szCs w:val="24"/>
        </w:rPr>
        <w:t>were referenced</w:t>
      </w:r>
      <w:r>
        <w:rPr>
          <w:rFonts w:ascii="Calibri" w:hAnsi="Calibri" w:cs="Calibri"/>
          <w:szCs w:val="24"/>
        </w:rPr>
        <w:t>. Ms. Harrison also discussed a preliminary version of the State Plan Update for FFY 2018, on which the Board will vote in December. Attachments ISP 5-1 through 5-9 were referenced.</w:t>
      </w:r>
      <w:r>
        <w:rPr>
          <w:rFonts w:ascii="Calibri" w:hAnsi="Calibri" w:cs="Garamond"/>
          <w:szCs w:val="24"/>
        </w:rPr>
        <w:tab/>
      </w:r>
    </w:p>
    <w:p w:rsidR="0026070D" w:rsidRDefault="0026070D" w:rsidP="0026070D">
      <w:pPr>
        <w:rPr>
          <w:rFonts w:ascii="Calibri" w:hAnsi="Calibri"/>
          <w:szCs w:val="24"/>
        </w:rPr>
      </w:pPr>
    </w:p>
    <w:p w:rsidR="00414FF1" w:rsidRDefault="00221942" w:rsidP="00414FF1">
      <w:pPr>
        <w:shd w:val="clear" w:color="auto" w:fill="FFFFFF" w:themeFill="background1"/>
        <w:rPr>
          <w:rFonts w:asciiTheme="minorHAnsi" w:hAnsiTheme="minorHAnsi"/>
          <w:color w:val="000000"/>
          <w:szCs w:val="24"/>
        </w:rPr>
      </w:pPr>
      <w:r>
        <w:rPr>
          <w:rFonts w:ascii="Calibri" w:hAnsi="Calibri"/>
          <w:b/>
          <w:szCs w:val="24"/>
        </w:rPr>
        <w:t>WRAP UP AND POTENTIAL MEETING TOPICS</w:t>
      </w:r>
      <w:r w:rsidR="0026070D">
        <w:rPr>
          <w:rFonts w:ascii="Calibri" w:hAnsi="Calibri"/>
          <w:b/>
          <w:szCs w:val="24"/>
        </w:rPr>
        <w:t xml:space="preserve">: </w:t>
      </w:r>
      <w:r w:rsidR="007A0B3E">
        <w:rPr>
          <w:rFonts w:ascii="Calibri" w:hAnsi="Calibri"/>
          <w:szCs w:val="24"/>
        </w:rPr>
        <w:t xml:space="preserve">The Chair asked </w:t>
      </w:r>
      <w:r w:rsidR="00414FF1">
        <w:rPr>
          <w:rFonts w:ascii="Calibri" w:hAnsi="Calibri"/>
          <w:szCs w:val="24"/>
        </w:rPr>
        <w:t xml:space="preserve">Committee members </w:t>
      </w:r>
      <w:r w:rsidR="007A0B3E">
        <w:rPr>
          <w:rFonts w:ascii="Calibri" w:hAnsi="Calibri"/>
          <w:szCs w:val="24"/>
        </w:rPr>
        <w:t xml:space="preserve">if they would like to suggest any potential </w:t>
      </w:r>
      <w:r w:rsidR="00287A55">
        <w:rPr>
          <w:rFonts w:ascii="Calibri" w:hAnsi="Calibri"/>
          <w:szCs w:val="24"/>
        </w:rPr>
        <w:t xml:space="preserve">meeting </w:t>
      </w:r>
      <w:r w:rsidR="00994781">
        <w:rPr>
          <w:rFonts w:ascii="Calibri" w:hAnsi="Calibri"/>
          <w:szCs w:val="24"/>
        </w:rPr>
        <w:t>topics for the December</w:t>
      </w:r>
      <w:r w:rsidR="007A0B3E">
        <w:rPr>
          <w:rFonts w:ascii="Calibri" w:hAnsi="Calibri"/>
          <w:szCs w:val="24"/>
        </w:rPr>
        <w:t xml:space="preserve"> 2017 meeting. </w:t>
      </w:r>
      <w:r w:rsidR="00EB19C5">
        <w:rPr>
          <w:rFonts w:ascii="Calibri" w:hAnsi="Calibri"/>
          <w:szCs w:val="24"/>
        </w:rPr>
        <w:t>Ms. Atima Omara recommended discussing cultural differences</w:t>
      </w:r>
      <w:r w:rsidR="00356D79">
        <w:rPr>
          <w:rFonts w:ascii="Calibri" w:hAnsi="Calibri"/>
          <w:szCs w:val="24"/>
        </w:rPr>
        <w:t xml:space="preserve"> (communicating standards of living, etc.)</w:t>
      </w:r>
      <w:r w:rsidR="00EB19C5">
        <w:rPr>
          <w:rFonts w:ascii="Calibri" w:hAnsi="Calibri"/>
          <w:szCs w:val="24"/>
        </w:rPr>
        <w:t xml:space="preserve"> </w:t>
      </w:r>
      <w:r w:rsidR="00356D79">
        <w:rPr>
          <w:rFonts w:ascii="Calibri" w:hAnsi="Calibri"/>
          <w:szCs w:val="24"/>
        </w:rPr>
        <w:t>as the</w:t>
      </w:r>
      <w:r w:rsidR="007A1DD6">
        <w:rPr>
          <w:rFonts w:ascii="Calibri" w:hAnsi="Calibri"/>
          <w:szCs w:val="24"/>
        </w:rPr>
        <w:t>y</w:t>
      </w:r>
      <w:r w:rsidR="00356D79">
        <w:rPr>
          <w:rFonts w:ascii="Calibri" w:hAnsi="Calibri"/>
          <w:szCs w:val="24"/>
        </w:rPr>
        <w:t xml:space="preserve"> relate to individuals with disabilities. Mr. </w:t>
      </w:r>
      <w:r w:rsidR="00E06CA9">
        <w:rPr>
          <w:rFonts w:ascii="Calibri" w:hAnsi="Calibri"/>
          <w:szCs w:val="24"/>
        </w:rPr>
        <w:t xml:space="preserve">Ray Hopkins and </w:t>
      </w:r>
      <w:r w:rsidR="00356D79">
        <w:rPr>
          <w:rFonts w:ascii="Calibri" w:hAnsi="Calibri"/>
          <w:szCs w:val="24"/>
        </w:rPr>
        <w:t xml:space="preserve">Richard Kriner recommended inviting the Department for Aging and Rehabilitative Services (DARS) and the Department for the Blind and Vision Impaired (DBVI) to present findings from their Career Pathways for Individuals with Disabilities (CPID) grant, as the Board’s lunchtime presenter. </w:t>
      </w:r>
      <w:r w:rsidR="007A1DD6">
        <w:rPr>
          <w:rFonts w:ascii="Calibri" w:hAnsi="Calibri"/>
          <w:szCs w:val="24"/>
        </w:rPr>
        <w:t xml:space="preserve">Mr. Withers also recommended a potential update from the Virginia Hospital Research &amp; Education Foundation (VHREF) on the </w:t>
      </w:r>
      <w:r w:rsidR="007A1DD6">
        <w:rPr>
          <w:rFonts w:ascii="Calibri" w:hAnsi="Calibri"/>
        </w:rPr>
        <w:t>Virginia NICU Early Intervention Collaborative grant.</w:t>
      </w:r>
    </w:p>
    <w:p w:rsidR="0026070D" w:rsidRPr="004239F0" w:rsidRDefault="0026070D" w:rsidP="0026070D">
      <w:pPr>
        <w:rPr>
          <w:rFonts w:ascii="Calibri" w:hAnsi="Calibri"/>
          <w:b/>
          <w:szCs w:val="24"/>
        </w:rPr>
      </w:pPr>
    </w:p>
    <w:p w:rsidR="00835AD4" w:rsidRDefault="00ED0656" w:rsidP="00455E4A">
      <w:pPr>
        <w:spacing w:after="240" w:line="288" w:lineRule="atLeast"/>
        <w:rPr>
          <w:rFonts w:ascii="Calibri" w:hAnsi="Calibri"/>
          <w:szCs w:val="24"/>
        </w:rPr>
      </w:pPr>
      <w:r w:rsidRPr="00ED0656">
        <w:rPr>
          <w:rFonts w:asciiTheme="minorHAnsi" w:hAnsiTheme="minorHAnsi"/>
          <w:b/>
          <w:szCs w:val="24"/>
        </w:rPr>
        <w:t>ADJOURNMENT:</w:t>
      </w:r>
      <w:r>
        <w:rPr>
          <w:rFonts w:asciiTheme="minorHAnsi" w:hAnsiTheme="minorHAnsi"/>
          <w:szCs w:val="24"/>
        </w:rPr>
        <w:t xml:space="preserve"> </w:t>
      </w:r>
      <w:r w:rsidR="0026070D">
        <w:rPr>
          <w:rFonts w:asciiTheme="minorHAnsi" w:hAnsiTheme="minorHAnsi"/>
          <w:szCs w:val="24"/>
        </w:rPr>
        <w:t xml:space="preserve">The Chair called </w:t>
      </w:r>
      <w:r w:rsidR="00656E8A">
        <w:rPr>
          <w:rFonts w:asciiTheme="minorHAnsi" w:hAnsiTheme="minorHAnsi"/>
          <w:szCs w:val="24"/>
        </w:rPr>
        <w:t xml:space="preserve">for </w:t>
      </w:r>
      <w:r w:rsidR="00650053">
        <w:rPr>
          <w:rFonts w:asciiTheme="minorHAnsi" w:hAnsiTheme="minorHAnsi"/>
          <w:szCs w:val="24"/>
        </w:rPr>
        <w:t>meeting adjournment at 11:09</w:t>
      </w:r>
      <w:r w:rsidR="0026070D">
        <w:rPr>
          <w:rFonts w:asciiTheme="minorHAnsi" w:hAnsiTheme="minorHAnsi"/>
          <w:szCs w:val="24"/>
        </w:rPr>
        <w:t xml:space="preserve"> AM</w:t>
      </w:r>
      <w:r w:rsidR="00455E4A">
        <w:rPr>
          <w:rFonts w:asciiTheme="minorHAnsi" w:hAnsiTheme="minorHAnsi"/>
          <w:szCs w:val="24"/>
        </w:rPr>
        <w:t>.</w:t>
      </w:r>
      <w:bookmarkEnd w:id="0"/>
      <w:bookmarkEnd w:id="1"/>
      <w:r w:rsidR="007F5223">
        <w:rPr>
          <w:rFonts w:asciiTheme="minorHAnsi" w:hAnsiTheme="minorHAnsi"/>
          <w:szCs w:val="24"/>
        </w:rPr>
        <w:t xml:space="preserve">  The motion t</w:t>
      </w:r>
      <w:r w:rsidR="00650053">
        <w:rPr>
          <w:rFonts w:asciiTheme="minorHAnsi" w:hAnsiTheme="minorHAnsi"/>
          <w:szCs w:val="24"/>
        </w:rPr>
        <w:t>o adjourn was made by Mr. Turner</w:t>
      </w:r>
      <w:r w:rsidR="007F5223">
        <w:rPr>
          <w:rFonts w:asciiTheme="minorHAnsi" w:hAnsiTheme="minorHAnsi"/>
          <w:szCs w:val="24"/>
        </w:rPr>
        <w:t xml:space="preserve"> and s</w:t>
      </w:r>
      <w:r w:rsidR="00650053">
        <w:rPr>
          <w:rFonts w:asciiTheme="minorHAnsi" w:hAnsiTheme="minorHAnsi"/>
          <w:szCs w:val="24"/>
        </w:rPr>
        <w:t>econded by Mr. Findley</w:t>
      </w:r>
      <w:r w:rsidR="007F5223">
        <w:rPr>
          <w:rFonts w:asciiTheme="minorHAnsi" w:hAnsiTheme="minorHAnsi"/>
          <w:szCs w:val="24"/>
        </w:rPr>
        <w:t>.</w:t>
      </w:r>
    </w:p>
    <w:sectPr w:rsidR="00835AD4" w:rsidSect="008406A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2B" w:rsidRDefault="001C492B">
      <w:r>
        <w:separator/>
      </w:r>
    </w:p>
  </w:endnote>
  <w:endnote w:type="continuationSeparator" w:id="0">
    <w:p w:rsidR="001C492B" w:rsidRDefault="001C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C2" w:rsidRDefault="002F5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D2" w:rsidRPr="00DD0219" w:rsidRDefault="00F13ED2" w:rsidP="00ED0656">
    <w:pPr>
      <w:pStyle w:val="Footer"/>
      <w:tabs>
        <w:tab w:val="left" w:pos="6570"/>
      </w:tabs>
      <w:jc w:val="right"/>
      <w:rPr>
        <w:rFonts w:asciiTheme="minorHAnsi" w:hAnsiTheme="minorHAnsi"/>
        <w:sz w:val="72"/>
        <w:szCs w:val="7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C2" w:rsidRDefault="002F5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2B" w:rsidRDefault="001C492B">
      <w:r>
        <w:separator/>
      </w:r>
    </w:p>
  </w:footnote>
  <w:footnote w:type="continuationSeparator" w:id="0">
    <w:p w:rsidR="001C492B" w:rsidRDefault="001C4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C2" w:rsidRDefault="002F5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D2" w:rsidRPr="00DD0219" w:rsidRDefault="00F13ED2" w:rsidP="00ED0656">
    <w:pPr>
      <w:pStyle w:val="Heading1"/>
      <w:keepNext w:val="0"/>
      <w:spacing w:before="0" w:after="0"/>
      <w:rPr>
        <w:rFonts w:asciiTheme="minorHAnsi" w:hAnsiTheme="minorHAnsi"/>
        <w:b w:val="0"/>
        <w:sz w:val="24"/>
        <w:szCs w:val="24"/>
      </w:rP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C2" w:rsidRDefault="002F5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6">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0">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1">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2">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18">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9">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1">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23">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4">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25">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26">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0">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1"/>
  </w:num>
  <w:num w:numId="3">
    <w:abstractNumId w:val="25"/>
  </w:num>
  <w:num w:numId="4">
    <w:abstractNumId w:val="5"/>
  </w:num>
  <w:num w:numId="5">
    <w:abstractNumId w:val="22"/>
  </w:num>
  <w:num w:numId="6">
    <w:abstractNumId w:val="17"/>
  </w:num>
  <w:num w:numId="7">
    <w:abstractNumId w:val="24"/>
  </w:num>
  <w:num w:numId="8">
    <w:abstractNumId w:val="9"/>
  </w:num>
  <w:num w:numId="9">
    <w:abstractNumId w:val="29"/>
  </w:num>
  <w:num w:numId="10">
    <w:abstractNumId w:val="20"/>
  </w:num>
  <w:num w:numId="11">
    <w:abstractNumId w:val="10"/>
  </w:num>
  <w:num w:numId="12">
    <w:abstractNumId w:val="11"/>
  </w:num>
  <w:num w:numId="13">
    <w:abstractNumId w:val="18"/>
  </w:num>
  <w:num w:numId="14">
    <w:abstractNumId w:val="23"/>
  </w:num>
  <w:num w:numId="15">
    <w:abstractNumId w:val="27"/>
  </w:num>
  <w:num w:numId="16">
    <w:abstractNumId w:val="19"/>
  </w:num>
  <w:num w:numId="17">
    <w:abstractNumId w:val="28"/>
  </w:num>
  <w:num w:numId="18">
    <w:abstractNumId w:val="7"/>
  </w:num>
  <w:num w:numId="19">
    <w:abstractNumId w:val="8"/>
  </w:num>
  <w:num w:numId="20">
    <w:abstractNumId w:val="1"/>
  </w:num>
  <w:num w:numId="21">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2"/>
  </w:num>
  <w:num w:numId="26">
    <w:abstractNumId w:val="16"/>
  </w:num>
  <w:num w:numId="27">
    <w:abstractNumId w:val="4"/>
  </w:num>
  <w:num w:numId="28">
    <w:abstractNumId w:val="3"/>
  </w:num>
  <w:num w:numId="29">
    <w:abstractNumId w:val="6"/>
  </w:num>
  <w:num w:numId="30">
    <w:abstractNumId w:val="15"/>
  </w:num>
  <w:num w:numId="31">
    <w:abstractNumId w:val="13"/>
  </w:num>
  <w:num w:numId="32">
    <w:abstractNumId w:val="30"/>
  </w:num>
  <w:num w:numId="33">
    <w:abstractNumId w:val="14"/>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D"/>
    <w:rsid w:val="000012C3"/>
    <w:rsid w:val="00013E7C"/>
    <w:rsid w:val="000162FA"/>
    <w:rsid w:val="00030823"/>
    <w:rsid w:val="000362AA"/>
    <w:rsid w:val="00036AFF"/>
    <w:rsid w:val="00042D1A"/>
    <w:rsid w:val="00043FC5"/>
    <w:rsid w:val="00044A28"/>
    <w:rsid w:val="00046F5D"/>
    <w:rsid w:val="000508BF"/>
    <w:rsid w:val="00051756"/>
    <w:rsid w:val="0005343F"/>
    <w:rsid w:val="00054D81"/>
    <w:rsid w:val="0005526F"/>
    <w:rsid w:val="00065F00"/>
    <w:rsid w:val="00080D89"/>
    <w:rsid w:val="00082D2E"/>
    <w:rsid w:val="00083B00"/>
    <w:rsid w:val="000845BC"/>
    <w:rsid w:val="000947DD"/>
    <w:rsid w:val="00096390"/>
    <w:rsid w:val="000A20EA"/>
    <w:rsid w:val="000A43D3"/>
    <w:rsid w:val="000A5719"/>
    <w:rsid w:val="000A5A19"/>
    <w:rsid w:val="000A7A3A"/>
    <w:rsid w:val="000B3F0E"/>
    <w:rsid w:val="000B6678"/>
    <w:rsid w:val="000C534C"/>
    <w:rsid w:val="000D40F5"/>
    <w:rsid w:val="000D49BD"/>
    <w:rsid w:val="000E35A6"/>
    <w:rsid w:val="000E4E1C"/>
    <w:rsid w:val="000F2D8C"/>
    <w:rsid w:val="000F5A2F"/>
    <w:rsid w:val="000F5D5C"/>
    <w:rsid w:val="000F78D9"/>
    <w:rsid w:val="001019CA"/>
    <w:rsid w:val="00103B17"/>
    <w:rsid w:val="001040E6"/>
    <w:rsid w:val="001062E9"/>
    <w:rsid w:val="00106ABB"/>
    <w:rsid w:val="00111D59"/>
    <w:rsid w:val="00116432"/>
    <w:rsid w:val="00117BEB"/>
    <w:rsid w:val="001218EF"/>
    <w:rsid w:val="0012249B"/>
    <w:rsid w:val="00122DF7"/>
    <w:rsid w:val="00123CDC"/>
    <w:rsid w:val="00124890"/>
    <w:rsid w:val="0012785F"/>
    <w:rsid w:val="00131224"/>
    <w:rsid w:val="00142FEB"/>
    <w:rsid w:val="00144071"/>
    <w:rsid w:val="00144D2F"/>
    <w:rsid w:val="00151440"/>
    <w:rsid w:val="00171B26"/>
    <w:rsid w:val="00182DCF"/>
    <w:rsid w:val="001835CE"/>
    <w:rsid w:val="001849F2"/>
    <w:rsid w:val="00185E27"/>
    <w:rsid w:val="00195A4A"/>
    <w:rsid w:val="00197C8B"/>
    <w:rsid w:val="001A044E"/>
    <w:rsid w:val="001A2E4C"/>
    <w:rsid w:val="001A2EAA"/>
    <w:rsid w:val="001A55A1"/>
    <w:rsid w:val="001B1D9A"/>
    <w:rsid w:val="001B4228"/>
    <w:rsid w:val="001B6EDE"/>
    <w:rsid w:val="001C1122"/>
    <w:rsid w:val="001C40F3"/>
    <w:rsid w:val="001C4411"/>
    <w:rsid w:val="001C492B"/>
    <w:rsid w:val="001D0554"/>
    <w:rsid w:val="001D2DCD"/>
    <w:rsid w:val="001E0633"/>
    <w:rsid w:val="001E5027"/>
    <w:rsid w:val="001F1645"/>
    <w:rsid w:val="001F372F"/>
    <w:rsid w:val="002002DD"/>
    <w:rsid w:val="00213347"/>
    <w:rsid w:val="00220309"/>
    <w:rsid w:val="00221942"/>
    <w:rsid w:val="002251C3"/>
    <w:rsid w:val="00227209"/>
    <w:rsid w:val="002438AF"/>
    <w:rsid w:val="00256357"/>
    <w:rsid w:val="0026070D"/>
    <w:rsid w:val="00262923"/>
    <w:rsid w:val="00263457"/>
    <w:rsid w:val="00263946"/>
    <w:rsid w:val="00264E33"/>
    <w:rsid w:val="00283298"/>
    <w:rsid w:val="00285FD7"/>
    <w:rsid w:val="00287A55"/>
    <w:rsid w:val="00294A07"/>
    <w:rsid w:val="002A3BAD"/>
    <w:rsid w:val="002A416A"/>
    <w:rsid w:val="002B2029"/>
    <w:rsid w:val="002B21F4"/>
    <w:rsid w:val="002B51DC"/>
    <w:rsid w:val="002C185A"/>
    <w:rsid w:val="002C4A5C"/>
    <w:rsid w:val="002C4E7E"/>
    <w:rsid w:val="002E02ED"/>
    <w:rsid w:val="002E12DF"/>
    <w:rsid w:val="002E34B5"/>
    <w:rsid w:val="002E7BA2"/>
    <w:rsid w:val="002F0AE9"/>
    <w:rsid w:val="002F3570"/>
    <w:rsid w:val="002F5B37"/>
    <w:rsid w:val="002F5FC2"/>
    <w:rsid w:val="0030310E"/>
    <w:rsid w:val="00312E3B"/>
    <w:rsid w:val="0031302A"/>
    <w:rsid w:val="00316190"/>
    <w:rsid w:val="0032287B"/>
    <w:rsid w:val="00322E22"/>
    <w:rsid w:val="003346DC"/>
    <w:rsid w:val="0033687F"/>
    <w:rsid w:val="00337449"/>
    <w:rsid w:val="00337C59"/>
    <w:rsid w:val="003428E7"/>
    <w:rsid w:val="00351BC2"/>
    <w:rsid w:val="003545AE"/>
    <w:rsid w:val="00355DB5"/>
    <w:rsid w:val="00356C9A"/>
    <w:rsid w:val="00356D79"/>
    <w:rsid w:val="00356F54"/>
    <w:rsid w:val="00365D60"/>
    <w:rsid w:val="003668B2"/>
    <w:rsid w:val="00366AEC"/>
    <w:rsid w:val="003725C9"/>
    <w:rsid w:val="003814B6"/>
    <w:rsid w:val="00382395"/>
    <w:rsid w:val="00384FA3"/>
    <w:rsid w:val="0038610E"/>
    <w:rsid w:val="003871E4"/>
    <w:rsid w:val="00387279"/>
    <w:rsid w:val="00393DCD"/>
    <w:rsid w:val="00394133"/>
    <w:rsid w:val="003A7A35"/>
    <w:rsid w:val="003A7BA4"/>
    <w:rsid w:val="003B074C"/>
    <w:rsid w:val="003B1A81"/>
    <w:rsid w:val="003B2A0E"/>
    <w:rsid w:val="003B3356"/>
    <w:rsid w:val="003B48C8"/>
    <w:rsid w:val="003B6964"/>
    <w:rsid w:val="003C054B"/>
    <w:rsid w:val="003D0C48"/>
    <w:rsid w:val="003E14BF"/>
    <w:rsid w:val="003E190F"/>
    <w:rsid w:val="003E4163"/>
    <w:rsid w:val="003E70CC"/>
    <w:rsid w:val="003F0C1D"/>
    <w:rsid w:val="003F253C"/>
    <w:rsid w:val="003F407A"/>
    <w:rsid w:val="003F50AC"/>
    <w:rsid w:val="003F5F31"/>
    <w:rsid w:val="00411602"/>
    <w:rsid w:val="00414FF1"/>
    <w:rsid w:val="00415AF7"/>
    <w:rsid w:val="004210F1"/>
    <w:rsid w:val="00432A7C"/>
    <w:rsid w:val="00436180"/>
    <w:rsid w:val="00440B38"/>
    <w:rsid w:val="00447BD7"/>
    <w:rsid w:val="00447EA0"/>
    <w:rsid w:val="00454E4D"/>
    <w:rsid w:val="00455E4A"/>
    <w:rsid w:val="0046007F"/>
    <w:rsid w:val="00466705"/>
    <w:rsid w:val="004841FE"/>
    <w:rsid w:val="0049075E"/>
    <w:rsid w:val="004916FD"/>
    <w:rsid w:val="0049318B"/>
    <w:rsid w:val="0049519D"/>
    <w:rsid w:val="004A3BC8"/>
    <w:rsid w:val="004A5BF5"/>
    <w:rsid w:val="004A77E8"/>
    <w:rsid w:val="004B2D61"/>
    <w:rsid w:val="004B5405"/>
    <w:rsid w:val="004B69DF"/>
    <w:rsid w:val="004C2D8C"/>
    <w:rsid w:val="004C32D1"/>
    <w:rsid w:val="004C4E13"/>
    <w:rsid w:val="004D0C61"/>
    <w:rsid w:val="004D6BBA"/>
    <w:rsid w:val="004E2180"/>
    <w:rsid w:val="004E2281"/>
    <w:rsid w:val="004E6D92"/>
    <w:rsid w:val="004F0FDB"/>
    <w:rsid w:val="004F2B7D"/>
    <w:rsid w:val="004F3A3F"/>
    <w:rsid w:val="0050093A"/>
    <w:rsid w:val="00503793"/>
    <w:rsid w:val="00503E45"/>
    <w:rsid w:val="005171B5"/>
    <w:rsid w:val="0052070D"/>
    <w:rsid w:val="005229ED"/>
    <w:rsid w:val="00524C70"/>
    <w:rsid w:val="0053392A"/>
    <w:rsid w:val="00533C60"/>
    <w:rsid w:val="00540A56"/>
    <w:rsid w:val="005420AF"/>
    <w:rsid w:val="00550635"/>
    <w:rsid w:val="00550C09"/>
    <w:rsid w:val="00551B2B"/>
    <w:rsid w:val="00552F61"/>
    <w:rsid w:val="0055421E"/>
    <w:rsid w:val="005570DA"/>
    <w:rsid w:val="00564292"/>
    <w:rsid w:val="00566BA3"/>
    <w:rsid w:val="0057011B"/>
    <w:rsid w:val="005735FA"/>
    <w:rsid w:val="00577498"/>
    <w:rsid w:val="00577FF7"/>
    <w:rsid w:val="00582BB9"/>
    <w:rsid w:val="005858D0"/>
    <w:rsid w:val="005955B2"/>
    <w:rsid w:val="0059606F"/>
    <w:rsid w:val="005A3A64"/>
    <w:rsid w:val="005A5C06"/>
    <w:rsid w:val="005C18DF"/>
    <w:rsid w:val="005C24FF"/>
    <w:rsid w:val="005C3605"/>
    <w:rsid w:val="005C72AD"/>
    <w:rsid w:val="005D57C5"/>
    <w:rsid w:val="005E59C3"/>
    <w:rsid w:val="005F252D"/>
    <w:rsid w:val="005F3785"/>
    <w:rsid w:val="005F40A5"/>
    <w:rsid w:val="005F4288"/>
    <w:rsid w:val="005F43DD"/>
    <w:rsid w:val="005F51E6"/>
    <w:rsid w:val="005F65C5"/>
    <w:rsid w:val="00603B13"/>
    <w:rsid w:val="006055E4"/>
    <w:rsid w:val="00606815"/>
    <w:rsid w:val="00607D70"/>
    <w:rsid w:val="006113FA"/>
    <w:rsid w:val="00611988"/>
    <w:rsid w:val="00612259"/>
    <w:rsid w:val="00616BC8"/>
    <w:rsid w:val="0062299F"/>
    <w:rsid w:val="006306A5"/>
    <w:rsid w:val="00632258"/>
    <w:rsid w:val="00644026"/>
    <w:rsid w:val="00650053"/>
    <w:rsid w:val="00656E8A"/>
    <w:rsid w:val="00661A82"/>
    <w:rsid w:val="00661E43"/>
    <w:rsid w:val="00673AD9"/>
    <w:rsid w:val="0068000A"/>
    <w:rsid w:val="00681727"/>
    <w:rsid w:val="006840BF"/>
    <w:rsid w:val="00687417"/>
    <w:rsid w:val="00692A1C"/>
    <w:rsid w:val="00694915"/>
    <w:rsid w:val="006A3510"/>
    <w:rsid w:val="006A5ECA"/>
    <w:rsid w:val="006A7A1C"/>
    <w:rsid w:val="006B13A8"/>
    <w:rsid w:val="006B21A0"/>
    <w:rsid w:val="006B62F2"/>
    <w:rsid w:val="006B6C60"/>
    <w:rsid w:val="006C3A9B"/>
    <w:rsid w:val="006C40A3"/>
    <w:rsid w:val="006C49D0"/>
    <w:rsid w:val="006D367D"/>
    <w:rsid w:val="006D3CCB"/>
    <w:rsid w:val="006D689B"/>
    <w:rsid w:val="006E09DD"/>
    <w:rsid w:val="006E330A"/>
    <w:rsid w:val="006E6536"/>
    <w:rsid w:val="006F39B8"/>
    <w:rsid w:val="006F54BB"/>
    <w:rsid w:val="007005F4"/>
    <w:rsid w:val="00701C4C"/>
    <w:rsid w:val="00701C70"/>
    <w:rsid w:val="00702A10"/>
    <w:rsid w:val="0070395B"/>
    <w:rsid w:val="00703D3B"/>
    <w:rsid w:val="00705806"/>
    <w:rsid w:val="00707E7D"/>
    <w:rsid w:val="00710A4C"/>
    <w:rsid w:val="00723554"/>
    <w:rsid w:val="007237CF"/>
    <w:rsid w:val="007237E8"/>
    <w:rsid w:val="007256FB"/>
    <w:rsid w:val="00732642"/>
    <w:rsid w:val="00732978"/>
    <w:rsid w:val="00740E25"/>
    <w:rsid w:val="00741743"/>
    <w:rsid w:val="007422C9"/>
    <w:rsid w:val="00744DBF"/>
    <w:rsid w:val="00771F37"/>
    <w:rsid w:val="0078143A"/>
    <w:rsid w:val="00784413"/>
    <w:rsid w:val="00790D58"/>
    <w:rsid w:val="00796B67"/>
    <w:rsid w:val="007A0902"/>
    <w:rsid w:val="007A0B3E"/>
    <w:rsid w:val="007A1D2A"/>
    <w:rsid w:val="007A1DD6"/>
    <w:rsid w:val="007A38EF"/>
    <w:rsid w:val="007B2010"/>
    <w:rsid w:val="007B6109"/>
    <w:rsid w:val="007C35D0"/>
    <w:rsid w:val="007C60CD"/>
    <w:rsid w:val="007D1217"/>
    <w:rsid w:val="007E1685"/>
    <w:rsid w:val="007E5E34"/>
    <w:rsid w:val="007F1948"/>
    <w:rsid w:val="007F4BA1"/>
    <w:rsid w:val="007F5223"/>
    <w:rsid w:val="007F5E4B"/>
    <w:rsid w:val="007F6C33"/>
    <w:rsid w:val="00803A0B"/>
    <w:rsid w:val="008073BC"/>
    <w:rsid w:val="00811CFC"/>
    <w:rsid w:val="008154C7"/>
    <w:rsid w:val="00820F0B"/>
    <w:rsid w:val="00821B42"/>
    <w:rsid w:val="008242C3"/>
    <w:rsid w:val="00825BE7"/>
    <w:rsid w:val="008347A5"/>
    <w:rsid w:val="00835AD4"/>
    <w:rsid w:val="008406A2"/>
    <w:rsid w:val="00842DD4"/>
    <w:rsid w:val="00851BCA"/>
    <w:rsid w:val="00856349"/>
    <w:rsid w:val="00856B69"/>
    <w:rsid w:val="00856D31"/>
    <w:rsid w:val="008660F5"/>
    <w:rsid w:val="00866AC6"/>
    <w:rsid w:val="008671AC"/>
    <w:rsid w:val="00871EBC"/>
    <w:rsid w:val="00876E92"/>
    <w:rsid w:val="0088161D"/>
    <w:rsid w:val="00884CC2"/>
    <w:rsid w:val="0088519F"/>
    <w:rsid w:val="008867C0"/>
    <w:rsid w:val="008871BF"/>
    <w:rsid w:val="00890A67"/>
    <w:rsid w:val="00891B28"/>
    <w:rsid w:val="00897E75"/>
    <w:rsid w:val="008B0533"/>
    <w:rsid w:val="008B3B24"/>
    <w:rsid w:val="008B4EF0"/>
    <w:rsid w:val="008B524D"/>
    <w:rsid w:val="008B6448"/>
    <w:rsid w:val="008D01C7"/>
    <w:rsid w:val="008D1EEE"/>
    <w:rsid w:val="008D6499"/>
    <w:rsid w:val="008E4B0F"/>
    <w:rsid w:val="008E735A"/>
    <w:rsid w:val="008F0F18"/>
    <w:rsid w:val="00903005"/>
    <w:rsid w:val="00904092"/>
    <w:rsid w:val="009066B4"/>
    <w:rsid w:val="00907D97"/>
    <w:rsid w:val="0091316F"/>
    <w:rsid w:val="0092236F"/>
    <w:rsid w:val="00927D2F"/>
    <w:rsid w:val="0093183E"/>
    <w:rsid w:val="00936504"/>
    <w:rsid w:val="009366BF"/>
    <w:rsid w:val="00942373"/>
    <w:rsid w:val="0094536C"/>
    <w:rsid w:val="00955690"/>
    <w:rsid w:val="0096081B"/>
    <w:rsid w:val="00961362"/>
    <w:rsid w:val="0097114D"/>
    <w:rsid w:val="009755BC"/>
    <w:rsid w:val="009758B4"/>
    <w:rsid w:val="00980882"/>
    <w:rsid w:val="0098168D"/>
    <w:rsid w:val="00981A14"/>
    <w:rsid w:val="009852B6"/>
    <w:rsid w:val="00987D5E"/>
    <w:rsid w:val="00993A0F"/>
    <w:rsid w:val="0099471A"/>
    <w:rsid w:val="00994781"/>
    <w:rsid w:val="00996613"/>
    <w:rsid w:val="009A0C49"/>
    <w:rsid w:val="009A31E9"/>
    <w:rsid w:val="009A4CBA"/>
    <w:rsid w:val="009B6130"/>
    <w:rsid w:val="009B7883"/>
    <w:rsid w:val="009C203E"/>
    <w:rsid w:val="009D2727"/>
    <w:rsid w:val="009D6482"/>
    <w:rsid w:val="009E1266"/>
    <w:rsid w:val="009E200E"/>
    <w:rsid w:val="009E2CF0"/>
    <w:rsid w:val="009F408C"/>
    <w:rsid w:val="00A03ADC"/>
    <w:rsid w:val="00A06CAA"/>
    <w:rsid w:val="00A11DEB"/>
    <w:rsid w:val="00A20DB1"/>
    <w:rsid w:val="00A30884"/>
    <w:rsid w:val="00A335EB"/>
    <w:rsid w:val="00A34041"/>
    <w:rsid w:val="00A4214D"/>
    <w:rsid w:val="00A53E7D"/>
    <w:rsid w:val="00A67914"/>
    <w:rsid w:val="00A67A9A"/>
    <w:rsid w:val="00A744F3"/>
    <w:rsid w:val="00A75A1E"/>
    <w:rsid w:val="00A769C8"/>
    <w:rsid w:val="00A77947"/>
    <w:rsid w:val="00A77BF0"/>
    <w:rsid w:val="00A8139C"/>
    <w:rsid w:val="00A826B9"/>
    <w:rsid w:val="00A826F0"/>
    <w:rsid w:val="00A86BFE"/>
    <w:rsid w:val="00A93F29"/>
    <w:rsid w:val="00AA0D74"/>
    <w:rsid w:val="00AA6E3A"/>
    <w:rsid w:val="00AA6EE2"/>
    <w:rsid w:val="00AB042C"/>
    <w:rsid w:val="00AC37F6"/>
    <w:rsid w:val="00AC3ABF"/>
    <w:rsid w:val="00AC5C14"/>
    <w:rsid w:val="00AD041F"/>
    <w:rsid w:val="00AD66D9"/>
    <w:rsid w:val="00AD758F"/>
    <w:rsid w:val="00AD7C2F"/>
    <w:rsid w:val="00AE762E"/>
    <w:rsid w:val="00AE7F2A"/>
    <w:rsid w:val="00AF413C"/>
    <w:rsid w:val="00B03893"/>
    <w:rsid w:val="00B143B5"/>
    <w:rsid w:val="00B14591"/>
    <w:rsid w:val="00B16F78"/>
    <w:rsid w:val="00B2208D"/>
    <w:rsid w:val="00B223CA"/>
    <w:rsid w:val="00B23AFE"/>
    <w:rsid w:val="00B2451A"/>
    <w:rsid w:val="00B249B5"/>
    <w:rsid w:val="00B26943"/>
    <w:rsid w:val="00B330D8"/>
    <w:rsid w:val="00B426A7"/>
    <w:rsid w:val="00B428EA"/>
    <w:rsid w:val="00B42A17"/>
    <w:rsid w:val="00B455E3"/>
    <w:rsid w:val="00B522DA"/>
    <w:rsid w:val="00B54309"/>
    <w:rsid w:val="00B57483"/>
    <w:rsid w:val="00B615F4"/>
    <w:rsid w:val="00B63D2C"/>
    <w:rsid w:val="00B65756"/>
    <w:rsid w:val="00B81602"/>
    <w:rsid w:val="00B84F8D"/>
    <w:rsid w:val="00B927FC"/>
    <w:rsid w:val="00B93057"/>
    <w:rsid w:val="00B9357E"/>
    <w:rsid w:val="00B967AC"/>
    <w:rsid w:val="00BB19DB"/>
    <w:rsid w:val="00BB4759"/>
    <w:rsid w:val="00BC49D8"/>
    <w:rsid w:val="00BD4E8B"/>
    <w:rsid w:val="00BD5050"/>
    <w:rsid w:val="00BE2B83"/>
    <w:rsid w:val="00BF2907"/>
    <w:rsid w:val="00BF4F90"/>
    <w:rsid w:val="00BF61CD"/>
    <w:rsid w:val="00C02F2A"/>
    <w:rsid w:val="00C071CA"/>
    <w:rsid w:val="00C13DC4"/>
    <w:rsid w:val="00C1690C"/>
    <w:rsid w:val="00C22E7A"/>
    <w:rsid w:val="00C23125"/>
    <w:rsid w:val="00C26915"/>
    <w:rsid w:val="00C31F86"/>
    <w:rsid w:val="00C37065"/>
    <w:rsid w:val="00C3707B"/>
    <w:rsid w:val="00C370FF"/>
    <w:rsid w:val="00C43FDD"/>
    <w:rsid w:val="00C47825"/>
    <w:rsid w:val="00C506ED"/>
    <w:rsid w:val="00C53529"/>
    <w:rsid w:val="00C63E83"/>
    <w:rsid w:val="00C67071"/>
    <w:rsid w:val="00C71749"/>
    <w:rsid w:val="00C8274A"/>
    <w:rsid w:val="00C82CC5"/>
    <w:rsid w:val="00C838AF"/>
    <w:rsid w:val="00C92279"/>
    <w:rsid w:val="00C92667"/>
    <w:rsid w:val="00C94BB9"/>
    <w:rsid w:val="00CA3838"/>
    <w:rsid w:val="00CA62EA"/>
    <w:rsid w:val="00CA670D"/>
    <w:rsid w:val="00CB4072"/>
    <w:rsid w:val="00CB65F7"/>
    <w:rsid w:val="00CC25BF"/>
    <w:rsid w:val="00CC275B"/>
    <w:rsid w:val="00CC2F79"/>
    <w:rsid w:val="00CC36AC"/>
    <w:rsid w:val="00CD2750"/>
    <w:rsid w:val="00CD314B"/>
    <w:rsid w:val="00CE171A"/>
    <w:rsid w:val="00CF26DE"/>
    <w:rsid w:val="00D03913"/>
    <w:rsid w:val="00D05CD8"/>
    <w:rsid w:val="00D073CE"/>
    <w:rsid w:val="00D0779A"/>
    <w:rsid w:val="00D131AF"/>
    <w:rsid w:val="00D15346"/>
    <w:rsid w:val="00D15EFA"/>
    <w:rsid w:val="00D20D36"/>
    <w:rsid w:val="00D22E03"/>
    <w:rsid w:val="00D31537"/>
    <w:rsid w:val="00D44A3A"/>
    <w:rsid w:val="00D44F18"/>
    <w:rsid w:val="00D51372"/>
    <w:rsid w:val="00D55375"/>
    <w:rsid w:val="00D56305"/>
    <w:rsid w:val="00D565AB"/>
    <w:rsid w:val="00D57DE9"/>
    <w:rsid w:val="00D65DF0"/>
    <w:rsid w:val="00D70192"/>
    <w:rsid w:val="00D763DA"/>
    <w:rsid w:val="00D82016"/>
    <w:rsid w:val="00D83F3D"/>
    <w:rsid w:val="00D92B7A"/>
    <w:rsid w:val="00D9497F"/>
    <w:rsid w:val="00D95847"/>
    <w:rsid w:val="00DA3DE5"/>
    <w:rsid w:val="00DA459B"/>
    <w:rsid w:val="00DA59C2"/>
    <w:rsid w:val="00DB0DD2"/>
    <w:rsid w:val="00DB2CF5"/>
    <w:rsid w:val="00DC232E"/>
    <w:rsid w:val="00DC3947"/>
    <w:rsid w:val="00DC4B43"/>
    <w:rsid w:val="00DC703D"/>
    <w:rsid w:val="00DC757A"/>
    <w:rsid w:val="00DD0219"/>
    <w:rsid w:val="00DD36A5"/>
    <w:rsid w:val="00DD4401"/>
    <w:rsid w:val="00DD7FE0"/>
    <w:rsid w:val="00DE622F"/>
    <w:rsid w:val="00DE73F8"/>
    <w:rsid w:val="00DF38C7"/>
    <w:rsid w:val="00DF3B44"/>
    <w:rsid w:val="00DF51BD"/>
    <w:rsid w:val="00DF5B65"/>
    <w:rsid w:val="00DF7F3C"/>
    <w:rsid w:val="00E0165A"/>
    <w:rsid w:val="00E02724"/>
    <w:rsid w:val="00E05EB7"/>
    <w:rsid w:val="00E06BC6"/>
    <w:rsid w:val="00E06C0D"/>
    <w:rsid w:val="00E06CA9"/>
    <w:rsid w:val="00E1122F"/>
    <w:rsid w:val="00E20D64"/>
    <w:rsid w:val="00E26974"/>
    <w:rsid w:val="00E30A6A"/>
    <w:rsid w:val="00E343CB"/>
    <w:rsid w:val="00E3680E"/>
    <w:rsid w:val="00E371BD"/>
    <w:rsid w:val="00E37D8B"/>
    <w:rsid w:val="00E41254"/>
    <w:rsid w:val="00E43D96"/>
    <w:rsid w:val="00E45DDD"/>
    <w:rsid w:val="00E477E6"/>
    <w:rsid w:val="00E51ADF"/>
    <w:rsid w:val="00E529A6"/>
    <w:rsid w:val="00E52BEF"/>
    <w:rsid w:val="00E5326D"/>
    <w:rsid w:val="00E53945"/>
    <w:rsid w:val="00E53FEC"/>
    <w:rsid w:val="00E54E63"/>
    <w:rsid w:val="00E571BA"/>
    <w:rsid w:val="00E57A96"/>
    <w:rsid w:val="00E622FA"/>
    <w:rsid w:val="00E64C13"/>
    <w:rsid w:val="00E7748C"/>
    <w:rsid w:val="00E84484"/>
    <w:rsid w:val="00E92AA9"/>
    <w:rsid w:val="00EA4D9A"/>
    <w:rsid w:val="00EA52AA"/>
    <w:rsid w:val="00EB19C5"/>
    <w:rsid w:val="00EB3BB1"/>
    <w:rsid w:val="00EC02B8"/>
    <w:rsid w:val="00EC1BA1"/>
    <w:rsid w:val="00EC33E2"/>
    <w:rsid w:val="00EC3B2C"/>
    <w:rsid w:val="00EC722C"/>
    <w:rsid w:val="00ED0656"/>
    <w:rsid w:val="00ED1D5D"/>
    <w:rsid w:val="00ED5B93"/>
    <w:rsid w:val="00ED79A2"/>
    <w:rsid w:val="00F07BC0"/>
    <w:rsid w:val="00F12DBB"/>
    <w:rsid w:val="00F13ED2"/>
    <w:rsid w:val="00F141DF"/>
    <w:rsid w:val="00F22337"/>
    <w:rsid w:val="00F22B01"/>
    <w:rsid w:val="00F2333E"/>
    <w:rsid w:val="00F30015"/>
    <w:rsid w:val="00F36257"/>
    <w:rsid w:val="00F3767D"/>
    <w:rsid w:val="00F408AD"/>
    <w:rsid w:val="00F41A91"/>
    <w:rsid w:val="00F427F7"/>
    <w:rsid w:val="00F43046"/>
    <w:rsid w:val="00F43510"/>
    <w:rsid w:val="00F43568"/>
    <w:rsid w:val="00F43BC0"/>
    <w:rsid w:val="00F4425C"/>
    <w:rsid w:val="00F47227"/>
    <w:rsid w:val="00F47A09"/>
    <w:rsid w:val="00F520BE"/>
    <w:rsid w:val="00F53C8C"/>
    <w:rsid w:val="00F542D4"/>
    <w:rsid w:val="00F54E54"/>
    <w:rsid w:val="00F62A2A"/>
    <w:rsid w:val="00F63D17"/>
    <w:rsid w:val="00F66226"/>
    <w:rsid w:val="00F674A8"/>
    <w:rsid w:val="00F744C8"/>
    <w:rsid w:val="00F8529D"/>
    <w:rsid w:val="00F87660"/>
    <w:rsid w:val="00F87A77"/>
    <w:rsid w:val="00F927E7"/>
    <w:rsid w:val="00F93E8E"/>
    <w:rsid w:val="00F96F23"/>
    <w:rsid w:val="00FA337F"/>
    <w:rsid w:val="00FA4DCC"/>
    <w:rsid w:val="00FA608E"/>
    <w:rsid w:val="00FA6251"/>
    <w:rsid w:val="00FA7523"/>
    <w:rsid w:val="00FB1D66"/>
    <w:rsid w:val="00FB773E"/>
    <w:rsid w:val="00FC2D4D"/>
    <w:rsid w:val="00FC38BD"/>
    <w:rsid w:val="00FC50A0"/>
    <w:rsid w:val="00FC62C7"/>
    <w:rsid w:val="00FC6317"/>
    <w:rsid w:val="00FD39FE"/>
    <w:rsid w:val="00FD44C0"/>
    <w:rsid w:val="00FD4C6D"/>
    <w:rsid w:val="00FE013B"/>
    <w:rsid w:val="00FE16D5"/>
    <w:rsid w:val="00FE1ED0"/>
    <w:rsid w:val="00FE3D9D"/>
    <w:rsid w:val="00FE47ED"/>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NKAHMF2WWKTP-399312027-1638</_dlc_DocId>
    <_dlc_DocIdUrl xmlns="89461f00-0b74-46d7-ba90-7a84aa4e2ee4">
      <Url>https://sharepoint.wwrc.net/VBPDdocs/_layouts/15/DocIdRedir.aspx?ID=NKAHMF2WWKTP-399312027-1638</Url>
      <Description>NKAHMF2WWKTP-399312027-1638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753081-E2E0-4715-A28E-6143712E1CA7}"/>
</file>

<file path=customXml/itemProps2.xml><?xml version="1.0" encoding="utf-8"?>
<ds:datastoreItem xmlns:ds="http://schemas.openxmlformats.org/officeDocument/2006/customXml" ds:itemID="{2A2836B1-17E6-4475-96AF-E59508FB8DF7}"/>
</file>

<file path=customXml/itemProps3.xml><?xml version="1.0" encoding="utf-8"?>
<ds:datastoreItem xmlns:ds="http://schemas.openxmlformats.org/officeDocument/2006/customXml" ds:itemID="{54390FB4-1F66-4F64-B5A9-16EF5F3BD67D}"/>
</file>

<file path=customXml/itemProps4.xml><?xml version="1.0" encoding="utf-8"?>
<ds:datastoreItem xmlns:ds="http://schemas.openxmlformats.org/officeDocument/2006/customXml" ds:itemID="{55A5775C-67BB-4074-8B5D-2F17909F4B9D}"/>
</file>

<file path=customXml/itemProps5.xml><?xml version="1.0" encoding="utf-8"?>
<ds:datastoreItem xmlns:ds="http://schemas.openxmlformats.org/officeDocument/2006/customXml" ds:itemID="{76F6B493-D90E-4FC8-AE65-2BAB6FFAB5C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Jarvela, Benjamin (VBPD)</cp:lastModifiedBy>
  <cp:revision>4</cp:revision>
  <cp:lastPrinted>2016-04-21T16:52:00Z</cp:lastPrinted>
  <dcterms:created xsi:type="dcterms:W3CDTF">2017-09-19T14:17:00Z</dcterms:created>
  <dcterms:modified xsi:type="dcterms:W3CDTF">2017-12-13T15:30:00Z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5c02f720-f7ad-4f9a-8b58-1f7f6aebd5f1</vt:lpwstr>
  </property>
</Properties>
</file>