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8B" w:rsidRPr="006C1D11" w:rsidRDefault="003B6DD2" w:rsidP="00C90747">
      <w:pPr>
        <w:pStyle w:val="PlainText"/>
        <w:jc w:val="center"/>
        <w:rPr>
          <w:rFonts w:asciiTheme="minorHAnsi" w:hAnsiTheme="minorHAnsi"/>
          <w:b/>
          <w:szCs w:val="22"/>
        </w:rPr>
      </w:pPr>
      <w:r w:rsidRPr="006C1D11">
        <w:rPr>
          <w:rFonts w:asciiTheme="minorHAnsi" w:hAnsiTheme="minorHAnsi"/>
          <w:b/>
          <w:szCs w:val="22"/>
        </w:rPr>
        <w:softHyphen/>
      </w:r>
      <w:r w:rsidR="00BC428B" w:rsidRPr="006C1D11">
        <w:rPr>
          <w:rFonts w:asciiTheme="minorHAnsi" w:hAnsiTheme="minorHAnsi"/>
          <w:b/>
          <w:szCs w:val="22"/>
        </w:rPr>
        <w:t>Virginia Board for People with Disabilities</w:t>
      </w:r>
    </w:p>
    <w:p w:rsidR="00BC428B" w:rsidRPr="006C1D11" w:rsidRDefault="00BC428B" w:rsidP="00BC428B">
      <w:pPr>
        <w:pStyle w:val="PlainText"/>
        <w:jc w:val="center"/>
        <w:rPr>
          <w:rFonts w:asciiTheme="minorHAnsi" w:hAnsiTheme="minorHAnsi"/>
          <w:b/>
          <w:szCs w:val="22"/>
        </w:rPr>
      </w:pPr>
      <w:r w:rsidRPr="006C1D11">
        <w:rPr>
          <w:rFonts w:asciiTheme="minorHAnsi" w:hAnsiTheme="minorHAnsi"/>
          <w:b/>
          <w:szCs w:val="22"/>
        </w:rPr>
        <w:t>Advocacy and Outreach (A&amp;O) Committee Meeting Minutes</w:t>
      </w:r>
    </w:p>
    <w:p w:rsidR="00BC428B" w:rsidRPr="00C90747" w:rsidRDefault="00BC428B" w:rsidP="00BC428B">
      <w:pPr>
        <w:pStyle w:val="PlainText"/>
        <w:jc w:val="center"/>
        <w:rPr>
          <w:rFonts w:asciiTheme="minorHAnsi" w:hAnsiTheme="minorHAnsi"/>
          <w:b/>
          <w:i/>
          <w:szCs w:val="22"/>
        </w:rPr>
      </w:pPr>
      <w:r w:rsidRPr="00C90747">
        <w:rPr>
          <w:rFonts w:asciiTheme="minorHAnsi" w:hAnsiTheme="minorHAnsi"/>
          <w:b/>
          <w:i/>
          <w:szCs w:val="22"/>
        </w:rPr>
        <w:t>March 16, 2016</w:t>
      </w:r>
    </w:p>
    <w:p w:rsidR="00BC428B" w:rsidRPr="006C1D11" w:rsidRDefault="00BC428B" w:rsidP="00BC428B">
      <w:pPr>
        <w:pStyle w:val="PlainText"/>
        <w:jc w:val="center"/>
        <w:rPr>
          <w:rFonts w:asciiTheme="minorHAnsi" w:hAnsiTheme="minorHAnsi"/>
          <w:b/>
          <w:szCs w:val="22"/>
        </w:rPr>
      </w:pPr>
    </w:p>
    <w:p w:rsidR="00C90747" w:rsidRDefault="00BC428B" w:rsidP="00BC428B">
      <w:pPr>
        <w:pStyle w:val="PlainText"/>
        <w:ind w:left="4320" w:hanging="4320"/>
        <w:rPr>
          <w:rFonts w:asciiTheme="minorHAnsi" w:hAnsiTheme="minorHAnsi"/>
          <w:b/>
          <w:szCs w:val="22"/>
        </w:rPr>
      </w:pPr>
      <w:r w:rsidRPr="006C1D11">
        <w:rPr>
          <w:rFonts w:asciiTheme="minorHAnsi" w:hAnsiTheme="minorHAnsi"/>
          <w:b/>
          <w:szCs w:val="22"/>
        </w:rPr>
        <w:t>Committee Members Present:</w:t>
      </w:r>
      <w:r w:rsidRPr="006C1D11">
        <w:rPr>
          <w:rFonts w:asciiTheme="minorHAnsi" w:hAnsiTheme="minorHAnsi"/>
          <w:b/>
          <w:szCs w:val="22"/>
        </w:rPr>
        <w:tab/>
      </w:r>
    </w:p>
    <w:p w:rsidR="00BC428B" w:rsidRPr="006C1D11" w:rsidRDefault="00C90747" w:rsidP="00BC428B">
      <w:pPr>
        <w:pStyle w:val="PlainText"/>
        <w:ind w:left="4320" w:hanging="43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ab/>
      </w:r>
      <w:bookmarkStart w:id="0" w:name="_GoBack"/>
      <w:bookmarkEnd w:id="0"/>
      <w:r w:rsidR="00BC428B" w:rsidRPr="006C1D11">
        <w:rPr>
          <w:rFonts w:asciiTheme="minorHAnsi" w:hAnsiTheme="minorHAnsi"/>
          <w:szCs w:val="22"/>
        </w:rPr>
        <w:t>Randy Burak (chair)</w:t>
      </w:r>
    </w:p>
    <w:p w:rsidR="00BC428B" w:rsidRPr="006C1D11" w:rsidRDefault="00BC428B" w:rsidP="00BC428B">
      <w:pPr>
        <w:pStyle w:val="PlainText"/>
        <w:ind w:left="4320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 xml:space="preserve">Carina Elgin </w:t>
      </w:r>
    </w:p>
    <w:p w:rsidR="00BC428B" w:rsidRPr="006C1D11" w:rsidRDefault="00BC428B" w:rsidP="00BC428B">
      <w:pPr>
        <w:pStyle w:val="PlainText"/>
        <w:ind w:left="4320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Ethel Paris Gainer</w:t>
      </w:r>
    </w:p>
    <w:p w:rsidR="00BC428B" w:rsidRPr="006C1D11" w:rsidRDefault="00BC428B" w:rsidP="00BC428B">
      <w:pPr>
        <w:pStyle w:val="PlainText"/>
        <w:ind w:left="4320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Marisa Laios</w:t>
      </w:r>
    </w:p>
    <w:p w:rsidR="00BC428B" w:rsidRPr="006C1D11" w:rsidRDefault="00BC428B" w:rsidP="00BC428B">
      <w:pPr>
        <w:pStyle w:val="PlainText"/>
        <w:ind w:left="4320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Ron Lanier</w:t>
      </w:r>
    </w:p>
    <w:p w:rsidR="00BC428B" w:rsidRPr="006C1D11" w:rsidRDefault="00BC428B" w:rsidP="00BC428B">
      <w:pPr>
        <w:pStyle w:val="PlainText"/>
        <w:ind w:left="4320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Rachel Loughlin</w:t>
      </w:r>
    </w:p>
    <w:p w:rsidR="00BC428B" w:rsidRPr="006C1D11" w:rsidRDefault="00BC428B" w:rsidP="00BC428B">
      <w:pPr>
        <w:pStyle w:val="PlainText"/>
        <w:ind w:left="4320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Donna Lockwood</w:t>
      </w:r>
    </w:p>
    <w:p w:rsidR="00BC428B" w:rsidRPr="006C1D11" w:rsidRDefault="00BC428B" w:rsidP="00BC428B">
      <w:pPr>
        <w:pStyle w:val="PlainText"/>
        <w:ind w:left="4320"/>
        <w:rPr>
          <w:rFonts w:asciiTheme="minorHAnsi" w:hAnsiTheme="minorHAnsi"/>
          <w:i/>
          <w:szCs w:val="22"/>
        </w:rPr>
      </w:pPr>
      <w:r w:rsidRPr="006C1D11">
        <w:rPr>
          <w:rFonts w:asciiTheme="minorHAnsi" w:hAnsiTheme="minorHAnsi"/>
          <w:szCs w:val="22"/>
        </w:rPr>
        <w:t xml:space="preserve">Charles Meacham </w:t>
      </w:r>
      <w:r w:rsidRPr="006C1D11">
        <w:rPr>
          <w:rFonts w:asciiTheme="minorHAnsi" w:hAnsiTheme="minorHAnsi"/>
          <w:i/>
          <w:szCs w:val="22"/>
        </w:rPr>
        <w:t>Ex Officio</w:t>
      </w:r>
    </w:p>
    <w:p w:rsidR="00BC428B" w:rsidRPr="006C1D11" w:rsidRDefault="00BC428B" w:rsidP="00BC428B">
      <w:pPr>
        <w:pStyle w:val="PlainText"/>
        <w:ind w:left="4320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Korinda Rusinyak</w:t>
      </w:r>
    </w:p>
    <w:p w:rsidR="00BC428B" w:rsidRPr="006C1D11" w:rsidRDefault="00BC428B" w:rsidP="00BC428B">
      <w:pPr>
        <w:pStyle w:val="PlainText"/>
        <w:ind w:left="4320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Travis Webb</w:t>
      </w:r>
    </w:p>
    <w:p w:rsidR="00BC428B" w:rsidRPr="006C1D11" w:rsidRDefault="00BC428B" w:rsidP="00BC428B">
      <w:pPr>
        <w:spacing w:after="0" w:line="240" w:lineRule="auto"/>
        <w:jc w:val="both"/>
      </w:pPr>
    </w:p>
    <w:p w:rsidR="00C90747" w:rsidRDefault="00BC428B" w:rsidP="00A05130">
      <w:pPr>
        <w:spacing w:after="0" w:line="300" w:lineRule="atLeast"/>
        <w:jc w:val="both"/>
      </w:pPr>
      <w:r w:rsidRPr="006C1D11">
        <w:rPr>
          <w:b/>
        </w:rPr>
        <w:t>Committee Members Absent:</w:t>
      </w:r>
    </w:p>
    <w:p w:rsidR="00A05130" w:rsidRPr="006C1D11" w:rsidRDefault="00A05130" w:rsidP="00C90747">
      <w:pPr>
        <w:spacing w:after="0" w:line="300" w:lineRule="atLeast"/>
        <w:ind w:left="4320"/>
        <w:jc w:val="both"/>
      </w:pPr>
      <w:r w:rsidRPr="006C1D11">
        <w:t xml:space="preserve">Sari </w:t>
      </w:r>
      <w:proofErr w:type="spellStart"/>
      <w:r w:rsidRPr="006C1D11">
        <w:t>Leinonen</w:t>
      </w:r>
      <w:proofErr w:type="spellEnd"/>
      <w:r w:rsidRPr="006C1D11">
        <w:t>-Farrell</w:t>
      </w:r>
    </w:p>
    <w:p w:rsidR="00BC428B" w:rsidRPr="006C1D11" w:rsidRDefault="00BC428B" w:rsidP="00BC428B">
      <w:pPr>
        <w:spacing w:after="0" w:line="300" w:lineRule="atLeast"/>
        <w:ind w:left="3600" w:firstLine="720"/>
        <w:jc w:val="both"/>
      </w:pPr>
      <w:r w:rsidRPr="006C1D11">
        <w:t>Matthew Shapiro</w:t>
      </w:r>
    </w:p>
    <w:p w:rsidR="00BC428B" w:rsidRDefault="00A05130" w:rsidP="00C90747">
      <w:pPr>
        <w:spacing w:after="0" w:line="300" w:lineRule="atLeast"/>
        <w:ind w:left="3600" w:firstLine="720"/>
        <w:jc w:val="both"/>
      </w:pPr>
      <w:r w:rsidRPr="006C1D11">
        <w:t>Rose William</w:t>
      </w:r>
    </w:p>
    <w:p w:rsidR="00C90747" w:rsidRPr="006C1D11" w:rsidRDefault="00C90747" w:rsidP="00C90747">
      <w:pPr>
        <w:spacing w:after="0" w:line="300" w:lineRule="atLeast"/>
        <w:ind w:left="3600" w:firstLine="720"/>
        <w:jc w:val="both"/>
      </w:pPr>
    </w:p>
    <w:p w:rsidR="00C90747" w:rsidRDefault="00BC428B" w:rsidP="00BC428B">
      <w:pPr>
        <w:spacing w:after="0" w:line="300" w:lineRule="atLeast"/>
        <w:jc w:val="both"/>
      </w:pPr>
      <w:r w:rsidRPr="006C1D11">
        <w:rPr>
          <w:b/>
        </w:rPr>
        <w:t>VBPD Staff Present:</w:t>
      </w:r>
    </w:p>
    <w:p w:rsidR="00C90747" w:rsidRDefault="00BC428B" w:rsidP="00C90747">
      <w:pPr>
        <w:spacing w:after="0" w:line="300" w:lineRule="atLeast"/>
        <w:ind w:left="4320"/>
        <w:jc w:val="both"/>
      </w:pPr>
      <w:r w:rsidRPr="006C1D11">
        <w:t>Heidi Lawyer</w:t>
      </w:r>
    </w:p>
    <w:p w:rsidR="00C90747" w:rsidRPr="006C1D11" w:rsidRDefault="00BC428B" w:rsidP="00C90747">
      <w:pPr>
        <w:spacing w:after="0" w:line="300" w:lineRule="atLeast"/>
        <w:ind w:left="4320"/>
        <w:jc w:val="both"/>
      </w:pPr>
      <w:r w:rsidRPr="006C1D11">
        <w:t>Megan Campbell</w:t>
      </w:r>
    </w:p>
    <w:p w:rsidR="00C90747" w:rsidRDefault="00BC428B" w:rsidP="00C90747">
      <w:pPr>
        <w:spacing w:after="0" w:line="300" w:lineRule="atLeast"/>
        <w:ind w:left="4320"/>
        <w:jc w:val="both"/>
      </w:pPr>
      <w:r w:rsidRPr="006C1D11">
        <w:t>Ben Jarvela</w:t>
      </w:r>
    </w:p>
    <w:p w:rsidR="00C90747" w:rsidRDefault="00A05130" w:rsidP="00C90747">
      <w:pPr>
        <w:spacing w:after="0" w:line="300" w:lineRule="atLeast"/>
        <w:ind w:left="4320"/>
        <w:jc w:val="both"/>
      </w:pPr>
      <w:r w:rsidRPr="006C1D11">
        <w:t>Katherine Lawson</w:t>
      </w:r>
    </w:p>
    <w:p w:rsidR="00C90747" w:rsidRDefault="00BC428B" w:rsidP="00C90747">
      <w:pPr>
        <w:spacing w:after="0" w:line="300" w:lineRule="atLeast"/>
        <w:ind w:left="4320"/>
        <w:jc w:val="both"/>
      </w:pPr>
      <w:r w:rsidRPr="006C1D11">
        <w:t>Penni Sweetenburg-Lee</w:t>
      </w:r>
    </w:p>
    <w:p w:rsidR="00BC428B" w:rsidRPr="006C1D11" w:rsidRDefault="00BC428B" w:rsidP="00C90747">
      <w:pPr>
        <w:spacing w:after="0" w:line="300" w:lineRule="atLeast"/>
        <w:ind w:left="4320"/>
        <w:jc w:val="both"/>
      </w:pPr>
      <w:r w:rsidRPr="006C1D11">
        <w:t>Kara White</w:t>
      </w:r>
    </w:p>
    <w:p w:rsidR="00BC428B" w:rsidRDefault="00BC428B" w:rsidP="00C90747">
      <w:pPr>
        <w:spacing w:after="0" w:line="300" w:lineRule="atLeast"/>
        <w:ind w:left="3600" w:firstLine="720"/>
        <w:jc w:val="both"/>
      </w:pPr>
      <w:r w:rsidRPr="006C1D11">
        <w:t>Ronita Wilson</w:t>
      </w:r>
    </w:p>
    <w:p w:rsidR="00C90747" w:rsidRPr="006C1D11" w:rsidRDefault="00C90747" w:rsidP="00C90747">
      <w:pPr>
        <w:spacing w:after="0" w:line="300" w:lineRule="atLeast"/>
        <w:ind w:left="3600" w:firstLine="720"/>
        <w:jc w:val="both"/>
      </w:pPr>
    </w:p>
    <w:p w:rsidR="00BC428B" w:rsidRPr="006C1D11" w:rsidRDefault="00BC428B" w:rsidP="00BC428B">
      <w:pPr>
        <w:spacing w:after="0" w:line="300" w:lineRule="atLeast"/>
      </w:pPr>
      <w:r w:rsidRPr="006C1D11">
        <w:rPr>
          <w:b/>
        </w:rPr>
        <w:t>CALL TO ORDER:</w:t>
      </w:r>
      <w:r w:rsidRPr="006C1D11">
        <w:t xml:space="preserve">  </w:t>
      </w:r>
      <w:r w:rsidR="00A05130" w:rsidRPr="006C1D11">
        <w:t>Randy Burak, Committee Chair, called meeting to order at 9:12 a.m.</w:t>
      </w:r>
    </w:p>
    <w:p w:rsidR="00A05130" w:rsidRPr="006C1D11" w:rsidRDefault="00A05130" w:rsidP="00BC428B">
      <w:pPr>
        <w:spacing w:after="0" w:line="300" w:lineRule="atLeast"/>
      </w:pPr>
    </w:p>
    <w:p w:rsidR="00BC428B" w:rsidRPr="006C1D11" w:rsidRDefault="00BC428B" w:rsidP="00BC428B">
      <w:pPr>
        <w:spacing w:after="0" w:line="300" w:lineRule="atLeast"/>
      </w:pPr>
      <w:r w:rsidRPr="006C1D11">
        <w:rPr>
          <w:b/>
        </w:rPr>
        <w:t>Opening Remarks:</w:t>
      </w:r>
      <w:r w:rsidRPr="006C1D11">
        <w:t xml:space="preserve">  The Chair greeted and welcomed Board members and staff.</w:t>
      </w:r>
    </w:p>
    <w:p w:rsidR="00BC428B" w:rsidRPr="006C1D11" w:rsidRDefault="00BC428B" w:rsidP="00BC428B">
      <w:pPr>
        <w:spacing w:after="0" w:line="300" w:lineRule="atLeast"/>
        <w:rPr>
          <w:b/>
        </w:rPr>
      </w:pPr>
    </w:p>
    <w:p w:rsidR="00BC428B" w:rsidRPr="006C1D11" w:rsidRDefault="00BC428B" w:rsidP="00651106">
      <w:pPr>
        <w:spacing w:after="0" w:line="300" w:lineRule="atLeast"/>
      </w:pPr>
      <w:r w:rsidRPr="006C1D11">
        <w:rPr>
          <w:b/>
        </w:rPr>
        <w:t>Review of the Agenda:</w:t>
      </w:r>
      <w:r w:rsidRPr="006C1D11">
        <w:t xml:space="preserve">  The Chair reviewed the </w:t>
      </w:r>
      <w:r w:rsidR="00651106" w:rsidRPr="006C1D11">
        <w:t>Advocacy, Outreach and Training Committee</w:t>
      </w:r>
      <w:r w:rsidRPr="006C1D11">
        <w:t xml:space="preserve"> agenda items.</w:t>
      </w:r>
      <w:r w:rsidR="00651106" w:rsidRPr="006C1D11">
        <w:t xml:space="preserve"> Ms. </w:t>
      </w:r>
      <w:r w:rsidRPr="006C1D11">
        <w:t>Donna</w:t>
      </w:r>
      <w:r w:rsidR="00A05130" w:rsidRPr="006C1D11">
        <w:t xml:space="preserve"> Lockwood made a</w:t>
      </w:r>
      <w:r w:rsidRPr="006C1D11">
        <w:t xml:space="preserve"> </w:t>
      </w:r>
      <w:r w:rsidR="00A05130" w:rsidRPr="006C1D11">
        <w:rPr>
          <w:b/>
        </w:rPr>
        <w:t>MOTION</w:t>
      </w:r>
      <w:r w:rsidRPr="006C1D11">
        <w:t xml:space="preserve"> to approve revised agenda</w:t>
      </w:r>
      <w:r w:rsidR="00A05130" w:rsidRPr="006C1D11">
        <w:t>.</w:t>
      </w:r>
      <w:r w:rsidRPr="006C1D11">
        <w:t xml:space="preserve"> </w:t>
      </w:r>
      <w:r w:rsidR="00651106" w:rsidRPr="006C1D11">
        <w:t xml:space="preserve">Ms. </w:t>
      </w:r>
      <w:r w:rsidRPr="006C1D11">
        <w:t xml:space="preserve">Ethel </w:t>
      </w:r>
      <w:r w:rsidR="00A05130" w:rsidRPr="006C1D11">
        <w:t xml:space="preserve">Paris Gainer </w:t>
      </w:r>
      <w:r w:rsidRPr="006C1D11">
        <w:t>second</w:t>
      </w:r>
      <w:r w:rsidR="00A05130" w:rsidRPr="006C1D11">
        <w:t xml:space="preserve">ed the </w:t>
      </w:r>
      <w:r w:rsidR="00A05130" w:rsidRPr="006C1D11">
        <w:rPr>
          <w:b/>
        </w:rPr>
        <w:t>MOTION</w:t>
      </w:r>
      <w:r w:rsidRPr="006C1D11">
        <w:t xml:space="preserve">. </w:t>
      </w:r>
      <w:r w:rsidR="00A05130" w:rsidRPr="006C1D11">
        <w:t xml:space="preserve">The </w:t>
      </w:r>
      <w:r w:rsidR="00A05130" w:rsidRPr="006C1D11">
        <w:rPr>
          <w:b/>
        </w:rPr>
        <w:t>MOTION</w:t>
      </w:r>
      <w:r w:rsidR="00651106" w:rsidRPr="006C1D11">
        <w:rPr>
          <w:b/>
        </w:rPr>
        <w:t xml:space="preserve"> </w:t>
      </w:r>
      <w:r w:rsidR="00651106" w:rsidRPr="006C1D11">
        <w:t>was ap</w:t>
      </w:r>
      <w:r w:rsidRPr="006C1D11">
        <w:t>proved</w:t>
      </w:r>
      <w:r w:rsidR="00651106" w:rsidRPr="006C1D11">
        <w:t xml:space="preserve"> unanimously.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</w:p>
    <w:p w:rsidR="00BC428B" w:rsidRPr="006C1D11" w:rsidRDefault="00BC428B" w:rsidP="00651106">
      <w:pPr>
        <w:spacing w:after="0" w:line="300" w:lineRule="atLeast"/>
      </w:pPr>
      <w:r w:rsidRPr="006C1D11">
        <w:rPr>
          <w:b/>
        </w:rPr>
        <w:t>REVIEW OF EXECUTIVE COMMITTEE MEETING:</w:t>
      </w:r>
      <w:r w:rsidRPr="006C1D11">
        <w:t xml:space="preserve"> </w:t>
      </w:r>
      <w:r w:rsidR="00651106" w:rsidRPr="006C1D11">
        <w:t xml:space="preserve">The Chair reviewed the Director’s Report. </w:t>
      </w:r>
      <w:r w:rsidR="00EC3E94" w:rsidRPr="006C1D11">
        <w:t xml:space="preserve">The Chair called attention to </w:t>
      </w:r>
      <w:r w:rsidR="00651106" w:rsidRPr="006C1D11">
        <w:t xml:space="preserve">the new structure of Board </w:t>
      </w:r>
      <w:r w:rsidR="00EC3E94" w:rsidRPr="006C1D11">
        <w:t xml:space="preserve">Meetings. </w:t>
      </w:r>
      <w:r w:rsidR="00651106" w:rsidRPr="006C1D11">
        <w:t xml:space="preserve">Details are in the Executive Director’s report. Ms. </w:t>
      </w:r>
      <w:r w:rsidRPr="006C1D11">
        <w:t>Marisa</w:t>
      </w:r>
      <w:r w:rsidR="00651106" w:rsidRPr="006C1D11">
        <w:t xml:space="preserve"> Laios</w:t>
      </w:r>
      <w:r w:rsidRPr="006C1D11">
        <w:t xml:space="preserve"> called attention to the attendant regulations. </w:t>
      </w:r>
      <w:r w:rsidR="00EC3E94" w:rsidRPr="006C1D11">
        <w:t>The Chair called</w:t>
      </w:r>
      <w:r w:rsidRPr="006C1D11">
        <w:t xml:space="preserve"> attention to</w:t>
      </w:r>
      <w:r w:rsidR="00EC3E94" w:rsidRPr="006C1D11">
        <w:t xml:space="preserve"> </w:t>
      </w:r>
      <w:r w:rsidR="00151838" w:rsidRPr="006C1D11">
        <w:t xml:space="preserve">the Board’s </w:t>
      </w:r>
      <w:proofErr w:type="spellStart"/>
      <w:r w:rsidRPr="006C1D11">
        <w:t>EasyLiving</w:t>
      </w:r>
      <w:proofErr w:type="spellEnd"/>
      <w:r w:rsidRPr="006C1D11">
        <w:t xml:space="preserve"> contract ending</w:t>
      </w:r>
      <w:r w:rsidR="00EC3E94" w:rsidRPr="006C1D11">
        <w:t xml:space="preserve"> (I</w:t>
      </w:r>
      <w:r w:rsidR="00151838" w:rsidRPr="006C1D11">
        <w:t>S</w:t>
      </w:r>
      <w:r w:rsidR="00EC3E94" w:rsidRPr="006C1D11">
        <w:t>P 3-2)</w:t>
      </w:r>
      <w:r w:rsidRPr="006C1D11">
        <w:t xml:space="preserve">. </w:t>
      </w:r>
      <w:r w:rsidR="00651106" w:rsidRPr="006C1D11">
        <w:t xml:space="preserve">Ms. </w:t>
      </w:r>
      <w:r w:rsidRPr="006C1D11">
        <w:t>Katherine</w:t>
      </w:r>
      <w:r w:rsidR="00651106" w:rsidRPr="006C1D11">
        <w:t xml:space="preserve"> Lawson</w:t>
      </w:r>
      <w:r w:rsidR="00EC3E94" w:rsidRPr="006C1D11">
        <w:t>, Director of Community Outreach and Programs Manager, confirmed</w:t>
      </w:r>
      <w:r w:rsidRPr="006C1D11">
        <w:t xml:space="preserve"> that</w:t>
      </w:r>
      <w:r w:rsidR="00651106" w:rsidRPr="006C1D11">
        <w:t xml:space="preserve"> the funding from VBPD will end; </w:t>
      </w:r>
      <w:r w:rsidR="00151838" w:rsidRPr="006C1D11">
        <w:t xml:space="preserve">she noted their </w:t>
      </w:r>
      <w:r w:rsidR="00651106" w:rsidRPr="006C1D11">
        <w:t>d</w:t>
      </w:r>
      <w:r w:rsidRPr="006C1D11">
        <w:t>iscussion of potential retro-fitting of structures rather than having people move into new structures</w:t>
      </w:r>
      <w:r w:rsidR="00151838" w:rsidRPr="006C1D11">
        <w:t xml:space="preserve"> which may be </w:t>
      </w:r>
      <w:r w:rsidR="00151838" w:rsidRPr="006C1D11">
        <w:lastRenderedPageBreak/>
        <w:t>outside of their price range</w:t>
      </w:r>
      <w:r w:rsidRPr="006C1D11">
        <w:t xml:space="preserve">. </w:t>
      </w:r>
      <w:r w:rsidR="00151838" w:rsidRPr="006C1D11">
        <w:t xml:space="preserve">The </w:t>
      </w:r>
      <w:r w:rsidRPr="006C1D11">
        <w:t xml:space="preserve">LEAP grant </w:t>
      </w:r>
      <w:r w:rsidR="00151838" w:rsidRPr="006C1D11">
        <w:t xml:space="preserve">is </w:t>
      </w:r>
      <w:r w:rsidRPr="006C1D11">
        <w:t xml:space="preserve">ending in </w:t>
      </w:r>
      <w:r w:rsidR="00E6714D" w:rsidRPr="006C1D11">
        <w:t>September;</w:t>
      </w:r>
      <w:r w:rsidRPr="006C1D11">
        <w:t xml:space="preserve"> </w:t>
      </w:r>
      <w:r w:rsidR="00651106" w:rsidRPr="006C1D11">
        <w:t>Ms. Lawson</w:t>
      </w:r>
      <w:r w:rsidRPr="006C1D11">
        <w:t xml:space="preserve"> discussed the continuation of the project after September through their grant funding</w:t>
      </w:r>
      <w:r w:rsidR="008D5475" w:rsidRPr="006C1D11">
        <w:t>.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b/>
          <w:szCs w:val="22"/>
        </w:rPr>
      </w:pP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b/>
          <w:szCs w:val="22"/>
        </w:rPr>
        <w:t>DISCUSSION OF STATE PLAN OBJECTIVES:</w:t>
      </w:r>
      <w:r w:rsidRPr="006C1D11">
        <w:rPr>
          <w:rFonts w:asciiTheme="minorHAnsi" w:hAnsiTheme="minorHAnsi"/>
          <w:szCs w:val="22"/>
        </w:rPr>
        <w:t xml:space="preserve"> </w:t>
      </w:r>
      <w:r w:rsidR="00FE2170" w:rsidRPr="006C1D11">
        <w:rPr>
          <w:rFonts w:asciiTheme="minorHAnsi" w:hAnsiTheme="minorHAnsi"/>
          <w:szCs w:val="22"/>
        </w:rPr>
        <w:t xml:space="preserve">Mr. </w:t>
      </w:r>
      <w:r w:rsidRPr="006C1D11">
        <w:rPr>
          <w:rFonts w:asciiTheme="minorHAnsi" w:hAnsiTheme="minorHAnsi"/>
          <w:szCs w:val="22"/>
        </w:rPr>
        <w:t>Ben</w:t>
      </w:r>
      <w:r w:rsidR="00FE2170" w:rsidRPr="006C1D11">
        <w:rPr>
          <w:rFonts w:asciiTheme="minorHAnsi" w:hAnsiTheme="minorHAnsi"/>
          <w:szCs w:val="22"/>
        </w:rPr>
        <w:t>jamin Jarvela</w:t>
      </w:r>
      <w:r w:rsidRPr="006C1D11">
        <w:rPr>
          <w:rFonts w:asciiTheme="minorHAnsi" w:hAnsiTheme="minorHAnsi"/>
          <w:szCs w:val="22"/>
        </w:rPr>
        <w:t xml:space="preserve">, </w:t>
      </w:r>
      <w:r w:rsidR="00FE2170" w:rsidRPr="006C1D11">
        <w:rPr>
          <w:rFonts w:asciiTheme="minorHAnsi" w:hAnsiTheme="minorHAnsi"/>
          <w:szCs w:val="22"/>
        </w:rPr>
        <w:t xml:space="preserve">Director of </w:t>
      </w:r>
      <w:r w:rsidRPr="006C1D11">
        <w:rPr>
          <w:rFonts w:asciiTheme="minorHAnsi" w:hAnsiTheme="minorHAnsi"/>
          <w:szCs w:val="22"/>
        </w:rPr>
        <w:t>Comm</w:t>
      </w:r>
      <w:r w:rsidR="00FE2170" w:rsidRPr="006C1D11">
        <w:rPr>
          <w:rFonts w:asciiTheme="minorHAnsi" w:hAnsiTheme="minorHAnsi"/>
          <w:szCs w:val="22"/>
        </w:rPr>
        <w:t>unications</w:t>
      </w:r>
      <w:r w:rsidR="00151838" w:rsidRPr="006C1D11">
        <w:rPr>
          <w:rFonts w:asciiTheme="minorHAnsi" w:hAnsiTheme="minorHAnsi"/>
          <w:szCs w:val="22"/>
        </w:rPr>
        <w:t xml:space="preserve"> provided a </w:t>
      </w:r>
      <w:r w:rsidR="00FE2170" w:rsidRPr="006C1D11">
        <w:rPr>
          <w:rFonts w:asciiTheme="minorHAnsi" w:hAnsiTheme="minorHAnsi"/>
          <w:b/>
          <w:szCs w:val="22"/>
        </w:rPr>
        <w:t>Communications Update</w:t>
      </w:r>
      <w:r w:rsidR="00FE2170" w:rsidRPr="006C1D11">
        <w:rPr>
          <w:rFonts w:asciiTheme="minorHAnsi" w:hAnsiTheme="minorHAnsi"/>
          <w:szCs w:val="22"/>
        </w:rPr>
        <w:t xml:space="preserve">. </w:t>
      </w:r>
      <w:r w:rsidRPr="006C1D11">
        <w:rPr>
          <w:rFonts w:asciiTheme="minorHAnsi" w:hAnsiTheme="minorHAnsi"/>
          <w:szCs w:val="22"/>
        </w:rPr>
        <w:t>Migrat</w:t>
      </w:r>
      <w:r w:rsidR="00FE2170" w:rsidRPr="006C1D11">
        <w:rPr>
          <w:rFonts w:asciiTheme="minorHAnsi" w:hAnsiTheme="minorHAnsi"/>
          <w:szCs w:val="22"/>
        </w:rPr>
        <w:t>ion from Blogger to Facebook completed</w:t>
      </w:r>
      <w:r w:rsidR="00151838" w:rsidRPr="006C1D11">
        <w:rPr>
          <w:rFonts w:asciiTheme="minorHAnsi" w:hAnsiTheme="minorHAnsi"/>
          <w:szCs w:val="22"/>
        </w:rPr>
        <w:t xml:space="preserve"> and</w:t>
      </w:r>
      <w:r w:rsidR="00FE2170" w:rsidRPr="006C1D11">
        <w:rPr>
          <w:rFonts w:asciiTheme="minorHAnsi" w:hAnsiTheme="minorHAnsi"/>
          <w:szCs w:val="22"/>
        </w:rPr>
        <w:t xml:space="preserve"> was </w:t>
      </w:r>
      <w:r w:rsidRPr="006C1D11">
        <w:rPr>
          <w:rFonts w:asciiTheme="minorHAnsi" w:hAnsiTheme="minorHAnsi"/>
          <w:szCs w:val="22"/>
        </w:rPr>
        <w:t xml:space="preserve">a success. </w:t>
      </w:r>
      <w:r w:rsidR="00FE2170" w:rsidRPr="006C1D11">
        <w:rPr>
          <w:rFonts w:asciiTheme="minorHAnsi" w:hAnsiTheme="minorHAnsi"/>
          <w:szCs w:val="22"/>
        </w:rPr>
        <w:t xml:space="preserve">In Progress projects included: </w:t>
      </w:r>
      <w:r w:rsidRPr="006C1D11">
        <w:rPr>
          <w:rFonts w:asciiTheme="minorHAnsi" w:hAnsiTheme="minorHAnsi"/>
          <w:i/>
          <w:szCs w:val="22"/>
        </w:rPr>
        <w:t xml:space="preserve">Place </w:t>
      </w:r>
      <w:r w:rsidR="00FE2170" w:rsidRPr="006C1D11">
        <w:rPr>
          <w:rFonts w:asciiTheme="minorHAnsi" w:hAnsiTheme="minorHAnsi"/>
          <w:i/>
          <w:szCs w:val="22"/>
        </w:rPr>
        <w:t>Matters</w:t>
      </w:r>
      <w:r w:rsidR="00FE2170" w:rsidRPr="006C1D11">
        <w:rPr>
          <w:rFonts w:asciiTheme="minorHAnsi" w:hAnsiTheme="minorHAnsi"/>
          <w:szCs w:val="22"/>
        </w:rPr>
        <w:t xml:space="preserve"> documentary </w:t>
      </w:r>
      <w:r w:rsidRPr="006C1D11">
        <w:rPr>
          <w:rFonts w:asciiTheme="minorHAnsi" w:hAnsiTheme="minorHAnsi"/>
          <w:szCs w:val="22"/>
        </w:rPr>
        <w:t>revival</w:t>
      </w:r>
      <w:r w:rsidR="00FE2170" w:rsidRPr="006C1D11">
        <w:rPr>
          <w:rFonts w:asciiTheme="minorHAnsi" w:hAnsiTheme="minorHAnsi"/>
          <w:szCs w:val="22"/>
        </w:rPr>
        <w:t xml:space="preserve"> in progress. It is currently</w:t>
      </w:r>
      <w:r w:rsidRPr="006C1D11">
        <w:rPr>
          <w:rFonts w:asciiTheme="minorHAnsi" w:hAnsiTheme="minorHAnsi"/>
          <w:szCs w:val="22"/>
        </w:rPr>
        <w:t xml:space="preserve"> displayed on the front page of the website</w:t>
      </w:r>
      <w:r w:rsidR="00FE2170" w:rsidRPr="006C1D11">
        <w:rPr>
          <w:rFonts w:asciiTheme="minorHAnsi" w:hAnsiTheme="minorHAnsi"/>
          <w:szCs w:val="22"/>
        </w:rPr>
        <w:t>,</w:t>
      </w:r>
      <w:r w:rsidRPr="006C1D11">
        <w:rPr>
          <w:rFonts w:asciiTheme="minorHAnsi" w:hAnsiTheme="minorHAnsi"/>
          <w:szCs w:val="22"/>
        </w:rPr>
        <w:t xml:space="preserve"> </w:t>
      </w:r>
      <w:r w:rsidR="00FE2170" w:rsidRPr="006C1D11">
        <w:rPr>
          <w:rFonts w:asciiTheme="minorHAnsi" w:hAnsiTheme="minorHAnsi"/>
          <w:szCs w:val="22"/>
        </w:rPr>
        <w:t>r</w:t>
      </w:r>
      <w:r w:rsidRPr="006C1D11">
        <w:rPr>
          <w:rFonts w:asciiTheme="minorHAnsi" w:hAnsiTheme="minorHAnsi"/>
          <w:szCs w:val="22"/>
        </w:rPr>
        <w:t>ebranding of PIP/YLF</w:t>
      </w:r>
      <w:r w:rsidR="00FE2170" w:rsidRPr="006C1D11">
        <w:rPr>
          <w:rFonts w:asciiTheme="minorHAnsi" w:hAnsiTheme="minorHAnsi"/>
          <w:szCs w:val="22"/>
        </w:rPr>
        <w:t xml:space="preserve"> Training Programs,</w:t>
      </w:r>
      <w:r w:rsidRPr="006C1D11">
        <w:rPr>
          <w:rFonts w:asciiTheme="minorHAnsi" w:hAnsiTheme="minorHAnsi"/>
          <w:szCs w:val="22"/>
        </w:rPr>
        <w:t xml:space="preserve"> </w:t>
      </w:r>
      <w:r w:rsidR="00FE2170" w:rsidRPr="006C1D11">
        <w:rPr>
          <w:rFonts w:asciiTheme="minorHAnsi" w:hAnsiTheme="minorHAnsi"/>
          <w:szCs w:val="22"/>
        </w:rPr>
        <w:t>m</w:t>
      </w:r>
      <w:r w:rsidRPr="006C1D11">
        <w:rPr>
          <w:rFonts w:asciiTheme="minorHAnsi" w:hAnsiTheme="minorHAnsi"/>
          <w:szCs w:val="22"/>
        </w:rPr>
        <w:t xml:space="preserve">igration from new database file system that can be added to/work off of the new system with a website update. PPR highlights are being very well-received and hopefully will become a new trend. </w:t>
      </w:r>
      <w:r w:rsidR="008D5475" w:rsidRPr="006C1D11">
        <w:rPr>
          <w:rFonts w:asciiTheme="minorHAnsi" w:hAnsiTheme="minorHAnsi"/>
          <w:szCs w:val="22"/>
        </w:rPr>
        <w:t>He also raised the issue of the federally mandated s</w:t>
      </w:r>
      <w:r w:rsidR="00FE2170" w:rsidRPr="006C1D11">
        <w:rPr>
          <w:rFonts w:asciiTheme="minorHAnsi" w:hAnsiTheme="minorHAnsi"/>
          <w:szCs w:val="22"/>
        </w:rPr>
        <w:t>tories</w:t>
      </w:r>
      <w:r w:rsidR="008D5475" w:rsidRPr="006C1D11">
        <w:rPr>
          <w:rFonts w:asciiTheme="minorHAnsi" w:hAnsiTheme="minorHAnsi"/>
          <w:szCs w:val="22"/>
        </w:rPr>
        <w:t xml:space="preserve"> the Board is </w:t>
      </w:r>
      <w:r w:rsidRPr="006C1D11">
        <w:rPr>
          <w:rFonts w:asciiTheme="minorHAnsi" w:hAnsiTheme="minorHAnsi"/>
          <w:szCs w:val="22"/>
        </w:rPr>
        <w:t xml:space="preserve">required </w:t>
      </w:r>
      <w:r w:rsidR="00FE2170" w:rsidRPr="006C1D11">
        <w:rPr>
          <w:rFonts w:asciiTheme="minorHAnsi" w:hAnsiTheme="minorHAnsi"/>
          <w:szCs w:val="22"/>
        </w:rPr>
        <w:t>tracking and shar</w:t>
      </w:r>
      <w:r w:rsidR="008D5475" w:rsidRPr="006C1D11">
        <w:rPr>
          <w:rFonts w:asciiTheme="minorHAnsi" w:hAnsiTheme="minorHAnsi"/>
          <w:szCs w:val="22"/>
        </w:rPr>
        <w:t>e.</w:t>
      </w:r>
      <w:r w:rsidR="00FE2170" w:rsidRPr="006C1D11">
        <w:rPr>
          <w:rFonts w:asciiTheme="minorHAnsi" w:hAnsiTheme="minorHAnsi"/>
          <w:szCs w:val="22"/>
        </w:rPr>
        <w:t xml:space="preserve"> </w:t>
      </w:r>
      <w:r w:rsidRPr="006C1D11">
        <w:rPr>
          <w:rFonts w:asciiTheme="minorHAnsi" w:hAnsiTheme="minorHAnsi"/>
          <w:szCs w:val="22"/>
        </w:rPr>
        <w:t>40 stor</w:t>
      </w:r>
      <w:r w:rsidR="00FE2170" w:rsidRPr="006C1D11">
        <w:rPr>
          <w:rFonts w:asciiTheme="minorHAnsi" w:hAnsiTheme="minorHAnsi"/>
          <w:szCs w:val="22"/>
        </w:rPr>
        <w:t>ies of families and individuals</w:t>
      </w:r>
      <w:r w:rsidR="00151838" w:rsidRPr="006C1D11">
        <w:rPr>
          <w:rFonts w:asciiTheme="minorHAnsi" w:hAnsiTheme="minorHAnsi"/>
          <w:szCs w:val="22"/>
        </w:rPr>
        <w:t xml:space="preserve"> </w:t>
      </w:r>
      <w:r w:rsidR="008D5475" w:rsidRPr="006C1D11">
        <w:rPr>
          <w:rFonts w:asciiTheme="minorHAnsi" w:hAnsiTheme="minorHAnsi"/>
          <w:szCs w:val="22"/>
        </w:rPr>
        <w:t xml:space="preserve">should be posted and shared each year to encourage advocacy and inclusion. </w:t>
      </w:r>
      <w:r w:rsidR="00FE2170" w:rsidRPr="006C1D11">
        <w:rPr>
          <w:rFonts w:asciiTheme="minorHAnsi" w:hAnsiTheme="minorHAnsi"/>
          <w:szCs w:val="22"/>
        </w:rPr>
        <w:t xml:space="preserve"> Ms.</w:t>
      </w:r>
      <w:r w:rsidRPr="006C1D11">
        <w:rPr>
          <w:rFonts w:asciiTheme="minorHAnsi" w:hAnsiTheme="minorHAnsi"/>
          <w:szCs w:val="22"/>
        </w:rPr>
        <w:t xml:space="preserve"> Marisa</w:t>
      </w:r>
      <w:r w:rsidR="00FE2170" w:rsidRPr="006C1D11">
        <w:rPr>
          <w:rFonts w:asciiTheme="minorHAnsi" w:hAnsiTheme="minorHAnsi"/>
          <w:szCs w:val="22"/>
        </w:rPr>
        <w:t xml:space="preserve"> Laios</w:t>
      </w:r>
      <w:r w:rsidRPr="006C1D11">
        <w:rPr>
          <w:rFonts w:asciiTheme="minorHAnsi" w:hAnsiTheme="minorHAnsi"/>
          <w:szCs w:val="22"/>
        </w:rPr>
        <w:t xml:space="preserve"> </w:t>
      </w:r>
      <w:r w:rsidR="00FE2170" w:rsidRPr="006C1D11">
        <w:rPr>
          <w:rFonts w:asciiTheme="minorHAnsi" w:hAnsiTheme="minorHAnsi"/>
          <w:szCs w:val="22"/>
        </w:rPr>
        <w:t>recommended</w:t>
      </w:r>
      <w:r w:rsidRPr="006C1D11">
        <w:rPr>
          <w:rFonts w:asciiTheme="minorHAnsi" w:hAnsiTheme="minorHAnsi"/>
          <w:szCs w:val="22"/>
        </w:rPr>
        <w:t xml:space="preserve"> </w:t>
      </w:r>
      <w:r w:rsidR="00FE2170" w:rsidRPr="006C1D11">
        <w:rPr>
          <w:rFonts w:asciiTheme="minorHAnsi" w:hAnsiTheme="minorHAnsi"/>
          <w:szCs w:val="22"/>
        </w:rPr>
        <w:t>an</w:t>
      </w:r>
      <w:r w:rsidRPr="006C1D11">
        <w:rPr>
          <w:rFonts w:asciiTheme="minorHAnsi" w:hAnsiTheme="minorHAnsi"/>
          <w:szCs w:val="22"/>
        </w:rPr>
        <w:t xml:space="preserve"> increase </w:t>
      </w:r>
      <w:r w:rsidR="00FE2170" w:rsidRPr="006C1D11">
        <w:rPr>
          <w:rFonts w:asciiTheme="minorHAnsi" w:hAnsiTheme="minorHAnsi"/>
          <w:szCs w:val="22"/>
        </w:rPr>
        <w:t xml:space="preserve">in </w:t>
      </w:r>
      <w:r w:rsidRPr="006C1D11">
        <w:rPr>
          <w:rFonts w:asciiTheme="minorHAnsi" w:hAnsiTheme="minorHAnsi"/>
          <w:szCs w:val="22"/>
        </w:rPr>
        <w:t>the advertising</w:t>
      </w:r>
      <w:r w:rsidR="008D5475" w:rsidRPr="006C1D11">
        <w:rPr>
          <w:rFonts w:asciiTheme="minorHAnsi" w:hAnsiTheme="minorHAnsi"/>
          <w:szCs w:val="22"/>
        </w:rPr>
        <w:t>/calls to action</w:t>
      </w:r>
      <w:r w:rsidRPr="006C1D11">
        <w:rPr>
          <w:rFonts w:asciiTheme="minorHAnsi" w:hAnsiTheme="minorHAnsi"/>
          <w:szCs w:val="22"/>
        </w:rPr>
        <w:t xml:space="preserve"> </w:t>
      </w:r>
      <w:r w:rsidR="008D5475" w:rsidRPr="006C1D11">
        <w:rPr>
          <w:rFonts w:asciiTheme="minorHAnsi" w:hAnsiTheme="minorHAnsi"/>
          <w:szCs w:val="22"/>
        </w:rPr>
        <w:t xml:space="preserve">for user-submitted stories </w:t>
      </w:r>
      <w:r w:rsidRPr="006C1D11">
        <w:rPr>
          <w:rFonts w:asciiTheme="minorHAnsi" w:hAnsiTheme="minorHAnsi"/>
          <w:szCs w:val="22"/>
        </w:rPr>
        <w:t xml:space="preserve">on </w:t>
      </w:r>
      <w:r w:rsidR="00FE2170" w:rsidRPr="006C1D11">
        <w:rPr>
          <w:rFonts w:asciiTheme="minorHAnsi" w:hAnsiTheme="minorHAnsi"/>
          <w:szCs w:val="22"/>
        </w:rPr>
        <w:t xml:space="preserve">the Board’s </w:t>
      </w:r>
      <w:r w:rsidRPr="006C1D11">
        <w:rPr>
          <w:rFonts w:asciiTheme="minorHAnsi" w:hAnsiTheme="minorHAnsi"/>
          <w:szCs w:val="22"/>
        </w:rPr>
        <w:t>F</w:t>
      </w:r>
      <w:r w:rsidR="00FE2170" w:rsidRPr="006C1D11">
        <w:rPr>
          <w:rFonts w:asciiTheme="minorHAnsi" w:hAnsiTheme="minorHAnsi"/>
          <w:szCs w:val="22"/>
        </w:rPr>
        <w:t>acebook page</w:t>
      </w:r>
      <w:r w:rsidRPr="006C1D11">
        <w:rPr>
          <w:rFonts w:asciiTheme="minorHAnsi" w:hAnsiTheme="minorHAnsi"/>
          <w:szCs w:val="22"/>
        </w:rPr>
        <w:t>.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</w:p>
    <w:p w:rsidR="00BC428B" w:rsidRPr="006C1D11" w:rsidRDefault="00FE2170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 xml:space="preserve">Ms. </w:t>
      </w:r>
      <w:r w:rsidR="00DD387B" w:rsidRPr="006C1D11">
        <w:rPr>
          <w:rFonts w:asciiTheme="minorHAnsi" w:hAnsiTheme="minorHAnsi"/>
          <w:szCs w:val="22"/>
        </w:rPr>
        <w:t>Lawson</w:t>
      </w:r>
      <w:r w:rsidRPr="006C1D11">
        <w:rPr>
          <w:rFonts w:asciiTheme="minorHAnsi" w:hAnsiTheme="minorHAnsi"/>
          <w:szCs w:val="22"/>
        </w:rPr>
        <w:t xml:space="preserve"> </w:t>
      </w:r>
      <w:r w:rsidR="00151838" w:rsidRPr="006C1D11">
        <w:rPr>
          <w:rFonts w:asciiTheme="minorHAnsi" w:hAnsiTheme="minorHAnsi"/>
          <w:szCs w:val="22"/>
        </w:rPr>
        <w:t>provided the</w:t>
      </w:r>
      <w:r w:rsidR="004A587A" w:rsidRPr="006C1D11">
        <w:rPr>
          <w:rFonts w:asciiTheme="minorHAnsi" w:hAnsiTheme="minorHAnsi"/>
          <w:szCs w:val="22"/>
        </w:rPr>
        <w:t xml:space="preserve"> </w:t>
      </w:r>
      <w:r w:rsidRPr="006C1D11">
        <w:rPr>
          <w:rFonts w:asciiTheme="minorHAnsi" w:hAnsiTheme="minorHAnsi"/>
          <w:b/>
          <w:szCs w:val="22"/>
        </w:rPr>
        <w:t>Liaison and Other Activities</w:t>
      </w:r>
      <w:r w:rsidR="00BC428B" w:rsidRPr="006C1D11">
        <w:rPr>
          <w:rFonts w:asciiTheme="minorHAnsi" w:hAnsiTheme="minorHAnsi"/>
          <w:b/>
          <w:szCs w:val="22"/>
        </w:rPr>
        <w:t xml:space="preserve"> update</w:t>
      </w:r>
      <w:r w:rsidR="00151838" w:rsidRPr="006C1D11">
        <w:rPr>
          <w:rFonts w:asciiTheme="minorHAnsi" w:hAnsiTheme="minorHAnsi"/>
          <w:szCs w:val="22"/>
        </w:rPr>
        <w:t xml:space="preserve">, </w:t>
      </w:r>
      <w:r w:rsidR="004A587A" w:rsidRPr="006C1D11">
        <w:rPr>
          <w:rFonts w:asciiTheme="minorHAnsi" w:hAnsiTheme="minorHAnsi"/>
          <w:szCs w:val="22"/>
        </w:rPr>
        <w:t>s</w:t>
      </w:r>
      <w:r w:rsidR="008D5475" w:rsidRPr="006C1D11">
        <w:rPr>
          <w:rFonts w:asciiTheme="minorHAnsi" w:hAnsiTheme="minorHAnsi"/>
          <w:szCs w:val="22"/>
        </w:rPr>
        <w:t>h</w:t>
      </w:r>
      <w:r w:rsidR="00151838" w:rsidRPr="006C1D11">
        <w:rPr>
          <w:rFonts w:asciiTheme="minorHAnsi" w:hAnsiTheme="minorHAnsi"/>
          <w:szCs w:val="22"/>
        </w:rPr>
        <w:t>e discussed the</w:t>
      </w:r>
      <w:r w:rsidR="008D5475" w:rsidRPr="006C1D11">
        <w:rPr>
          <w:rFonts w:asciiTheme="minorHAnsi" w:hAnsiTheme="minorHAnsi"/>
          <w:szCs w:val="22"/>
        </w:rPr>
        <w:t xml:space="preserve"> </w:t>
      </w:r>
      <w:r w:rsidR="00BC428B" w:rsidRPr="006C1D11">
        <w:rPr>
          <w:rFonts w:asciiTheme="minorHAnsi" w:hAnsiTheme="minorHAnsi"/>
          <w:szCs w:val="22"/>
        </w:rPr>
        <w:t xml:space="preserve">VA Inter-Community Transition Council, </w:t>
      </w:r>
      <w:r w:rsidR="00F95F10" w:rsidRPr="006C1D11">
        <w:rPr>
          <w:rFonts w:asciiTheme="minorHAnsi" w:hAnsiTheme="minorHAnsi"/>
          <w:szCs w:val="22"/>
        </w:rPr>
        <w:t xml:space="preserve">and the </w:t>
      </w:r>
      <w:r w:rsidR="00BC428B" w:rsidRPr="006C1D11">
        <w:rPr>
          <w:rFonts w:asciiTheme="minorHAnsi" w:hAnsiTheme="minorHAnsi"/>
          <w:szCs w:val="22"/>
        </w:rPr>
        <w:t>Child Welfare Advisory Council</w:t>
      </w:r>
      <w:r w:rsidR="006C1D11">
        <w:rPr>
          <w:rFonts w:asciiTheme="minorHAnsi" w:hAnsiTheme="minorHAnsi"/>
          <w:szCs w:val="22"/>
        </w:rPr>
        <w:t xml:space="preserve"> (CWAC). </w:t>
      </w:r>
      <w:r w:rsidR="00F95F10" w:rsidRPr="006C1D11">
        <w:rPr>
          <w:rFonts w:asciiTheme="minorHAnsi" w:hAnsiTheme="minorHAnsi"/>
          <w:szCs w:val="22"/>
        </w:rPr>
        <w:t xml:space="preserve">Ms. Lawson serves as a member of the CWAC and is working with the </w:t>
      </w:r>
      <w:r w:rsidR="00E6714D" w:rsidRPr="006C1D11">
        <w:rPr>
          <w:rFonts w:asciiTheme="minorHAnsi" w:hAnsiTheme="minorHAnsi"/>
          <w:szCs w:val="22"/>
        </w:rPr>
        <w:t>Continuous</w:t>
      </w:r>
      <w:r w:rsidR="00F95F10" w:rsidRPr="006C1D11">
        <w:rPr>
          <w:rFonts w:asciiTheme="minorHAnsi" w:hAnsiTheme="minorHAnsi"/>
          <w:szCs w:val="22"/>
        </w:rPr>
        <w:t xml:space="preserve"> Quality Improvement Subcommittee to improve data collection and assessment to better understand the multivariate da</w:t>
      </w:r>
      <w:r w:rsidR="00E6714D" w:rsidRPr="006C1D11">
        <w:rPr>
          <w:rFonts w:asciiTheme="minorHAnsi" w:hAnsiTheme="minorHAnsi"/>
          <w:szCs w:val="22"/>
        </w:rPr>
        <w:t>t</w:t>
      </w:r>
      <w:r w:rsidR="00F95F10" w:rsidRPr="006C1D11">
        <w:rPr>
          <w:rFonts w:asciiTheme="minorHAnsi" w:hAnsiTheme="minorHAnsi"/>
          <w:szCs w:val="22"/>
        </w:rPr>
        <w:t>a analysis related to children with disabilities in foster care</w:t>
      </w:r>
      <w:r w:rsidR="00BC428B" w:rsidRPr="006C1D11">
        <w:rPr>
          <w:rFonts w:asciiTheme="minorHAnsi" w:hAnsiTheme="minorHAnsi"/>
          <w:szCs w:val="22"/>
        </w:rPr>
        <w:t xml:space="preserve">. </w:t>
      </w:r>
      <w:r w:rsidRPr="006C1D11">
        <w:rPr>
          <w:rFonts w:asciiTheme="minorHAnsi" w:hAnsiTheme="minorHAnsi"/>
          <w:szCs w:val="22"/>
        </w:rPr>
        <w:t>Ms. Lawson noted the p</w:t>
      </w:r>
      <w:r w:rsidR="00BC428B" w:rsidRPr="006C1D11">
        <w:rPr>
          <w:rFonts w:asciiTheme="minorHAnsi" w:hAnsiTheme="minorHAnsi"/>
          <w:szCs w:val="22"/>
        </w:rPr>
        <w:t>otential policy outcome from this</w:t>
      </w:r>
      <w:r w:rsidRPr="006C1D11">
        <w:rPr>
          <w:rFonts w:asciiTheme="minorHAnsi" w:hAnsiTheme="minorHAnsi"/>
          <w:szCs w:val="22"/>
        </w:rPr>
        <w:t xml:space="preserve"> council</w:t>
      </w:r>
      <w:r w:rsidR="00F95F10" w:rsidRPr="006C1D11">
        <w:rPr>
          <w:rFonts w:asciiTheme="minorHAnsi" w:hAnsiTheme="minorHAnsi"/>
          <w:szCs w:val="22"/>
        </w:rPr>
        <w:t>, to ensure children with disabilities are placed in the most community integrated setting</w:t>
      </w:r>
      <w:r w:rsidRPr="006C1D11">
        <w:rPr>
          <w:rFonts w:asciiTheme="minorHAnsi" w:hAnsiTheme="minorHAnsi"/>
          <w:szCs w:val="22"/>
        </w:rPr>
        <w:t>.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</w:p>
    <w:p w:rsidR="00BC428B" w:rsidRPr="006C1D11" w:rsidRDefault="00FE2170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 xml:space="preserve">Dr. </w:t>
      </w:r>
      <w:r w:rsidR="00BC428B" w:rsidRPr="006C1D11">
        <w:rPr>
          <w:rFonts w:asciiTheme="minorHAnsi" w:hAnsiTheme="minorHAnsi"/>
          <w:szCs w:val="22"/>
        </w:rPr>
        <w:t>Penni</w:t>
      </w:r>
      <w:r w:rsidRPr="006C1D11">
        <w:rPr>
          <w:rFonts w:asciiTheme="minorHAnsi" w:hAnsiTheme="minorHAnsi"/>
          <w:szCs w:val="22"/>
        </w:rPr>
        <w:t xml:space="preserve"> Sweetenburg-Lee</w:t>
      </w:r>
      <w:r w:rsidR="00BC428B" w:rsidRPr="006C1D11">
        <w:rPr>
          <w:rFonts w:asciiTheme="minorHAnsi" w:hAnsiTheme="minorHAnsi"/>
          <w:szCs w:val="22"/>
        </w:rPr>
        <w:t>, Training Programs</w:t>
      </w:r>
      <w:r w:rsidRPr="006C1D11">
        <w:rPr>
          <w:rFonts w:asciiTheme="minorHAnsi" w:hAnsiTheme="minorHAnsi"/>
          <w:szCs w:val="22"/>
        </w:rPr>
        <w:t xml:space="preserve"> Manager, noted the</w:t>
      </w:r>
      <w:r w:rsidR="00BC428B" w:rsidRPr="006C1D11">
        <w:rPr>
          <w:rFonts w:asciiTheme="minorHAnsi" w:hAnsiTheme="minorHAnsi"/>
          <w:szCs w:val="22"/>
        </w:rPr>
        <w:t xml:space="preserve"> P</w:t>
      </w:r>
      <w:r w:rsidRPr="006C1D11">
        <w:rPr>
          <w:rFonts w:asciiTheme="minorHAnsi" w:hAnsiTheme="minorHAnsi"/>
          <w:szCs w:val="22"/>
        </w:rPr>
        <w:t xml:space="preserve">artners in </w:t>
      </w:r>
      <w:r w:rsidR="00BC428B" w:rsidRPr="006C1D11">
        <w:rPr>
          <w:rFonts w:asciiTheme="minorHAnsi" w:hAnsiTheme="minorHAnsi"/>
          <w:szCs w:val="22"/>
        </w:rPr>
        <w:t>P</w:t>
      </w:r>
      <w:r w:rsidRPr="006C1D11">
        <w:rPr>
          <w:rFonts w:asciiTheme="minorHAnsi" w:hAnsiTheme="minorHAnsi"/>
          <w:szCs w:val="22"/>
        </w:rPr>
        <w:t>olicymaking 2016 Graduation</w:t>
      </w:r>
      <w:r w:rsidR="00BC428B" w:rsidRPr="006C1D11">
        <w:rPr>
          <w:rFonts w:asciiTheme="minorHAnsi" w:hAnsiTheme="minorHAnsi"/>
          <w:szCs w:val="22"/>
        </w:rPr>
        <w:t xml:space="preserve">, handout of the Board Member invitation. </w:t>
      </w:r>
      <w:r w:rsidR="00151838" w:rsidRPr="006C1D11">
        <w:rPr>
          <w:rFonts w:asciiTheme="minorHAnsi" w:hAnsiTheme="minorHAnsi"/>
          <w:szCs w:val="22"/>
        </w:rPr>
        <w:t xml:space="preserve">There are </w:t>
      </w:r>
      <w:r w:rsidR="00BC428B" w:rsidRPr="006C1D11">
        <w:rPr>
          <w:rFonts w:asciiTheme="minorHAnsi" w:hAnsiTheme="minorHAnsi"/>
          <w:szCs w:val="22"/>
        </w:rPr>
        <w:t xml:space="preserve">26 current graduates </w:t>
      </w:r>
      <w:r w:rsidR="00151838" w:rsidRPr="006C1D11">
        <w:rPr>
          <w:rFonts w:asciiTheme="minorHAnsi" w:hAnsiTheme="minorHAnsi"/>
          <w:szCs w:val="22"/>
        </w:rPr>
        <w:t>who will graduate o</w:t>
      </w:r>
      <w:r w:rsidR="00BC428B" w:rsidRPr="006C1D11">
        <w:rPr>
          <w:rFonts w:asciiTheme="minorHAnsi" w:hAnsiTheme="minorHAnsi"/>
          <w:szCs w:val="22"/>
        </w:rPr>
        <w:t>n April 9, 2016 (</w:t>
      </w:r>
      <w:r w:rsidR="004A587A" w:rsidRPr="006C1D11">
        <w:rPr>
          <w:rFonts w:asciiTheme="minorHAnsi" w:hAnsiTheme="minorHAnsi"/>
          <w:szCs w:val="22"/>
        </w:rPr>
        <w:t xml:space="preserve">Ceremony from </w:t>
      </w:r>
      <w:r w:rsidR="00BC428B" w:rsidRPr="006C1D11">
        <w:rPr>
          <w:rFonts w:asciiTheme="minorHAnsi" w:hAnsiTheme="minorHAnsi"/>
          <w:szCs w:val="22"/>
        </w:rPr>
        <w:t xml:space="preserve">10a-12p, </w:t>
      </w:r>
      <w:r w:rsidR="004A587A" w:rsidRPr="006C1D11">
        <w:rPr>
          <w:rFonts w:asciiTheme="minorHAnsi" w:hAnsiTheme="minorHAnsi"/>
          <w:szCs w:val="22"/>
        </w:rPr>
        <w:t xml:space="preserve">Reception from </w:t>
      </w:r>
      <w:r w:rsidR="00BC428B" w:rsidRPr="006C1D11">
        <w:rPr>
          <w:rFonts w:asciiTheme="minorHAnsi" w:hAnsiTheme="minorHAnsi"/>
          <w:szCs w:val="22"/>
        </w:rPr>
        <w:t>12p-2p).</w:t>
      </w:r>
      <w:r w:rsidR="004A587A" w:rsidRPr="006C1D11">
        <w:rPr>
          <w:rFonts w:asciiTheme="minorHAnsi" w:hAnsiTheme="minorHAnsi"/>
          <w:szCs w:val="22"/>
        </w:rPr>
        <w:t xml:space="preserve"> </w:t>
      </w:r>
      <w:r w:rsidR="00DD387B" w:rsidRPr="006C1D11">
        <w:rPr>
          <w:rFonts w:asciiTheme="minorHAnsi" w:hAnsiTheme="minorHAnsi"/>
          <w:szCs w:val="22"/>
        </w:rPr>
        <w:t>Mr.</w:t>
      </w:r>
      <w:r w:rsidR="000F34C6" w:rsidRPr="006C1D11">
        <w:rPr>
          <w:rFonts w:asciiTheme="minorHAnsi" w:hAnsiTheme="minorHAnsi"/>
          <w:szCs w:val="22"/>
        </w:rPr>
        <w:t xml:space="preserve"> Jarvela presented</w:t>
      </w:r>
      <w:r w:rsidR="00BC428B" w:rsidRPr="006C1D11">
        <w:rPr>
          <w:rFonts w:asciiTheme="minorHAnsi" w:hAnsiTheme="minorHAnsi"/>
          <w:szCs w:val="22"/>
        </w:rPr>
        <w:t xml:space="preserve"> </w:t>
      </w:r>
      <w:r w:rsidR="000F34C6" w:rsidRPr="006C1D11">
        <w:rPr>
          <w:rFonts w:asciiTheme="minorHAnsi" w:hAnsiTheme="minorHAnsi"/>
          <w:szCs w:val="22"/>
        </w:rPr>
        <w:t>rebranded logos</w:t>
      </w:r>
      <w:r w:rsidR="00BC428B" w:rsidRPr="006C1D11">
        <w:rPr>
          <w:rFonts w:asciiTheme="minorHAnsi" w:hAnsiTheme="minorHAnsi"/>
          <w:szCs w:val="22"/>
        </w:rPr>
        <w:t xml:space="preserve"> for </w:t>
      </w:r>
      <w:r w:rsidR="00151838" w:rsidRPr="006C1D11">
        <w:rPr>
          <w:rFonts w:asciiTheme="minorHAnsi" w:hAnsiTheme="minorHAnsi"/>
          <w:szCs w:val="22"/>
        </w:rPr>
        <w:t xml:space="preserve">the </w:t>
      </w:r>
      <w:r w:rsidR="00BC428B" w:rsidRPr="006C1D11">
        <w:rPr>
          <w:rFonts w:asciiTheme="minorHAnsi" w:hAnsiTheme="minorHAnsi"/>
          <w:szCs w:val="22"/>
        </w:rPr>
        <w:t>P</w:t>
      </w:r>
      <w:r w:rsidR="000F34C6" w:rsidRPr="006C1D11">
        <w:rPr>
          <w:rFonts w:asciiTheme="minorHAnsi" w:hAnsiTheme="minorHAnsi"/>
          <w:szCs w:val="22"/>
        </w:rPr>
        <w:t xml:space="preserve">artners in </w:t>
      </w:r>
      <w:r w:rsidR="00BC428B" w:rsidRPr="006C1D11">
        <w:rPr>
          <w:rFonts w:asciiTheme="minorHAnsi" w:hAnsiTheme="minorHAnsi"/>
          <w:szCs w:val="22"/>
        </w:rPr>
        <w:t>P</w:t>
      </w:r>
      <w:r w:rsidR="000F34C6" w:rsidRPr="006C1D11">
        <w:rPr>
          <w:rFonts w:asciiTheme="minorHAnsi" w:hAnsiTheme="minorHAnsi"/>
          <w:szCs w:val="22"/>
        </w:rPr>
        <w:t>olicymaking</w:t>
      </w:r>
      <w:r w:rsidR="00BC428B" w:rsidRPr="006C1D11">
        <w:rPr>
          <w:rFonts w:asciiTheme="minorHAnsi" w:hAnsiTheme="minorHAnsi"/>
          <w:szCs w:val="22"/>
        </w:rPr>
        <w:t>/Y</w:t>
      </w:r>
      <w:r w:rsidR="000F34C6" w:rsidRPr="006C1D11">
        <w:rPr>
          <w:rFonts w:asciiTheme="minorHAnsi" w:hAnsiTheme="minorHAnsi"/>
          <w:szCs w:val="22"/>
        </w:rPr>
        <w:t xml:space="preserve">outh </w:t>
      </w:r>
      <w:r w:rsidR="00BC428B" w:rsidRPr="006C1D11">
        <w:rPr>
          <w:rFonts w:asciiTheme="minorHAnsi" w:hAnsiTheme="minorHAnsi"/>
          <w:szCs w:val="22"/>
        </w:rPr>
        <w:t>L</w:t>
      </w:r>
      <w:r w:rsidR="000F34C6" w:rsidRPr="006C1D11">
        <w:rPr>
          <w:rFonts w:asciiTheme="minorHAnsi" w:hAnsiTheme="minorHAnsi"/>
          <w:szCs w:val="22"/>
        </w:rPr>
        <w:t xml:space="preserve">eadership </w:t>
      </w:r>
      <w:r w:rsidR="00BC428B" w:rsidRPr="006C1D11">
        <w:rPr>
          <w:rFonts w:asciiTheme="minorHAnsi" w:hAnsiTheme="minorHAnsi"/>
          <w:szCs w:val="22"/>
        </w:rPr>
        <w:t>F</w:t>
      </w:r>
      <w:r w:rsidR="000F34C6" w:rsidRPr="006C1D11">
        <w:rPr>
          <w:rFonts w:asciiTheme="minorHAnsi" w:hAnsiTheme="minorHAnsi"/>
          <w:szCs w:val="22"/>
        </w:rPr>
        <w:t>orum programs</w:t>
      </w:r>
      <w:r w:rsidR="00BC428B" w:rsidRPr="006C1D11">
        <w:rPr>
          <w:rFonts w:asciiTheme="minorHAnsi" w:hAnsiTheme="minorHAnsi"/>
          <w:szCs w:val="22"/>
        </w:rPr>
        <w:t xml:space="preserve">. </w:t>
      </w:r>
      <w:r w:rsidR="000F34C6" w:rsidRPr="006C1D11">
        <w:rPr>
          <w:rFonts w:asciiTheme="minorHAnsi" w:hAnsiTheme="minorHAnsi"/>
          <w:szCs w:val="22"/>
        </w:rPr>
        <w:t>The Chair opened discussion of</w:t>
      </w:r>
      <w:r w:rsidR="00BC428B" w:rsidRPr="006C1D11">
        <w:rPr>
          <w:rFonts w:asciiTheme="minorHAnsi" w:hAnsiTheme="minorHAnsi"/>
          <w:szCs w:val="22"/>
        </w:rPr>
        <w:t xml:space="preserve"> the </w:t>
      </w:r>
      <w:r w:rsidR="000F34C6" w:rsidRPr="006C1D11">
        <w:rPr>
          <w:rFonts w:asciiTheme="minorHAnsi" w:hAnsiTheme="minorHAnsi"/>
          <w:szCs w:val="22"/>
        </w:rPr>
        <w:t xml:space="preserve">YLF </w:t>
      </w:r>
      <w:r w:rsidR="00BC428B" w:rsidRPr="006C1D11">
        <w:rPr>
          <w:rFonts w:asciiTheme="minorHAnsi" w:hAnsiTheme="minorHAnsi"/>
          <w:szCs w:val="22"/>
        </w:rPr>
        <w:t xml:space="preserve">logos. Discussion concluded with a </w:t>
      </w:r>
      <w:r w:rsidR="00151838" w:rsidRPr="006C1D11">
        <w:rPr>
          <w:rFonts w:asciiTheme="minorHAnsi" w:hAnsiTheme="minorHAnsi"/>
          <w:szCs w:val="22"/>
        </w:rPr>
        <w:t xml:space="preserve">consensus approval for </w:t>
      </w:r>
      <w:r w:rsidR="004A587A" w:rsidRPr="006C1D11">
        <w:rPr>
          <w:rFonts w:asciiTheme="minorHAnsi" w:hAnsiTheme="minorHAnsi"/>
          <w:szCs w:val="22"/>
        </w:rPr>
        <w:t>the</w:t>
      </w:r>
      <w:r w:rsidR="00BC428B" w:rsidRPr="006C1D11">
        <w:rPr>
          <w:rFonts w:asciiTheme="minorHAnsi" w:hAnsiTheme="minorHAnsi"/>
          <w:szCs w:val="22"/>
        </w:rPr>
        <w:t xml:space="preserve"> second design with a font change in design three. </w:t>
      </w:r>
      <w:r w:rsidR="00151838" w:rsidRPr="006C1D11">
        <w:rPr>
          <w:rFonts w:asciiTheme="minorHAnsi" w:hAnsiTheme="minorHAnsi"/>
          <w:szCs w:val="22"/>
        </w:rPr>
        <w:t xml:space="preserve">The </w:t>
      </w:r>
      <w:r w:rsidR="00BC428B" w:rsidRPr="006C1D11">
        <w:rPr>
          <w:rFonts w:asciiTheme="minorHAnsi" w:hAnsiTheme="minorHAnsi"/>
          <w:szCs w:val="22"/>
        </w:rPr>
        <w:t xml:space="preserve">Committee </w:t>
      </w:r>
      <w:r w:rsidR="000F34C6" w:rsidRPr="006C1D11">
        <w:rPr>
          <w:rFonts w:asciiTheme="minorHAnsi" w:hAnsiTheme="minorHAnsi"/>
          <w:b/>
          <w:szCs w:val="22"/>
        </w:rPr>
        <w:t>APPROVES</w:t>
      </w:r>
      <w:r w:rsidR="00BC428B" w:rsidRPr="006C1D11">
        <w:rPr>
          <w:rFonts w:asciiTheme="minorHAnsi" w:hAnsiTheme="minorHAnsi"/>
          <w:szCs w:val="22"/>
        </w:rPr>
        <w:t xml:space="preserve"> YLF logo with modifications. </w:t>
      </w:r>
      <w:r w:rsidR="000F34C6" w:rsidRPr="006C1D11">
        <w:rPr>
          <w:rFonts w:asciiTheme="minorHAnsi" w:hAnsiTheme="minorHAnsi"/>
          <w:szCs w:val="22"/>
        </w:rPr>
        <w:t xml:space="preserve">The Chair opened discussion of the PIP logos. </w:t>
      </w:r>
      <w:r w:rsidR="00BC428B" w:rsidRPr="006C1D11">
        <w:rPr>
          <w:rFonts w:asciiTheme="minorHAnsi" w:hAnsiTheme="minorHAnsi"/>
          <w:szCs w:val="22"/>
        </w:rPr>
        <w:t xml:space="preserve">Committee </w:t>
      </w:r>
      <w:r w:rsidR="000F34C6" w:rsidRPr="006C1D11">
        <w:rPr>
          <w:rFonts w:asciiTheme="minorHAnsi" w:hAnsiTheme="minorHAnsi"/>
          <w:b/>
          <w:szCs w:val="22"/>
        </w:rPr>
        <w:t xml:space="preserve">APPROVES </w:t>
      </w:r>
      <w:r w:rsidR="00BC428B" w:rsidRPr="006C1D11">
        <w:rPr>
          <w:rFonts w:asciiTheme="minorHAnsi" w:hAnsiTheme="minorHAnsi"/>
          <w:szCs w:val="22"/>
        </w:rPr>
        <w:t>the first design of the PIP logo.</w:t>
      </w:r>
      <w:r w:rsidR="004A587A" w:rsidRPr="006C1D11">
        <w:rPr>
          <w:rFonts w:asciiTheme="minorHAnsi" w:hAnsiTheme="minorHAnsi"/>
          <w:szCs w:val="22"/>
        </w:rPr>
        <w:t xml:space="preserve"> The Committee reached a CONSENSUS to move forward.</w:t>
      </w:r>
    </w:p>
    <w:p w:rsidR="000F34C6" w:rsidRPr="006C1D11" w:rsidRDefault="000F34C6" w:rsidP="00BC428B">
      <w:pPr>
        <w:pStyle w:val="PlainText"/>
        <w:rPr>
          <w:rFonts w:asciiTheme="minorHAnsi" w:hAnsiTheme="minorHAnsi"/>
          <w:szCs w:val="22"/>
        </w:rPr>
      </w:pPr>
    </w:p>
    <w:p w:rsidR="00C90747" w:rsidRDefault="000F34C6" w:rsidP="00C90747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b/>
          <w:szCs w:val="22"/>
        </w:rPr>
        <w:t>REVIEW OF DRAFT ALUMNI DEVELOPMENT PLAN (AOT 3)</w:t>
      </w:r>
      <w:r w:rsidRPr="006C1D11">
        <w:rPr>
          <w:rFonts w:asciiTheme="minorHAnsi" w:hAnsiTheme="minorHAnsi"/>
          <w:szCs w:val="22"/>
        </w:rPr>
        <w:t>: The Chair opened</w:t>
      </w:r>
      <w:r w:rsidR="00BC428B" w:rsidRPr="006C1D11">
        <w:rPr>
          <w:rFonts w:asciiTheme="minorHAnsi" w:hAnsiTheme="minorHAnsi"/>
          <w:szCs w:val="22"/>
        </w:rPr>
        <w:t xml:space="preserve"> </w:t>
      </w:r>
      <w:r w:rsidRPr="006C1D11">
        <w:rPr>
          <w:rFonts w:asciiTheme="minorHAnsi" w:hAnsiTheme="minorHAnsi"/>
          <w:szCs w:val="22"/>
        </w:rPr>
        <w:t>d</w:t>
      </w:r>
      <w:r w:rsidR="00BC428B" w:rsidRPr="006C1D11">
        <w:rPr>
          <w:rFonts w:asciiTheme="minorHAnsi" w:hAnsiTheme="minorHAnsi"/>
          <w:szCs w:val="22"/>
        </w:rPr>
        <w:t>iscussion of</w:t>
      </w:r>
      <w:r w:rsidR="00151838" w:rsidRPr="006C1D11">
        <w:rPr>
          <w:rFonts w:asciiTheme="minorHAnsi" w:hAnsiTheme="minorHAnsi"/>
          <w:szCs w:val="22"/>
        </w:rPr>
        <w:t xml:space="preserve"> the draft Alumni Development Plan</w:t>
      </w:r>
      <w:r w:rsidR="004A587A" w:rsidRPr="006C1D11">
        <w:rPr>
          <w:rFonts w:asciiTheme="minorHAnsi" w:hAnsiTheme="minorHAnsi"/>
          <w:szCs w:val="22"/>
        </w:rPr>
        <w:t xml:space="preserve">. </w:t>
      </w:r>
      <w:r w:rsidR="00151838" w:rsidRPr="006C1D11">
        <w:rPr>
          <w:rFonts w:asciiTheme="minorHAnsi" w:hAnsiTheme="minorHAnsi"/>
          <w:szCs w:val="22"/>
        </w:rPr>
        <w:t>Two options were presented to the committee: Option 1 was to approve the full plan as presented; Option two was to approve a pilot</w:t>
      </w:r>
      <w:r w:rsidR="004A587A" w:rsidRPr="006C1D11">
        <w:rPr>
          <w:rFonts w:asciiTheme="minorHAnsi" w:hAnsiTheme="minorHAnsi"/>
          <w:szCs w:val="22"/>
        </w:rPr>
        <w:t xml:space="preserve"> program.</w:t>
      </w:r>
      <w:r w:rsidR="00151838" w:rsidRPr="006C1D11">
        <w:rPr>
          <w:rFonts w:asciiTheme="minorHAnsi" w:hAnsiTheme="minorHAnsi"/>
          <w:szCs w:val="22"/>
        </w:rPr>
        <w:t xml:space="preserve"> </w:t>
      </w:r>
      <w:r w:rsidR="0056208F" w:rsidRPr="006C1D11">
        <w:rPr>
          <w:rFonts w:asciiTheme="minorHAnsi" w:hAnsiTheme="minorHAnsi"/>
          <w:szCs w:val="22"/>
        </w:rPr>
        <w:t xml:space="preserve">Mr. </w:t>
      </w:r>
      <w:r w:rsidR="00BC428B" w:rsidRPr="006C1D11">
        <w:rPr>
          <w:rFonts w:asciiTheme="minorHAnsi" w:hAnsiTheme="minorHAnsi"/>
          <w:szCs w:val="22"/>
        </w:rPr>
        <w:t>Charles</w:t>
      </w:r>
      <w:r w:rsidR="0056208F" w:rsidRPr="006C1D11">
        <w:rPr>
          <w:rFonts w:asciiTheme="minorHAnsi" w:hAnsiTheme="minorHAnsi"/>
          <w:szCs w:val="22"/>
        </w:rPr>
        <w:t xml:space="preserve"> Meacham, Board Chair,</w:t>
      </w:r>
      <w:r w:rsidR="00BC428B" w:rsidRPr="006C1D11">
        <w:rPr>
          <w:rFonts w:asciiTheme="minorHAnsi" w:hAnsiTheme="minorHAnsi"/>
          <w:szCs w:val="22"/>
        </w:rPr>
        <w:t xml:space="preserve"> question</w:t>
      </w:r>
      <w:r w:rsidR="0056208F" w:rsidRPr="006C1D11">
        <w:rPr>
          <w:rFonts w:asciiTheme="minorHAnsi" w:hAnsiTheme="minorHAnsi"/>
          <w:szCs w:val="22"/>
        </w:rPr>
        <w:t xml:space="preserve">ed </w:t>
      </w:r>
      <w:r w:rsidR="00151838" w:rsidRPr="006C1D11">
        <w:rPr>
          <w:rFonts w:asciiTheme="minorHAnsi" w:hAnsiTheme="minorHAnsi"/>
          <w:szCs w:val="22"/>
        </w:rPr>
        <w:t xml:space="preserve">funding the first forum in May when the budget for the program has not been approved.  </w:t>
      </w:r>
      <w:r w:rsidRPr="006C1D11">
        <w:rPr>
          <w:rFonts w:asciiTheme="minorHAnsi" w:hAnsiTheme="minorHAnsi"/>
          <w:szCs w:val="22"/>
        </w:rPr>
        <w:t>. Dr. Sweetenburg-Lee explained</w:t>
      </w:r>
      <w:r w:rsidR="00BC428B" w:rsidRPr="006C1D11">
        <w:rPr>
          <w:rFonts w:asciiTheme="minorHAnsi" w:hAnsiTheme="minorHAnsi"/>
          <w:szCs w:val="22"/>
        </w:rPr>
        <w:t xml:space="preserve"> that </w:t>
      </w:r>
      <w:r w:rsidR="00151838" w:rsidRPr="006C1D11">
        <w:rPr>
          <w:rFonts w:asciiTheme="minorHAnsi" w:hAnsiTheme="minorHAnsi"/>
          <w:szCs w:val="22"/>
        </w:rPr>
        <w:t xml:space="preserve">there is sufficient funding in the current fiscal year budget to accommodate that event.  </w:t>
      </w:r>
      <w:r w:rsidR="00BC428B" w:rsidRPr="006C1D11">
        <w:rPr>
          <w:rFonts w:asciiTheme="minorHAnsi" w:hAnsiTheme="minorHAnsi"/>
          <w:szCs w:val="22"/>
        </w:rPr>
        <w:t xml:space="preserve"> </w:t>
      </w:r>
      <w:r w:rsidR="0056208F" w:rsidRPr="006C1D11">
        <w:rPr>
          <w:rFonts w:asciiTheme="minorHAnsi" w:hAnsiTheme="minorHAnsi"/>
          <w:szCs w:val="22"/>
        </w:rPr>
        <w:t xml:space="preserve">Ms. Korinda Rusinyak </w:t>
      </w:r>
      <w:r w:rsidR="00151838" w:rsidRPr="006C1D11">
        <w:rPr>
          <w:rFonts w:asciiTheme="minorHAnsi" w:hAnsiTheme="minorHAnsi"/>
          <w:szCs w:val="22"/>
        </w:rPr>
        <w:t xml:space="preserve">questioned future funding of the Alumni development program in light of future funding of PIP and YLF.  </w:t>
      </w:r>
      <w:r w:rsidR="0056208F" w:rsidRPr="006C1D11">
        <w:rPr>
          <w:rFonts w:asciiTheme="minorHAnsi" w:hAnsiTheme="minorHAnsi"/>
          <w:szCs w:val="22"/>
        </w:rPr>
        <w:t>Ms. Lawyer explained</w:t>
      </w:r>
      <w:r w:rsidR="00BC428B" w:rsidRPr="006C1D11">
        <w:rPr>
          <w:rFonts w:asciiTheme="minorHAnsi" w:hAnsiTheme="minorHAnsi"/>
          <w:szCs w:val="22"/>
        </w:rPr>
        <w:t xml:space="preserve"> that the inaugural year will most likely have a hi</w:t>
      </w:r>
      <w:r w:rsidR="0056208F" w:rsidRPr="006C1D11">
        <w:rPr>
          <w:rFonts w:asciiTheme="minorHAnsi" w:hAnsiTheme="minorHAnsi"/>
          <w:szCs w:val="22"/>
        </w:rPr>
        <w:t>gher budget</w:t>
      </w:r>
      <w:r w:rsidR="00151838" w:rsidRPr="006C1D11">
        <w:rPr>
          <w:rFonts w:asciiTheme="minorHAnsi" w:hAnsiTheme="minorHAnsi"/>
          <w:szCs w:val="22"/>
        </w:rPr>
        <w:t xml:space="preserve"> than subsequent budgets. Following discussion, it was agreed that staff would develop a three year </w:t>
      </w:r>
      <w:r w:rsidR="004A587A" w:rsidRPr="006C1D11">
        <w:rPr>
          <w:rFonts w:asciiTheme="minorHAnsi" w:hAnsiTheme="minorHAnsi"/>
          <w:szCs w:val="22"/>
        </w:rPr>
        <w:t>work plan</w:t>
      </w:r>
      <w:r w:rsidR="00151838" w:rsidRPr="006C1D11">
        <w:rPr>
          <w:rFonts w:asciiTheme="minorHAnsi" w:hAnsiTheme="minorHAnsi"/>
          <w:szCs w:val="22"/>
        </w:rPr>
        <w:t xml:space="preserve"> and a three year budget which would also present the timing and budgets needed for PIP and YLF during the years in which they will take place.</w:t>
      </w:r>
    </w:p>
    <w:p w:rsidR="00BC428B" w:rsidRPr="006C1D11" w:rsidRDefault="00151838" w:rsidP="00C90747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 xml:space="preserve"> </w:t>
      </w:r>
    </w:p>
    <w:p w:rsidR="00D25284" w:rsidRPr="006C1D11" w:rsidRDefault="0052388E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Mr. Jarvela opened the d</w:t>
      </w:r>
      <w:r w:rsidR="00BC428B" w:rsidRPr="006C1D11">
        <w:rPr>
          <w:rFonts w:asciiTheme="minorHAnsi" w:hAnsiTheme="minorHAnsi"/>
          <w:szCs w:val="22"/>
        </w:rPr>
        <w:t xml:space="preserve">iscussion of the </w:t>
      </w:r>
      <w:r w:rsidR="00DD387B" w:rsidRPr="006C1D11">
        <w:rPr>
          <w:rFonts w:asciiTheme="minorHAnsi" w:hAnsiTheme="minorHAnsi"/>
          <w:szCs w:val="22"/>
        </w:rPr>
        <w:t xml:space="preserve">cooperation </w:t>
      </w:r>
      <w:r w:rsidR="004A587A" w:rsidRPr="006C1D11">
        <w:rPr>
          <w:rFonts w:asciiTheme="minorHAnsi" w:hAnsiTheme="minorHAnsi"/>
          <w:szCs w:val="22"/>
        </w:rPr>
        <w:t>between</w:t>
      </w:r>
      <w:r w:rsidR="00DD387B" w:rsidRPr="006C1D11">
        <w:rPr>
          <w:rFonts w:asciiTheme="minorHAnsi" w:hAnsiTheme="minorHAnsi"/>
          <w:szCs w:val="22"/>
        </w:rPr>
        <w:t xml:space="preserve"> the </w:t>
      </w:r>
      <w:r w:rsidR="004A587A" w:rsidRPr="006C1D11">
        <w:rPr>
          <w:rFonts w:asciiTheme="minorHAnsi" w:hAnsiTheme="minorHAnsi"/>
          <w:szCs w:val="22"/>
        </w:rPr>
        <w:t xml:space="preserve">Alumni Development Plan </w:t>
      </w:r>
      <w:r w:rsidR="00BC428B" w:rsidRPr="006C1D11">
        <w:rPr>
          <w:rFonts w:asciiTheme="minorHAnsi" w:hAnsiTheme="minorHAnsi"/>
          <w:szCs w:val="22"/>
        </w:rPr>
        <w:t xml:space="preserve">and </w:t>
      </w:r>
      <w:r w:rsidR="004A587A" w:rsidRPr="006C1D11">
        <w:rPr>
          <w:rFonts w:asciiTheme="minorHAnsi" w:hAnsiTheme="minorHAnsi"/>
          <w:szCs w:val="22"/>
        </w:rPr>
        <w:t xml:space="preserve">the </w:t>
      </w:r>
      <w:r w:rsidR="00BC428B" w:rsidRPr="006C1D11">
        <w:rPr>
          <w:rFonts w:asciiTheme="minorHAnsi" w:hAnsiTheme="minorHAnsi"/>
          <w:szCs w:val="22"/>
        </w:rPr>
        <w:t>Communication</w:t>
      </w:r>
      <w:r w:rsidR="004A587A" w:rsidRPr="006C1D11">
        <w:rPr>
          <w:rFonts w:asciiTheme="minorHAnsi" w:hAnsiTheme="minorHAnsi"/>
          <w:szCs w:val="22"/>
        </w:rPr>
        <w:t>s Department</w:t>
      </w:r>
      <w:r w:rsidR="00BC428B" w:rsidRPr="006C1D11">
        <w:rPr>
          <w:rFonts w:asciiTheme="minorHAnsi" w:hAnsiTheme="minorHAnsi"/>
          <w:szCs w:val="22"/>
        </w:rPr>
        <w:t>. First</w:t>
      </w:r>
      <w:r w:rsidRPr="006C1D11">
        <w:rPr>
          <w:rFonts w:asciiTheme="minorHAnsi" w:hAnsiTheme="minorHAnsi"/>
          <w:szCs w:val="22"/>
        </w:rPr>
        <w:t>ly</w:t>
      </w:r>
      <w:r w:rsidR="00BC428B" w:rsidRPr="006C1D11">
        <w:rPr>
          <w:rFonts w:asciiTheme="minorHAnsi" w:hAnsiTheme="minorHAnsi"/>
          <w:szCs w:val="22"/>
        </w:rPr>
        <w:t>,</w:t>
      </w:r>
      <w:r w:rsidRPr="006C1D11">
        <w:rPr>
          <w:rFonts w:asciiTheme="minorHAnsi" w:hAnsiTheme="minorHAnsi"/>
          <w:szCs w:val="22"/>
        </w:rPr>
        <w:t xml:space="preserve"> </w:t>
      </w:r>
      <w:r w:rsidR="004A587A" w:rsidRPr="006C1D11">
        <w:rPr>
          <w:rFonts w:asciiTheme="minorHAnsi" w:hAnsiTheme="minorHAnsi"/>
          <w:szCs w:val="22"/>
        </w:rPr>
        <w:t xml:space="preserve">he </w:t>
      </w:r>
      <w:r w:rsidRPr="006C1D11">
        <w:rPr>
          <w:rFonts w:asciiTheme="minorHAnsi" w:hAnsiTheme="minorHAnsi"/>
          <w:szCs w:val="22"/>
        </w:rPr>
        <w:t>explained possib</w:t>
      </w:r>
      <w:r w:rsidR="004A587A" w:rsidRPr="006C1D11">
        <w:rPr>
          <w:rFonts w:asciiTheme="minorHAnsi" w:hAnsiTheme="minorHAnsi"/>
          <w:szCs w:val="22"/>
        </w:rPr>
        <w:t xml:space="preserve">ility </w:t>
      </w:r>
      <w:proofErr w:type="gramStart"/>
      <w:r w:rsidR="004A587A" w:rsidRPr="006C1D11">
        <w:rPr>
          <w:rFonts w:asciiTheme="minorHAnsi" w:hAnsiTheme="minorHAnsi"/>
          <w:szCs w:val="22"/>
        </w:rPr>
        <w:t xml:space="preserve">of </w:t>
      </w:r>
      <w:r w:rsidR="00BC428B" w:rsidRPr="006C1D11">
        <w:rPr>
          <w:rFonts w:asciiTheme="minorHAnsi" w:hAnsiTheme="minorHAnsi"/>
          <w:szCs w:val="22"/>
        </w:rPr>
        <w:t xml:space="preserve"> </w:t>
      </w:r>
      <w:r w:rsidR="004A587A" w:rsidRPr="006C1D11">
        <w:rPr>
          <w:rFonts w:asciiTheme="minorHAnsi" w:hAnsiTheme="minorHAnsi"/>
          <w:szCs w:val="22"/>
        </w:rPr>
        <w:t>C</w:t>
      </w:r>
      <w:r w:rsidR="00BC428B" w:rsidRPr="006C1D11">
        <w:rPr>
          <w:rFonts w:asciiTheme="minorHAnsi" w:hAnsiTheme="minorHAnsi"/>
          <w:szCs w:val="22"/>
        </w:rPr>
        <w:t>ommunication</w:t>
      </w:r>
      <w:r w:rsidR="004A587A" w:rsidRPr="006C1D11">
        <w:rPr>
          <w:rFonts w:asciiTheme="minorHAnsi" w:hAnsiTheme="minorHAnsi"/>
          <w:szCs w:val="22"/>
        </w:rPr>
        <w:t>s</w:t>
      </w:r>
      <w:proofErr w:type="gramEnd"/>
      <w:r w:rsidR="004A587A" w:rsidRPr="006C1D11">
        <w:rPr>
          <w:rFonts w:asciiTheme="minorHAnsi" w:hAnsiTheme="minorHAnsi"/>
          <w:szCs w:val="22"/>
        </w:rPr>
        <w:t xml:space="preserve"> updates (</w:t>
      </w:r>
      <w:proofErr w:type="spellStart"/>
      <w:r w:rsidR="004A587A" w:rsidRPr="006C1D11">
        <w:rPr>
          <w:rFonts w:asciiTheme="minorHAnsi" w:hAnsiTheme="minorHAnsi"/>
          <w:szCs w:val="22"/>
        </w:rPr>
        <w:t>eNews</w:t>
      </w:r>
      <w:proofErr w:type="spellEnd"/>
      <w:r w:rsidR="004A587A" w:rsidRPr="006C1D11">
        <w:rPr>
          <w:rFonts w:asciiTheme="minorHAnsi" w:hAnsiTheme="minorHAnsi"/>
          <w:szCs w:val="22"/>
        </w:rPr>
        <w:t>)</w:t>
      </w:r>
      <w:r w:rsidR="00BC428B" w:rsidRPr="006C1D11">
        <w:rPr>
          <w:rFonts w:asciiTheme="minorHAnsi" w:hAnsiTheme="minorHAnsi"/>
          <w:szCs w:val="22"/>
        </w:rPr>
        <w:t xml:space="preserve"> </w:t>
      </w:r>
      <w:r w:rsidR="004A587A" w:rsidRPr="006C1D11">
        <w:rPr>
          <w:rFonts w:asciiTheme="minorHAnsi" w:hAnsiTheme="minorHAnsi"/>
          <w:szCs w:val="22"/>
        </w:rPr>
        <w:t xml:space="preserve">directly </w:t>
      </w:r>
      <w:r w:rsidR="00BC428B" w:rsidRPr="006C1D11">
        <w:rPr>
          <w:rFonts w:asciiTheme="minorHAnsi" w:hAnsiTheme="minorHAnsi"/>
          <w:szCs w:val="22"/>
        </w:rPr>
        <w:t>through the new website. Second</w:t>
      </w:r>
      <w:r w:rsidR="004A587A" w:rsidRPr="006C1D11">
        <w:rPr>
          <w:rFonts w:asciiTheme="minorHAnsi" w:hAnsiTheme="minorHAnsi"/>
          <w:szCs w:val="22"/>
        </w:rPr>
        <w:t>ly</w:t>
      </w:r>
      <w:r w:rsidR="00BC428B" w:rsidRPr="006C1D11">
        <w:rPr>
          <w:rFonts w:asciiTheme="minorHAnsi" w:hAnsiTheme="minorHAnsi"/>
          <w:szCs w:val="22"/>
        </w:rPr>
        <w:t xml:space="preserve">, </w:t>
      </w:r>
      <w:r w:rsidR="004A587A" w:rsidRPr="006C1D11">
        <w:rPr>
          <w:rFonts w:asciiTheme="minorHAnsi" w:hAnsiTheme="minorHAnsi"/>
          <w:szCs w:val="22"/>
        </w:rPr>
        <w:t xml:space="preserve">he </w:t>
      </w:r>
      <w:r w:rsidRPr="006C1D11">
        <w:rPr>
          <w:rFonts w:asciiTheme="minorHAnsi" w:hAnsiTheme="minorHAnsi"/>
          <w:szCs w:val="22"/>
        </w:rPr>
        <w:t>explained the possible implementation of host</w:t>
      </w:r>
      <w:r w:rsidR="00BC428B" w:rsidRPr="006C1D11">
        <w:rPr>
          <w:rFonts w:asciiTheme="minorHAnsi" w:hAnsiTheme="minorHAnsi"/>
          <w:szCs w:val="22"/>
        </w:rPr>
        <w:t xml:space="preserve"> platforms where users can be brought into the system and have direct contact with the online forum and network amongst themselves. </w:t>
      </w:r>
      <w:r w:rsidR="00C62C35" w:rsidRPr="006C1D11">
        <w:rPr>
          <w:rFonts w:asciiTheme="minorHAnsi" w:hAnsiTheme="minorHAnsi"/>
          <w:szCs w:val="22"/>
        </w:rPr>
        <w:t>Noted, t</w:t>
      </w:r>
      <w:r w:rsidR="00BC428B" w:rsidRPr="006C1D11">
        <w:rPr>
          <w:rFonts w:asciiTheme="minorHAnsi" w:hAnsiTheme="minorHAnsi"/>
          <w:szCs w:val="22"/>
        </w:rPr>
        <w:t>his would be a better option to F</w:t>
      </w:r>
      <w:r w:rsidRPr="006C1D11">
        <w:rPr>
          <w:rFonts w:asciiTheme="minorHAnsi" w:hAnsiTheme="minorHAnsi"/>
          <w:szCs w:val="22"/>
        </w:rPr>
        <w:t>acebook</w:t>
      </w:r>
      <w:r w:rsidR="00BC428B" w:rsidRPr="006C1D11">
        <w:rPr>
          <w:rFonts w:asciiTheme="minorHAnsi" w:hAnsiTheme="minorHAnsi"/>
          <w:szCs w:val="22"/>
        </w:rPr>
        <w:t xml:space="preserve"> or other social media to help see the m</w:t>
      </w:r>
      <w:r w:rsidRPr="006C1D11">
        <w:rPr>
          <w:rFonts w:asciiTheme="minorHAnsi" w:hAnsiTheme="minorHAnsi"/>
          <w:szCs w:val="22"/>
        </w:rPr>
        <w:t>etrics and directives of users. Additionally,</w:t>
      </w:r>
      <w:r w:rsidR="00BC428B" w:rsidRPr="006C1D11">
        <w:rPr>
          <w:rFonts w:asciiTheme="minorHAnsi" w:hAnsiTheme="minorHAnsi"/>
          <w:szCs w:val="22"/>
        </w:rPr>
        <w:t xml:space="preserve"> </w:t>
      </w:r>
      <w:r w:rsidRPr="006C1D11">
        <w:rPr>
          <w:rFonts w:asciiTheme="minorHAnsi" w:hAnsiTheme="minorHAnsi"/>
          <w:szCs w:val="22"/>
        </w:rPr>
        <w:t xml:space="preserve">the </w:t>
      </w:r>
      <w:r w:rsidR="00BC428B" w:rsidRPr="006C1D11">
        <w:rPr>
          <w:rFonts w:asciiTheme="minorHAnsi" w:hAnsiTheme="minorHAnsi"/>
          <w:szCs w:val="22"/>
        </w:rPr>
        <w:t>development of a smartphone app that can be in</w:t>
      </w:r>
      <w:r w:rsidRPr="006C1D11">
        <w:rPr>
          <w:rFonts w:asciiTheme="minorHAnsi" w:hAnsiTheme="minorHAnsi"/>
          <w:szCs w:val="22"/>
        </w:rPr>
        <w:t>tegrated with an online portal; th</w:t>
      </w:r>
      <w:r w:rsidR="00BC428B" w:rsidRPr="006C1D11">
        <w:rPr>
          <w:rFonts w:asciiTheme="minorHAnsi" w:hAnsiTheme="minorHAnsi"/>
          <w:szCs w:val="22"/>
        </w:rPr>
        <w:t>is would also be a direct communication platform with users.</w:t>
      </w:r>
      <w:r w:rsidRPr="006C1D11">
        <w:rPr>
          <w:rFonts w:asciiTheme="minorHAnsi" w:hAnsiTheme="minorHAnsi"/>
          <w:szCs w:val="22"/>
        </w:rPr>
        <w:t xml:space="preserve"> Mr.</w:t>
      </w:r>
      <w:r w:rsidR="00BC428B" w:rsidRPr="006C1D11">
        <w:rPr>
          <w:rFonts w:asciiTheme="minorHAnsi" w:hAnsiTheme="minorHAnsi"/>
          <w:szCs w:val="22"/>
        </w:rPr>
        <w:t xml:space="preserve"> </w:t>
      </w:r>
      <w:r w:rsidRPr="006C1D11">
        <w:rPr>
          <w:rFonts w:asciiTheme="minorHAnsi" w:hAnsiTheme="minorHAnsi"/>
          <w:szCs w:val="22"/>
        </w:rPr>
        <w:t>Meacham raised</w:t>
      </w:r>
      <w:r w:rsidR="00BC428B" w:rsidRPr="006C1D11">
        <w:rPr>
          <w:rFonts w:asciiTheme="minorHAnsi" w:hAnsiTheme="minorHAnsi"/>
          <w:szCs w:val="22"/>
        </w:rPr>
        <w:t xml:space="preserve"> the question of the time frame of this potential program and the funding. </w:t>
      </w:r>
      <w:r w:rsidRPr="006C1D11">
        <w:rPr>
          <w:rFonts w:asciiTheme="minorHAnsi" w:hAnsiTheme="minorHAnsi"/>
          <w:szCs w:val="22"/>
        </w:rPr>
        <w:t>Mr</w:t>
      </w:r>
      <w:r w:rsidR="00DD387B" w:rsidRPr="006C1D11">
        <w:rPr>
          <w:rFonts w:asciiTheme="minorHAnsi" w:hAnsiTheme="minorHAnsi"/>
          <w:szCs w:val="22"/>
        </w:rPr>
        <w:t>.</w:t>
      </w:r>
      <w:r w:rsidRPr="006C1D11">
        <w:rPr>
          <w:rFonts w:asciiTheme="minorHAnsi" w:hAnsiTheme="minorHAnsi"/>
          <w:szCs w:val="22"/>
        </w:rPr>
        <w:t xml:space="preserve"> Jarvela </w:t>
      </w:r>
      <w:r w:rsidRPr="006C1D11">
        <w:rPr>
          <w:rFonts w:asciiTheme="minorHAnsi" w:hAnsiTheme="minorHAnsi"/>
          <w:szCs w:val="22"/>
        </w:rPr>
        <w:lastRenderedPageBreak/>
        <w:t>explained</w:t>
      </w:r>
      <w:r w:rsidR="00BC428B" w:rsidRPr="006C1D11">
        <w:rPr>
          <w:rFonts w:asciiTheme="minorHAnsi" w:hAnsiTheme="minorHAnsi"/>
          <w:szCs w:val="22"/>
        </w:rPr>
        <w:t xml:space="preserve"> the hopes of having the time frame </w:t>
      </w:r>
      <w:r w:rsidRPr="006C1D11">
        <w:rPr>
          <w:rFonts w:asciiTheme="minorHAnsi" w:hAnsiTheme="minorHAnsi"/>
          <w:szCs w:val="22"/>
        </w:rPr>
        <w:t xml:space="preserve">(4-5 month implementation) </w:t>
      </w:r>
      <w:r w:rsidR="00BC428B" w:rsidRPr="006C1D11">
        <w:rPr>
          <w:rFonts w:asciiTheme="minorHAnsi" w:hAnsiTheme="minorHAnsi"/>
          <w:szCs w:val="22"/>
        </w:rPr>
        <w:t xml:space="preserve">work with development of </w:t>
      </w:r>
      <w:r w:rsidR="00C62C35" w:rsidRPr="006C1D11">
        <w:rPr>
          <w:rFonts w:asciiTheme="minorHAnsi" w:hAnsiTheme="minorHAnsi"/>
          <w:szCs w:val="22"/>
        </w:rPr>
        <w:t>the Alumni Development Plan</w:t>
      </w:r>
      <w:r w:rsidR="00BC428B" w:rsidRPr="006C1D11">
        <w:rPr>
          <w:rFonts w:asciiTheme="minorHAnsi" w:hAnsiTheme="minorHAnsi"/>
          <w:szCs w:val="22"/>
        </w:rPr>
        <w:t xml:space="preserve"> and that funding would have to be addressed when a decision would be made</w:t>
      </w:r>
      <w:r w:rsidRPr="006C1D11">
        <w:rPr>
          <w:rFonts w:asciiTheme="minorHAnsi" w:hAnsiTheme="minorHAnsi"/>
          <w:szCs w:val="22"/>
        </w:rPr>
        <w:t>. Ms. Lawyer explained</w:t>
      </w:r>
      <w:r w:rsidR="00BC428B" w:rsidRPr="006C1D11">
        <w:rPr>
          <w:rFonts w:asciiTheme="minorHAnsi" w:hAnsiTheme="minorHAnsi"/>
          <w:szCs w:val="22"/>
        </w:rPr>
        <w:t xml:space="preserve"> that once the staff has committee recommendations</w:t>
      </w:r>
      <w:r w:rsidRPr="006C1D11">
        <w:rPr>
          <w:rFonts w:asciiTheme="minorHAnsi" w:hAnsiTheme="minorHAnsi"/>
          <w:szCs w:val="22"/>
        </w:rPr>
        <w:t>,</w:t>
      </w:r>
      <w:r w:rsidR="00BC428B" w:rsidRPr="006C1D11">
        <w:rPr>
          <w:rFonts w:asciiTheme="minorHAnsi" w:hAnsiTheme="minorHAnsi"/>
          <w:szCs w:val="22"/>
        </w:rPr>
        <w:t xml:space="preserve"> then the plan</w:t>
      </w:r>
      <w:r w:rsidR="00C62C35" w:rsidRPr="006C1D11">
        <w:rPr>
          <w:rFonts w:asciiTheme="minorHAnsi" w:hAnsiTheme="minorHAnsi"/>
          <w:szCs w:val="22"/>
        </w:rPr>
        <w:t xml:space="preserve"> </w:t>
      </w:r>
      <w:r w:rsidR="00BC428B" w:rsidRPr="006C1D11">
        <w:rPr>
          <w:rFonts w:asciiTheme="minorHAnsi" w:hAnsiTheme="minorHAnsi"/>
          <w:szCs w:val="22"/>
        </w:rPr>
        <w:t>will be updated</w:t>
      </w:r>
      <w:r w:rsidRPr="006C1D11">
        <w:rPr>
          <w:rFonts w:asciiTheme="minorHAnsi" w:hAnsiTheme="minorHAnsi"/>
          <w:szCs w:val="22"/>
        </w:rPr>
        <w:t xml:space="preserve"> and </w:t>
      </w:r>
      <w:r w:rsidR="00D25284" w:rsidRPr="006C1D11">
        <w:rPr>
          <w:rFonts w:asciiTheme="minorHAnsi" w:hAnsiTheme="minorHAnsi"/>
          <w:szCs w:val="22"/>
        </w:rPr>
        <w:t xml:space="preserve">include </w:t>
      </w:r>
      <w:r w:rsidRPr="006C1D11">
        <w:rPr>
          <w:rFonts w:asciiTheme="minorHAnsi" w:hAnsiTheme="minorHAnsi"/>
          <w:szCs w:val="22"/>
        </w:rPr>
        <w:t xml:space="preserve">a </w:t>
      </w:r>
      <w:r w:rsidR="00D25284" w:rsidRPr="006C1D11">
        <w:rPr>
          <w:rFonts w:asciiTheme="minorHAnsi" w:hAnsiTheme="minorHAnsi"/>
          <w:szCs w:val="22"/>
        </w:rPr>
        <w:t xml:space="preserve">specific </w:t>
      </w:r>
      <w:r w:rsidRPr="006C1D11">
        <w:rPr>
          <w:rFonts w:asciiTheme="minorHAnsi" w:hAnsiTheme="minorHAnsi"/>
          <w:szCs w:val="22"/>
        </w:rPr>
        <w:t>timeline.</w:t>
      </w:r>
      <w:r w:rsidR="00DD387B" w:rsidRPr="006C1D11">
        <w:rPr>
          <w:rFonts w:asciiTheme="minorHAnsi" w:hAnsiTheme="minorHAnsi"/>
          <w:szCs w:val="22"/>
        </w:rPr>
        <w:t xml:space="preserve"> Ms. </w:t>
      </w:r>
      <w:r w:rsidRPr="006C1D11">
        <w:rPr>
          <w:rFonts w:asciiTheme="minorHAnsi" w:hAnsiTheme="minorHAnsi"/>
          <w:szCs w:val="22"/>
        </w:rPr>
        <w:t>Rusinyak raised the question of if</w:t>
      </w:r>
      <w:r w:rsidR="00BC428B" w:rsidRPr="006C1D11">
        <w:rPr>
          <w:rFonts w:asciiTheme="minorHAnsi" w:hAnsiTheme="minorHAnsi"/>
          <w:szCs w:val="22"/>
        </w:rPr>
        <w:t xml:space="preserve"> the target audience is on </w:t>
      </w:r>
      <w:r w:rsidRPr="006C1D11">
        <w:rPr>
          <w:rFonts w:asciiTheme="minorHAnsi" w:hAnsiTheme="minorHAnsi"/>
          <w:szCs w:val="22"/>
        </w:rPr>
        <w:t>smartphones why that</w:t>
      </w:r>
      <w:r w:rsidR="00BC428B" w:rsidRPr="006C1D11">
        <w:rPr>
          <w:rFonts w:asciiTheme="minorHAnsi" w:hAnsiTheme="minorHAnsi"/>
          <w:szCs w:val="22"/>
        </w:rPr>
        <w:t xml:space="preserve"> will not be implemented into the plan until year two or three. </w:t>
      </w:r>
      <w:r w:rsidRPr="006C1D11">
        <w:rPr>
          <w:rFonts w:asciiTheme="minorHAnsi" w:hAnsiTheme="minorHAnsi"/>
          <w:szCs w:val="22"/>
        </w:rPr>
        <w:t xml:space="preserve">Ms. Lawyer explained </w:t>
      </w:r>
      <w:r w:rsidR="00BC428B" w:rsidRPr="006C1D11">
        <w:rPr>
          <w:rFonts w:asciiTheme="minorHAnsi" w:hAnsiTheme="minorHAnsi"/>
          <w:szCs w:val="22"/>
        </w:rPr>
        <w:t xml:space="preserve">that the </w:t>
      </w:r>
      <w:r w:rsidR="00D25284" w:rsidRPr="006C1D11">
        <w:rPr>
          <w:rFonts w:asciiTheme="minorHAnsi" w:hAnsiTheme="minorHAnsi"/>
          <w:szCs w:val="22"/>
        </w:rPr>
        <w:t>associated cost may be high and the Board needs to ensure that the program is running smoothly and the alumni are interested in such a program.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</w:p>
    <w:p w:rsidR="00BC428B" w:rsidRPr="006C1D11" w:rsidRDefault="00BD244F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Dr. Sweetenburg-Lee</w:t>
      </w:r>
      <w:r w:rsidR="00BC428B" w:rsidRPr="006C1D11">
        <w:rPr>
          <w:rFonts w:asciiTheme="minorHAnsi" w:hAnsiTheme="minorHAnsi"/>
          <w:szCs w:val="22"/>
        </w:rPr>
        <w:t xml:space="preserve"> expla</w:t>
      </w:r>
      <w:r w:rsidRPr="006C1D11">
        <w:rPr>
          <w:rFonts w:asciiTheme="minorHAnsi" w:hAnsiTheme="minorHAnsi"/>
          <w:szCs w:val="22"/>
        </w:rPr>
        <w:t xml:space="preserve">ined </w:t>
      </w:r>
      <w:r w:rsidR="00BC428B" w:rsidRPr="006C1D11">
        <w:rPr>
          <w:rFonts w:asciiTheme="minorHAnsi" w:hAnsiTheme="minorHAnsi"/>
          <w:szCs w:val="22"/>
        </w:rPr>
        <w:t>the potential phases of the new plan to encourage promotion of the program. Phase one</w:t>
      </w:r>
      <w:r w:rsidR="00C62C35" w:rsidRPr="006C1D11">
        <w:rPr>
          <w:rFonts w:asciiTheme="minorHAnsi" w:hAnsiTheme="minorHAnsi"/>
          <w:szCs w:val="22"/>
        </w:rPr>
        <w:t xml:space="preserve"> would consist of</w:t>
      </w:r>
      <w:r w:rsidR="00E6714D" w:rsidRPr="006C1D11">
        <w:rPr>
          <w:rFonts w:asciiTheme="minorHAnsi" w:hAnsiTheme="minorHAnsi"/>
          <w:szCs w:val="22"/>
        </w:rPr>
        <w:t xml:space="preserve"> </w:t>
      </w:r>
      <w:r w:rsidR="00C62C35" w:rsidRPr="006C1D11">
        <w:rPr>
          <w:rFonts w:asciiTheme="minorHAnsi" w:hAnsiTheme="minorHAnsi"/>
          <w:szCs w:val="22"/>
        </w:rPr>
        <w:t xml:space="preserve">the </w:t>
      </w:r>
      <w:r w:rsidR="00BC428B" w:rsidRPr="006C1D11">
        <w:rPr>
          <w:rFonts w:asciiTheme="minorHAnsi" w:hAnsiTheme="minorHAnsi"/>
          <w:szCs w:val="22"/>
        </w:rPr>
        <w:t>co</w:t>
      </w:r>
      <w:r w:rsidR="00E6714D" w:rsidRPr="006C1D11">
        <w:rPr>
          <w:rFonts w:asciiTheme="minorHAnsi" w:hAnsiTheme="minorHAnsi"/>
          <w:szCs w:val="22"/>
        </w:rPr>
        <w:t>ordination and establishment of</w:t>
      </w:r>
      <w:r w:rsidR="00BC428B" w:rsidRPr="006C1D11">
        <w:rPr>
          <w:rFonts w:asciiTheme="minorHAnsi" w:hAnsiTheme="minorHAnsi"/>
          <w:szCs w:val="22"/>
        </w:rPr>
        <w:t xml:space="preserve"> individual</w:t>
      </w:r>
      <w:r w:rsidR="00C62C35" w:rsidRPr="006C1D11">
        <w:rPr>
          <w:rFonts w:asciiTheme="minorHAnsi" w:hAnsiTheme="minorHAnsi"/>
          <w:szCs w:val="22"/>
        </w:rPr>
        <w:t>,</w:t>
      </w:r>
      <w:r w:rsidR="00BC428B" w:rsidRPr="006C1D11">
        <w:rPr>
          <w:rFonts w:asciiTheme="minorHAnsi" w:hAnsiTheme="minorHAnsi"/>
          <w:szCs w:val="22"/>
        </w:rPr>
        <w:t xml:space="preserve"> regional chapter groups. </w:t>
      </w:r>
      <w:proofErr w:type="gramStart"/>
      <w:r w:rsidR="00BC428B" w:rsidRPr="006C1D11">
        <w:rPr>
          <w:rFonts w:asciiTheme="minorHAnsi" w:hAnsiTheme="minorHAnsi"/>
          <w:szCs w:val="22"/>
        </w:rPr>
        <w:t>Phase</w:t>
      </w:r>
      <w:proofErr w:type="gramEnd"/>
      <w:r w:rsidR="00BC428B" w:rsidRPr="006C1D11">
        <w:rPr>
          <w:rFonts w:asciiTheme="minorHAnsi" w:hAnsiTheme="minorHAnsi"/>
          <w:szCs w:val="22"/>
        </w:rPr>
        <w:t xml:space="preserve"> two, </w:t>
      </w:r>
      <w:r w:rsidR="00C62C35" w:rsidRPr="006C1D11">
        <w:rPr>
          <w:rFonts w:asciiTheme="minorHAnsi" w:hAnsiTheme="minorHAnsi"/>
          <w:szCs w:val="22"/>
        </w:rPr>
        <w:t xml:space="preserve">would be </w:t>
      </w:r>
      <w:r w:rsidR="00BC428B" w:rsidRPr="006C1D11">
        <w:rPr>
          <w:rFonts w:asciiTheme="minorHAnsi" w:hAnsiTheme="minorHAnsi"/>
          <w:szCs w:val="22"/>
        </w:rPr>
        <w:t xml:space="preserve">a revised </w:t>
      </w:r>
      <w:r w:rsidR="00C62C35" w:rsidRPr="006C1D11">
        <w:rPr>
          <w:rFonts w:asciiTheme="minorHAnsi" w:hAnsiTheme="minorHAnsi"/>
          <w:szCs w:val="22"/>
        </w:rPr>
        <w:t>structure of</w:t>
      </w:r>
      <w:r w:rsidR="00BC428B" w:rsidRPr="006C1D11">
        <w:rPr>
          <w:rFonts w:asciiTheme="minorHAnsi" w:hAnsiTheme="minorHAnsi"/>
          <w:szCs w:val="22"/>
        </w:rPr>
        <w:t xml:space="preserve"> the regional chapters. The plan will be refined (phase two) once an inaugural period (phase one) has ended and recommendations are made by alumni participants and the Board. </w:t>
      </w:r>
      <w:r w:rsidRPr="006C1D11">
        <w:rPr>
          <w:rFonts w:asciiTheme="minorHAnsi" w:hAnsiTheme="minorHAnsi"/>
          <w:szCs w:val="22"/>
        </w:rPr>
        <w:t>Mr. Ron Lanier raised the issue of</w:t>
      </w:r>
      <w:r w:rsidR="00BC428B" w:rsidRPr="006C1D11">
        <w:rPr>
          <w:rFonts w:asciiTheme="minorHAnsi" w:hAnsiTheme="minorHAnsi"/>
          <w:szCs w:val="22"/>
        </w:rPr>
        <w:t xml:space="preserve"> the</w:t>
      </w:r>
      <w:r w:rsidRPr="006C1D11">
        <w:rPr>
          <w:rFonts w:asciiTheme="minorHAnsi" w:hAnsiTheme="minorHAnsi"/>
          <w:szCs w:val="22"/>
        </w:rPr>
        <w:t xml:space="preserve"> numbers of alumni in the</w:t>
      </w:r>
      <w:r w:rsidR="00BC428B" w:rsidRPr="006C1D11">
        <w:rPr>
          <w:rFonts w:asciiTheme="minorHAnsi" w:hAnsiTheme="minorHAnsi"/>
          <w:szCs w:val="22"/>
        </w:rPr>
        <w:t xml:space="preserve"> Southwest regions</w:t>
      </w:r>
      <w:r w:rsidRPr="006C1D11">
        <w:rPr>
          <w:rFonts w:asciiTheme="minorHAnsi" w:hAnsiTheme="minorHAnsi"/>
          <w:szCs w:val="22"/>
        </w:rPr>
        <w:t xml:space="preserve"> and questioned how they will be potentially organized. Mr. Jarvela and Ms. Lawyer </w:t>
      </w:r>
      <w:r w:rsidR="00BC428B" w:rsidRPr="006C1D11">
        <w:rPr>
          <w:rFonts w:asciiTheme="minorHAnsi" w:hAnsiTheme="minorHAnsi"/>
          <w:szCs w:val="22"/>
        </w:rPr>
        <w:t>explain</w:t>
      </w:r>
      <w:r w:rsidRPr="006C1D11">
        <w:rPr>
          <w:rFonts w:asciiTheme="minorHAnsi" w:hAnsiTheme="minorHAnsi"/>
          <w:szCs w:val="22"/>
        </w:rPr>
        <w:t>ed</w:t>
      </w:r>
      <w:r w:rsidR="00BC428B" w:rsidRPr="006C1D11">
        <w:rPr>
          <w:rFonts w:asciiTheme="minorHAnsi" w:hAnsiTheme="minorHAnsi"/>
          <w:szCs w:val="22"/>
        </w:rPr>
        <w:t xml:space="preserve"> that sub-regional chapters could be established depending on the need. Phase three would be a continued support of the various regional chap</w:t>
      </w:r>
      <w:r w:rsidRPr="006C1D11">
        <w:rPr>
          <w:rFonts w:asciiTheme="minorHAnsi" w:hAnsiTheme="minorHAnsi"/>
          <w:szCs w:val="22"/>
        </w:rPr>
        <w:t>ters and their annual meetings with there being a g</w:t>
      </w:r>
      <w:r w:rsidR="00BC428B" w:rsidRPr="006C1D11">
        <w:rPr>
          <w:rFonts w:asciiTheme="minorHAnsi" w:hAnsiTheme="minorHAnsi"/>
          <w:szCs w:val="22"/>
        </w:rPr>
        <w:t xml:space="preserve">oal of </w:t>
      </w:r>
      <w:r w:rsidRPr="006C1D11">
        <w:rPr>
          <w:rFonts w:asciiTheme="minorHAnsi" w:hAnsiTheme="minorHAnsi"/>
          <w:szCs w:val="22"/>
        </w:rPr>
        <w:t xml:space="preserve">by </w:t>
      </w:r>
      <w:r w:rsidR="00BC428B" w:rsidRPr="006C1D11">
        <w:rPr>
          <w:rFonts w:asciiTheme="minorHAnsi" w:hAnsiTheme="minorHAnsi"/>
          <w:szCs w:val="22"/>
        </w:rPr>
        <w:t>October 2018</w:t>
      </w:r>
      <w:r w:rsidRPr="006C1D11">
        <w:rPr>
          <w:rFonts w:asciiTheme="minorHAnsi" w:hAnsiTheme="minorHAnsi"/>
          <w:szCs w:val="22"/>
        </w:rPr>
        <w:t xml:space="preserve"> to hold</w:t>
      </w:r>
      <w:r w:rsidR="00BC428B" w:rsidRPr="006C1D11">
        <w:rPr>
          <w:rFonts w:asciiTheme="minorHAnsi" w:hAnsiTheme="minorHAnsi"/>
          <w:szCs w:val="22"/>
        </w:rPr>
        <w:t xml:space="preserve"> a state-wide gathering of all alumni regional-chapter groups. </w:t>
      </w:r>
      <w:r w:rsidRPr="006C1D11">
        <w:rPr>
          <w:rFonts w:asciiTheme="minorHAnsi" w:hAnsiTheme="minorHAnsi"/>
          <w:szCs w:val="22"/>
        </w:rPr>
        <w:t>Dr. Sweetenburg-Lee explained</w:t>
      </w:r>
      <w:r w:rsidR="00BC428B" w:rsidRPr="006C1D11">
        <w:rPr>
          <w:rFonts w:asciiTheme="minorHAnsi" w:hAnsiTheme="minorHAnsi"/>
          <w:szCs w:val="22"/>
        </w:rPr>
        <w:t xml:space="preserve"> the potential budget and </w:t>
      </w:r>
      <w:r w:rsidR="0052388E" w:rsidRPr="006C1D11">
        <w:rPr>
          <w:rFonts w:asciiTheme="minorHAnsi" w:hAnsiTheme="minorHAnsi"/>
          <w:szCs w:val="22"/>
        </w:rPr>
        <w:t>funding</w:t>
      </w:r>
      <w:r w:rsidR="00BC428B" w:rsidRPr="006C1D11">
        <w:rPr>
          <w:rFonts w:asciiTheme="minorHAnsi" w:hAnsiTheme="minorHAnsi"/>
          <w:szCs w:val="22"/>
        </w:rPr>
        <w:t xml:space="preserve"> associated with personnel, establis</w:t>
      </w:r>
      <w:r w:rsidRPr="006C1D11">
        <w:rPr>
          <w:rFonts w:asciiTheme="minorHAnsi" w:hAnsiTheme="minorHAnsi"/>
          <w:szCs w:val="22"/>
        </w:rPr>
        <w:t>hing chapters, and refinement. Mr. Meacham</w:t>
      </w:r>
      <w:r w:rsidR="00BC428B" w:rsidRPr="006C1D11">
        <w:rPr>
          <w:rFonts w:asciiTheme="minorHAnsi" w:hAnsiTheme="minorHAnsi"/>
          <w:szCs w:val="22"/>
        </w:rPr>
        <w:t xml:space="preserve"> raise</w:t>
      </w:r>
      <w:r w:rsidRPr="006C1D11">
        <w:rPr>
          <w:rFonts w:asciiTheme="minorHAnsi" w:hAnsiTheme="minorHAnsi"/>
          <w:szCs w:val="22"/>
        </w:rPr>
        <w:t>d</w:t>
      </w:r>
      <w:r w:rsidR="00BC428B" w:rsidRPr="006C1D11">
        <w:rPr>
          <w:rFonts w:asciiTheme="minorHAnsi" w:hAnsiTheme="minorHAnsi"/>
          <w:szCs w:val="22"/>
        </w:rPr>
        <w:t xml:space="preserve"> concerns </w:t>
      </w:r>
      <w:r w:rsidR="00D25284" w:rsidRPr="006C1D11">
        <w:rPr>
          <w:rFonts w:asciiTheme="minorHAnsi" w:hAnsiTheme="minorHAnsi"/>
          <w:szCs w:val="22"/>
        </w:rPr>
        <w:t xml:space="preserve">whether there might be very unequal participation in all </w:t>
      </w:r>
      <w:r w:rsidR="00BC428B" w:rsidRPr="006C1D11">
        <w:rPr>
          <w:rFonts w:asciiTheme="minorHAnsi" w:hAnsiTheme="minorHAnsi"/>
          <w:szCs w:val="22"/>
        </w:rPr>
        <w:t xml:space="preserve">four regions and </w:t>
      </w:r>
      <w:r w:rsidR="00D25284" w:rsidRPr="006C1D11">
        <w:rPr>
          <w:rFonts w:asciiTheme="minorHAnsi" w:hAnsiTheme="minorHAnsi"/>
          <w:szCs w:val="22"/>
        </w:rPr>
        <w:t>regarding the draft budget of</w:t>
      </w:r>
      <w:r w:rsidR="00BC428B" w:rsidRPr="006C1D11">
        <w:rPr>
          <w:rFonts w:asciiTheme="minorHAnsi" w:hAnsiTheme="minorHAnsi"/>
          <w:szCs w:val="22"/>
        </w:rPr>
        <w:t xml:space="preserve"> $76,000</w:t>
      </w:r>
      <w:r w:rsidRPr="006C1D11">
        <w:rPr>
          <w:rFonts w:asciiTheme="minorHAnsi" w:hAnsiTheme="minorHAnsi"/>
          <w:szCs w:val="22"/>
        </w:rPr>
        <w:t xml:space="preserve">; </w:t>
      </w:r>
      <w:r w:rsidR="00D25284" w:rsidRPr="006C1D11">
        <w:rPr>
          <w:rFonts w:asciiTheme="minorHAnsi" w:hAnsiTheme="minorHAnsi"/>
          <w:szCs w:val="22"/>
        </w:rPr>
        <w:t>He recommended implementation of</w:t>
      </w:r>
      <w:r w:rsidR="00BC428B" w:rsidRPr="006C1D11">
        <w:rPr>
          <w:rFonts w:asciiTheme="minorHAnsi" w:hAnsiTheme="minorHAnsi"/>
          <w:szCs w:val="22"/>
        </w:rPr>
        <w:t xml:space="preserve"> a pilot program for the first year involving two regions rather than four</w:t>
      </w:r>
      <w:r w:rsidRPr="006C1D11">
        <w:rPr>
          <w:rFonts w:asciiTheme="minorHAnsi" w:hAnsiTheme="minorHAnsi"/>
          <w:szCs w:val="22"/>
        </w:rPr>
        <w:t>. Mr. Jarvela raised</w:t>
      </w:r>
      <w:r w:rsidR="00BC428B" w:rsidRPr="006C1D11">
        <w:rPr>
          <w:rFonts w:asciiTheme="minorHAnsi" w:hAnsiTheme="minorHAnsi"/>
          <w:szCs w:val="22"/>
        </w:rPr>
        <w:t xml:space="preserve"> the point that regardless, the funding for various aspects would remain the same in a full implementation of the plan or the implementation of a pilot program. </w:t>
      </w:r>
      <w:r w:rsidRPr="006C1D11">
        <w:rPr>
          <w:rFonts w:asciiTheme="minorHAnsi" w:hAnsiTheme="minorHAnsi"/>
          <w:szCs w:val="22"/>
        </w:rPr>
        <w:t>Ms. Laios</w:t>
      </w:r>
      <w:r w:rsidR="00BC428B" w:rsidRPr="006C1D11">
        <w:rPr>
          <w:rFonts w:asciiTheme="minorHAnsi" w:hAnsiTheme="minorHAnsi"/>
          <w:szCs w:val="22"/>
        </w:rPr>
        <w:t xml:space="preserve"> </w:t>
      </w:r>
      <w:r w:rsidR="00D25284" w:rsidRPr="006C1D11">
        <w:rPr>
          <w:rFonts w:asciiTheme="minorHAnsi" w:hAnsiTheme="minorHAnsi"/>
          <w:szCs w:val="22"/>
        </w:rPr>
        <w:t>noted concern that a</w:t>
      </w:r>
      <w:r w:rsidR="00C62C35" w:rsidRPr="006C1D11">
        <w:rPr>
          <w:rFonts w:asciiTheme="minorHAnsi" w:hAnsiTheme="minorHAnsi"/>
          <w:szCs w:val="22"/>
        </w:rPr>
        <w:t xml:space="preserve"> pilot</w:t>
      </w:r>
      <w:r w:rsidR="00D25284" w:rsidRPr="006C1D11">
        <w:rPr>
          <w:rFonts w:asciiTheme="minorHAnsi" w:hAnsiTheme="minorHAnsi"/>
          <w:szCs w:val="22"/>
        </w:rPr>
        <w:t xml:space="preserve"> might not provide a full view of the potential success for all regions.  </w:t>
      </w:r>
      <w:r w:rsidRPr="006C1D11">
        <w:rPr>
          <w:rFonts w:asciiTheme="minorHAnsi" w:hAnsiTheme="minorHAnsi"/>
          <w:szCs w:val="22"/>
        </w:rPr>
        <w:t xml:space="preserve">Ms. Rusinyak </w:t>
      </w:r>
      <w:r w:rsidR="00D25284" w:rsidRPr="006C1D11">
        <w:rPr>
          <w:rFonts w:asciiTheme="minorHAnsi" w:hAnsiTheme="minorHAnsi"/>
          <w:szCs w:val="22"/>
        </w:rPr>
        <w:t xml:space="preserve">noted that the Board could start with involving </w:t>
      </w:r>
      <w:r w:rsidR="00BC428B" w:rsidRPr="006C1D11">
        <w:rPr>
          <w:rFonts w:asciiTheme="minorHAnsi" w:hAnsiTheme="minorHAnsi"/>
          <w:szCs w:val="22"/>
        </w:rPr>
        <w:t>four regions</w:t>
      </w:r>
      <w:r w:rsidR="00D25284" w:rsidRPr="006C1D11">
        <w:rPr>
          <w:rFonts w:asciiTheme="minorHAnsi" w:hAnsiTheme="minorHAnsi"/>
          <w:szCs w:val="22"/>
        </w:rPr>
        <w:t>,</w:t>
      </w:r>
      <w:r w:rsidR="00BC428B" w:rsidRPr="006C1D11">
        <w:rPr>
          <w:rFonts w:asciiTheme="minorHAnsi" w:hAnsiTheme="minorHAnsi"/>
          <w:szCs w:val="22"/>
        </w:rPr>
        <w:t xml:space="preserve"> </w:t>
      </w:r>
      <w:r w:rsidRPr="006C1D11">
        <w:rPr>
          <w:rFonts w:asciiTheme="minorHAnsi" w:hAnsiTheme="minorHAnsi"/>
          <w:szCs w:val="22"/>
        </w:rPr>
        <w:t xml:space="preserve">assess progress, and then </w:t>
      </w:r>
      <w:r w:rsidR="00D25284" w:rsidRPr="006C1D11">
        <w:rPr>
          <w:rFonts w:asciiTheme="minorHAnsi" w:hAnsiTheme="minorHAnsi"/>
          <w:szCs w:val="22"/>
        </w:rPr>
        <w:t xml:space="preserve">make changes </w:t>
      </w:r>
      <w:r w:rsidR="00BC428B" w:rsidRPr="006C1D11">
        <w:rPr>
          <w:rFonts w:asciiTheme="minorHAnsi" w:hAnsiTheme="minorHAnsi"/>
          <w:szCs w:val="22"/>
        </w:rPr>
        <w:t xml:space="preserve">based on participation. </w:t>
      </w:r>
      <w:r w:rsidRPr="006C1D11">
        <w:rPr>
          <w:rFonts w:asciiTheme="minorHAnsi" w:hAnsiTheme="minorHAnsi"/>
          <w:szCs w:val="22"/>
        </w:rPr>
        <w:t xml:space="preserve">Ms. Gainer agreed and encouraged </w:t>
      </w:r>
      <w:r w:rsidR="00BC428B" w:rsidRPr="006C1D11">
        <w:rPr>
          <w:rFonts w:asciiTheme="minorHAnsi" w:hAnsiTheme="minorHAnsi"/>
          <w:szCs w:val="22"/>
        </w:rPr>
        <w:t xml:space="preserve">the implementation of the grassroots advocacy and the recruitment for </w:t>
      </w:r>
      <w:r w:rsidR="00C62C35" w:rsidRPr="006C1D11">
        <w:rPr>
          <w:rFonts w:asciiTheme="minorHAnsi" w:hAnsiTheme="minorHAnsi"/>
          <w:szCs w:val="22"/>
        </w:rPr>
        <w:t>the Alumni Development Plan.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</w:p>
    <w:p w:rsidR="00BC428B" w:rsidRPr="006C1D11" w:rsidRDefault="00BD244F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Ms. Gainer made</w:t>
      </w:r>
      <w:r w:rsidR="00BC428B" w:rsidRPr="006C1D11">
        <w:rPr>
          <w:rFonts w:asciiTheme="minorHAnsi" w:hAnsiTheme="minorHAnsi"/>
          <w:szCs w:val="22"/>
        </w:rPr>
        <w:t xml:space="preserve"> a </w:t>
      </w:r>
      <w:r w:rsidRPr="006C1D11">
        <w:rPr>
          <w:rFonts w:asciiTheme="minorHAnsi" w:hAnsiTheme="minorHAnsi"/>
          <w:b/>
          <w:szCs w:val="22"/>
        </w:rPr>
        <w:t>MOTION</w:t>
      </w:r>
      <w:r w:rsidR="00BC428B" w:rsidRPr="006C1D11">
        <w:rPr>
          <w:rFonts w:asciiTheme="minorHAnsi" w:hAnsiTheme="minorHAnsi"/>
          <w:szCs w:val="22"/>
        </w:rPr>
        <w:t xml:space="preserve"> to accept option one and return to the committee for the June 2016 Board Meeting with a work plan and a revised proposal </w:t>
      </w:r>
      <w:r w:rsidR="00D25284" w:rsidRPr="006C1D11">
        <w:rPr>
          <w:rFonts w:asciiTheme="minorHAnsi" w:hAnsiTheme="minorHAnsi"/>
          <w:szCs w:val="22"/>
        </w:rPr>
        <w:t xml:space="preserve">for </w:t>
      </w:r>
      <w:r w:rsidR="00BC428B" w:rsidRPr="006C1D11">
        <w:rPr>
          <w:rFonts w:asciiTheme="minorHAnsi" w:hAnsiTheme="minorHAnsi"/>
          <w:szCs w:val="22"/>
        </w:rPr>
        <w:t xml:space="preserve">a three-year budget. </w:t>
      </w:r>
      <w:r w:rsidRPr="006C1D11">
        <w:rPr>
          <w:rFonts w:asciiTheme="minorHAnsi" w:hAnsiTheme="minorHAnsi"/>
          <w:szCs w:val="22"/>
        </w:rPr>
        <w:t xml:space="preserve">Ms. Laios seconded the </w:t>
      </w:r>
      <w:r w:rsidRPr="006C1D11">
        <w:rPr>
          <w:rFonts w:asciiTheme="minorHAnsi" w:hAnsiTheme="minorHAnsi"/>
          <w:b/>
          <w:szCs w:val="22"/>
        </w:rPr>
        <w:t>MOTION</w:t>
      </w:r>
      <w:r w:rsidRPr="006C1D11">
        <w:rPr>
          <w:rFonts w:asciiTheme="minorHAnsi" w:hAnsiTheme="minorHAnsi"/>
          <w:szCs w:val="22"/>
        </w:rPr>
        <w:t xml:space="preserve">. The </w:t>
      </w:r>
      <w:r w:rsidRPr="006C1D11">
        <w:rPr>
          <w:rFonts w:asciiTheme="minorHAnsi" w:hAnsiTheme="minorHAnsi"/>
          <w:b/>
          <w:szCs w:val="22"/>
        </w:rPr>
        <w:t>MOTION</w:t>
      </w:r>
      <w:r w:rsidRPr="006C1D11">
        <w:rPr>
          <w:rFonts w:asciiTheme="minorHAnsi" w:hAnsiTheme="minorHAnsi"/>
          <w:szCs w:val="22"/>
        </w:rPr>
        <w:t xml:space="preserve"> carried unanimously</w:t>
      </w:r>
      <w:r w:rsidR="00BC428B" w:rsidRPr="006C1D11">
        <w:rPr>
          <w:rFonts w:asciiTheme="minorHAnsi" w:hAnsiTheme="minorHAnsi"/>
          <w:szCs w:val="22"/>
        </w:rPr>
        <w:t>.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</w:p>
    <w:p w:rsidR="00BC428B" w:rsidRPr="006C1D11" w:rsidRDefault="00BD244F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Ms. Rusinyak</w:t>
      </w:r>
      <w:r w:rsidR="00BC428B" w:rsidRPr="006C1D11">
        <w:rPr>
          <w:rFonts w:asciiTheme="minorHAnsi" w:hAnsiTheme="minorHAnsi"/>
          <w:szCs w:val="22"/>
        </w:rPr>
        <w:t xml:space="preserve"> ma</w:t>
      </w:r>
      <w:r w:rsidR="00D25284" w:rsidRPr="006C1D11">
        <w:rPr>
          <w:rFonts w:asciiTheme="minorHAnsi" w:hAnsiTheme="minorHAnsi"/>
          <w:szCs w:val="22"/>
        </w:rPr>
        <w:t>de</w:t>
      </w:r>
      <w:r w:rsidR="00BC428B" w:rsidRPr="006C1D11">
        <w:rPr>
          <w:rFonts w:asciiTheme="minorHAnsi" w:hAnsiTheme="minorHAnsi"/>
          <w:szCs w:val="22"/>
        </w:rPr>
        <w:t xml:space="preserve"> the</w:t>
      </w:r>
      <w:r w:rsidRPr="006C1D11">
        <w:rPr>
          <w:rFonts w:asciiTheme="minorHAnsi" w:hAnsiTheme="minorHAnsi"/>
          <w:b/>
          <w:szCs w:val="22"/>
        </w:rPr>
        <w:t xml:space="preserve"> MOTION</w:t>
      </w:r>
      <w:r w:rsidRPr="006C1D11">
        <w:rPr>
          <w:rFonts w:asciiTheme="minorHAnsi" w:hAnsiTheme="minorHAnsi"/>
          <w:szCs w:val="22"/>
        </w:rPr>
        <w:t xml:space="preserve"> </w:t>
      </w:r>
      <w:r w:rsidR="00BC428B" w:rsidRPr="006C1D11">
        <w:rPr>
          <w:rFonts w:asciiTheme="minorHAnsi" w:hAnsiTheme="minorHAnsi"/>
          <w:szCs w:val="22"/>
        </w:rPr>
        <w:t xml:space="preserve">to approve the initial May meeting using the </w:t>
      </w:r>
      <w:r w:rsidR="00D25284" w:rsidRPr="006C1D11">
        <w:rPr>
          <w:rFonts w:asciiTheme="minorHAnsi" w:hAnsiTheme="minorHAnsi"/>
          <w:szCs w:val="22"/>
        </w:rPr>
        <w:t xml:space="preserve">existing </w:t>
      </w:r>
      <w:r w:rsidR="00BC428B" w:rsidRPr="006C1D11">
        <w:rPr>
          <w:rFonts w:asciiTheme="minorHAnsi" w:hAnsiTheme="minorHAnsi"/>
          <w:szCs w:val="22"/>
        </w:rPr>
        <w:t>FFY 2016 budget</w:t>
      </w:r>
      <w:r w:rsidR="00C62C35" w:rsidRPr="006C1D11">
        <w:rPr>
          <w:rFonts w:asciiTheme="minorHAnsi" w:hAnsiTheme="minorHAnsi"/>
          <w:szCs w:val="22"/>
        </w:rPr>
        <w:t xml:space="preserve"> </w:t>
      </w:r>
      <w:r w:rsidR="00D25284" w:rsidRPr="006C1D11">
        <w:rPr>
          <w:rFonts w:asciiTheme="minorHAnsi" w:hAnsiTheme="minorHAnsi"/>
          <w:szCs w:val="22"/>
        </w:rPr>
        <w:t>for alumni development</w:t>
      </w:r>
      <w:r w:rsidR="00BC428B" w:rsidRPr="006C1D11">
        <w:rPr>
          <w:rFonts w:asciiTheme="minorHAnsi" w:hAnsiTheme="minorHAnsi"/>
          <w:szCs w:val="22"/>
        </w:rPr>
        <w:t xml:space="preserve">. </w:t>
      </w:r>
      <w:r w:rsidRPr="006C1D11">
        <w:rPr>
          <w:rFonts w:asciiTheme="minorHAnsi" w:hAnsiTheme="minorHAnsi"/>
          <w:szCs w:val="22"/>
        </w:rPr>
        <w:t xml:space="preserve">Ms. Laios seconded the </w:t>
      </w:r>
      <w:r w:rsidRPr="006C1D11">
        <w:rPr>
          <w:rFonts w:asciiTheme="minorHAnsi" w:hAnsiTheme="minorHAnsi"/>
          <w:b/>
          <w:szCs w:val="22"/>
        </w:rPr>
        <w:t>MOTION</w:t>
      </w:r>
      <w:r w:rsidRPr="006C1D11">
        <w:rPr>
          <w:rFonts w:asciiTheme="minorHAnsi" w:hAnsiTheme="minorHAnsi"/>
          <w:szCs w:val="22"/>
        </w:rPr>
        <w:t xml:space="preserve">. The </w:t>
      </w:r>
      <w:r w:rsidRPr="006C1D11">
        <w:rPr>
          <w:rFonts w:asciiTheme="minorHAnsi" w:hAnsiTheme="minorHAnsi"/>
          <w:b/>
          <w:szCs w:val="22"/>
        </w:rPr>
        <w:t>MOTION</w:t>
      </w:r>
      <w:r w:rsidRPr="006C1D11">
        <w:rPr>
          <w:rFonts w:asciiTheme="minorHAnsi" w:hAnsiTheme="minorHAnsi"/>
          <w:szCs w:val="22"/>
        </w:rPr>
        <w:t xml:space="preserve"> carried unanimously.</w:t>
      </w:r>
    </w:p>
    <w:p w:rsidR="00BD244F" w:rsidRPr="006C1D11" w:rsidRDefault="00BD244F" w:rsidP="00BC428B">
      <w:pPr>
        <w:pStyle w:val="PlainText"/>
        <w:rPr>
          <w:rFonts w:asciiTheme="minorHAnsi" w:hAnsiTheme="minorHAnsi"/>
          <w:szCs w:val="22"/>
        </w:rPr>
      </w:pPr>
    </w:p>
    <w:p w:rsidR="00BC428B" w:rsidRPr="006C1D11" w:rsidRDefault="00BD244F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b/>
          <w:szCs w:val="22"/>
        </w:rPr>
        <w:t>STATE PLAN, GOALS AND OBJECTIVES:</w:t>
      </w:r>
      <w:r w:rsidRPr="006C1D11">
        <w:rPr>
          <w:rFonts w:asciiTheme="minorHAnsi" w:hAnsiTheme="minorHAnsi"/>
          <w:szCs w:val="22"/>
        </w:rPr>
        <w:t xml:space="preserve"> </w:t>
      </w:r>
      <w:r w:rsidR="00BC428B" w:rsidRPr="006C1D11">
        <w:rPr>
          <w:rFonts w:asciiTheme="minorHAnsi" w:hAnsiTheme="minorHAnsi"/>
          <w:szCs w:val="22"/>
        </w:rPr>
        <w:t>M</w:t>
      </w:r>
      <w:r w:rsidRPr="006C1D11">
        <w:rPr>
          <w:rFonts w:asciiTheme="minorHAnsi" w:hAnsiTheme="minorHAnsi"/>
          <w:szCs w:val="22"/>
        </w:rPr>
        <w:t>s. Laios made a</w:t>
      </w:r>
      <w:r w:rsidR="00BC428B" w:rsidRPr="006C1D11">
        <w:rPr>
          <w:rFonts w:asciiTheme="minorHAnsi" w:hAnsiTheme="minorHAnsi"/>
          <w:szCs w:val="22"/>
        </w:rPr>
        <w:t xml:space="preserve"> </w:t>
      </w:r>
      <w:r w:rsidRPr="006C1D11">
        <w:rPr>
          <w:rFonts w:asciiTheme="minorHAnsi" w:hAnsiTheme="minorHAnsi"/>
          <w:b/>
          <w:szCs w:val="22"/>
        </w:rPr>
        <w:t>MOTION</w:t>
      </w:r>
      <w:r w:rsidR="00BC428B" w:rsidRPr="006C1D11">
        <w:rPr>
          <w:rFonts w:asciiTheme="minorHAnsi" w:hAnsiTheme="minorHAnsi"/>
          <w:szCs w:val="22"/>
        </w:rPr>
        <w:t xml:space="preserve"> that based on the public </w:t>
      </w:r>
      <w:r w:rsidR="00C62C35" w:rsidRPr="006C1D11">
        <w:rPr>
          <w:rFonts w:asciiTheme="minorHAnsi" w:hAnsiTheme="minorHAnsi"/>
          <w:szCs w:val="22"/>
        </w:rPr>
        <w:t>comment;</w:t>
      </w:r>
      <w:r w:rsidR="00E163FD" w:rsidRPr="006C1D11">
        <w:rPr>
          <w:rFonts w:asciiTheme="minorHAnsi" w:hAnsiTheme="minorHAnsi"/>
          <w:szCs w:val="22"/>
        </w:rPr>
        <w:t xml:space="preserve"> </w:t>
      </w:r>
      <w:r w:rsidR="00D25284" w:rsidRPr="006C1D11">
        <w:rPr>
          <w:rFonts w:asciiTheme="minorHAnsi" w:hAnsiTheme="minorHAnsi"/>
          <w:szCs w:val="22"/>
        </w:rPr>
        <w:t>to the Board not</w:t>
      </w:r>
      <w:r w:rsidR="00E163FD" w:rsidRPr="006C1D11">
        <w:rPr>
          <w:rFonts w:asciiTheme="minorHAnsi" w:hAnsiTheme="minorHAnsi"/>
          <w:szCs w:val="22"/>
        </w:rPr>
        <w:t xml:space="preserve"> make</w:t>
      </w:r>
      <w:r w:rsidR="00BC428B" w:rsidRPr="006C1D11">
        <w:rPr>
          <w:rFonts w:asciiTheme="minorHAnsi" w:hAnsiTheme="minorHAnsi"/>
          <w:szCs w:val="22"/>
        </w:rPr>
        <w:t xml:space="preserve"> changes to the State Plan</w:t>
      </w:r>
      <w:r w:rsidR="00D25284" w:rsidRPr="006C1D11">
        <w:rPr>
          <w:rFonts w:asciiTheme="minorHAnsi" w:hAnsiTheme="minorHAnsi"/>
          <w:szCs w:val="22"/>
        </w:rPr>
        <w:t xml:space="preserve"> goals and objectives</w:t>
      </w:r>
      <w:r w:rsidR="00BC428B" w:rsidRPr="006C1D11">
        <w:rPr>
          <w:rFonts w:asciiTheme="minorHAnsi" w:hAnsiTheme="minorHAnsi"/>
          <w:szCs w:val="22"/>
        </w:rPr>
        <w:t xml:space="preserve">. </w:t>
      </w:r>
      <w:r w:rsidR="00E163FD" w:rsidRPr="006C1D11">
        <w:rPr>
          <w:rFonts w:asciiTheme="minorHAnsi" w:hAnsiTheme="minorHAnsi"/>
          <w:szCs w:val="22"/>
        </w:rPr>
        <w:t xml:space="preserve">Ms. Gainer seconded the </w:t>
      </w:r>
      <w:r w:rsidR="00E163FD" w:rsidRPr="006C1D11">
        <w:rPr>
          <w:rFonts w:asciiTheme="minorHAnsi" w:hAnsiTheme="minorHAnsi"/>
          <w:b/>
          <w:szCs w:val="22"/>
        </w:rPr>
        <w:t xml:space="preserve">MOTION. </w:t>
      </w:r>
      <w:r w:rsidR="00E163FD" w:rsidRPr="006C1D11">
        <w:rPr>
          <w:rFonts w:asciiTheme="minorHAnsi" w:hAnsiTheme="minorHAnsi"/>
          <w:szCs w:val="22"/>
        </w:rPr>
        <w:t xml:space="preserve">The </w:t>
      </w:r>
      <w:r w:rsidR="00E163FD" w:rsidRPr="006C1D11">
        <w:rPr>
          <w:rFonts w:asciiTheme="minorHAnsi" w:hAnsiTheme="minorHAnsi"/>
          <w:b/>
          <w:szCs w:val="22"/>
        </w:rPr>
        <w:t>MOTION</w:t>
      </w:r>
      <w:r w:rsidR="00E163FD" w:rsidRPr="006C1D11">
        <w:rPr>
          <w:rFonts w:asciiTheme="minorHAnsi" w:hAnsiTheme="minorHAnsi"/>
          <w:szCs w:val="22"/>
        </w:rPr>
        <w:t xml:space="preserve"> carried unanimously.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</w:p>
    <w:p w:rsidR="00D25284" w:rsidRPr="006C1D11" w:rsidRDefault="00E163FD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b/>
          <w:szCs w:val="22"/>
        </w:rPr>
        <w:t>5-YEAR STATE PLAN OBJECTIVE</w:t>
      </w:r>
      <w:r w:rsidR="00BC428B" w:rsidRPr="006C1D11">
        <w:rPr>
          <w:rFonts w:asciiTheme="minorHAnsi" w:hAnsiTheme="minorHAnsi"/>
          <w:szCs w:val="22"/>
        </w:rPr>
        <w:t xml:space="preserve">: </w:t>
      </w:r>
      <w:r w:rsidR="00A67AFC" w:rsidRPr="006C1D11">
        <w:rPr>
          <w:rFonts w:asciiTheme="minorHAnsi" w:hAnsiTheme="minorHAnsi"/>
          <w:szCs w:val="22"/>
        </w:rPr>
        <w:t xml:space="preserve">Ms. Lawson requested </w:t>
      </w:r>
      <w:r w:rsidR="00BC428B" w:rsidRPr="006C1D11">
        <w:rPr>
          <w:rFonts w:asciiTheme="minorHAnsi" w:hAnsiTheme="minorHAnsi"/>
          <w:szCs w:val="22"/>
        </w:rPr>
        <w:t xml:space="preserve">that the committee </w:t>
      </w:r>
      <w:r w:rsidR="00D25284" w:rsidRPr="006C1D11">
        <w:rPr>
          <w:rFonts w:asciiTheme="minorHAnsi" w:hAnsiTheme="minorHAnsi"/>
          <w:szCs w:val="22"/>
        </w:rPr>
        <w:t xml:space="preserve">familiarize themselves </w:t>
      </w:r>
      <w:r w:rsidR="00BC428B" w:rsidRPr="006C1D11">
        <w:rPr>
          <w:rFonts w:asciiTheme="minorHAnsi" w:hAnsiTheme="minorHAnsi"/>
          <w:szCs w:val="22"/>
        </w:rPr>
        <w:t xml:space="preserve">with the new </w:t>
      </w:r>
      <w:r w:rsidR="00D25284" w:rsidRPr="006C1D11">
        <w:rPr>
          <w:rFonts w:asciiTheme="minorHAnsi" w:hAnsiTheme="minorHAnsi"/>
          <w:szCs w:val="22"/>
        </w:rPr>
        <w:t xml:space="preserve">committee structure and reporting of metrics </w:t>
      </w:r>
      <w:r w:rsidR="00C62C35" w:rsidRPr="006C1D11">
        <w:rPr>
          <w:rFonts w:asciiTheme="minorHAnsi" w:hAnsiTheme="minorHAnsi"/>
          <w:szCs w:val="22"/>
        </w:rPr>
        <w:t>related</w:t>
      </w:r>
      <w:r w:rsidR="00D25284" w:rsidRPr="006C1D11">
        <w:rPr>
          <w:rFonts w:asciiTheme="minorHAnsi" w:hAnsiTheme="minorHAnsi"/>
          <w:szCs w:val="22"/>
        </w:rPr>
        <w:t xml:space="preserve"> to each state plan objective.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</w:p>
    <w:p w:rsidR="00BC428B" w:rsidRPr="006C1D11" w:rsidRDefault="00A67AFC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szCs w:val="22"/>
        </w:rPr>
        <w:t>The Chair requested</w:t>
      </w:r>
      <w:r w:rsidR="00D25284" w:rsidRPr="006C1D11">
        <w:rPr>
          <w:rFonts w:asciiTheme="minorHAnsi" w:hAnsiTheme="minorHAnsi"/>
          <w:szCs w:val="22"/>
        </w:rPr>
        <w:t xml:space="preserve"> that the Committee provide feedback on the </w:t>
      </w:r>
      <w:r w:rsidR="00BC428B" w:rsidRPr="006C1D11">
        <w:rPr>
          <w:rFonts w:asciiTheme="minorHAnsi" w:hAnsiTheme="minorHAnsi"/>
          <w:szCs w:val="22"/>
        </w:rPr>
        <w:t>n new committee structure</w:t>
      </w:r>
      <w:r w:rsidR="00D25284" w:rsidRPr="006C1D11">
        <w:rPr>
          <w:rFonts w:asciiTheme="minorHAnsi" w:hAnsiTheme="minorHAnsi"/>
          <w:szCs w:val="22"/>
        </w:rPr>
        <w:t xml:space="preserve"> and s</w:t>
      </w:r>
      <w:r w:rsidR="00BC428B" w:rsidRPr="006C1D11">
        <w:rPr>
          <w:rFonts w:asciiTheme="minorHAnsi" w:hAnsiTheme="minorHAnsi"/>
          <w:szCs w:val="22"/>
        </w:rPr>
        <w:t>urvey</w:t>
      </w:r>
      <w:r w:rsidRPr="006C1D11">
        <w:rPr>
          <w:rFonts w:asciiTheme="minorHAnsi" w:hAnsiTheme="minorHAnsi"/>
          <w:szCs w:val="22"/>
        </w:rPr>
        <w:t>s</w:t>
      </w:r>
      <w:r w:rsidR="00BC428B" w:rsidRPr="006C1D11">
        <w:rPr>
          <w:rFonts w:asciiTheme="minorHAnsi" w:hAnsiTheme="minorHAnsi"/>
          <w:szCs w:val="22"/>
        </w:rPr>
        <w:t xml:space="preserve"> handed out.</w:t>
      </w:r>
    </w:p>
    <w:p w:rsidR="00EC3E94" w:rsidRPr="006C1D11" w:rsidRDefault="00EC3E94" w:rsidP="00BC428B">
      <w:pPr>
        <w:pStyle w:val="PlainText"/>
        <w:rPr>
          <w:rFonts w:asciiTheme="minorHAnsi" w:hAnsiTheme="minorHAnsi"/>
          <w:szCs w:val="22"/>
        </w:rPr>
      </w:pPr>
    </w:p>
    <w:p w:rsidR="00BC428B" w:rsidRPr="006C1D11" w:rsidRDefault="00EC3E94" w:rsidP="00BC428B">
      <w:pPr>
        <w:pStyle w:val="PlainText"/>
        <w:rPr>
          <w:rFonts w:asciiTheme="minorHAnsi" w:hAnsiTheme="minorHAnsi"/>
          <w:szCs w:val="22"/>
        </w:rPr>
      </w:pPr>
      <w:r w:rsidRPr="006C1D11">
        <w:rPr>
          <w:rFonts w:asciiTheme="minorHAnsi" w:hAnsiTheme="minorHAnsi"/>
          <w:b/>
          <w:szCs w:val="22"/>
        </w:rPr>
        <w:t xml:space="preserve">OTHER BUSINESS: </w:t>
      </w:r>
      <w:r w:rsidRPr="006C1D11">
        <w:rPr>
          <w:rFonts w:asciiTheme="minorHAnsi" w:hAnsiTheme="minorHAnsi"/>
          <w:szCs w:val="22"/>
        </w:rPr>
        <w:t xml:space="preserve">Ms. Rusinyak raised a </w:t>
      </w:r>
      <w:r w:rsidR="00BC428B" w:rsidRPr="006C1D11">
        <w:rPr>
          <w:rFonts w:asciiTheme="minorHAnsi" w:hAnsiTheme="minorHAnsi"/>
          <w:szCs w:val="22"/>
        </w:rPr>
        <w:t xml:space="preserve">question </w:t>
      </w:r>
      <w:r w:rsidRPr="006C1D11">
        <w:rPr>
          <w:rFonts w:asciiTheme="minorHAnsi" w:hAnsiTheme="minorHAnsi"/>
          <w:szCs w:val="22"/>
        </w:rPr>
        <w:t xml:space="preserve">for </w:t>
      </w:r>
      <w:r w:rsidR="00BC428B" w:rsidRPr="006C1D11">
        <w:rPr>
          <w:rFonts w:asciiTheme="minorHAnsi" w:hAnsiTheme="minorHAnsi"/>
          <w:szCs w:val="22"/>
        </w:rPr>
        <w:t xml:space="preserve">the need for stories and whether or not Board </w:t>
      </w:r>
      <w:r w:rsidR="00D25284" w:rsidRPr="006C1D11">
        <w:rPr>
          <w:rFonts w:asciiTheme="minorHAnsi" w:hAnsiTheme="minorHAnsi"/>
          <w:szCs w:val="22"/>
        </w:rPr>
        <w:t>m</w:t>
      </w:r>
      <w:r w:rsidR="00BC428B" w:rsidRPr="006C1D11">
        <w:rPr>
          <w:rFonts w:asciiTheme="minorHAnsi" w:hAnsiTheme="minorHAnsi"/>
          <w:szCs w:val="22"/>
        </w:rPr>
        <w:t>embers can participate</w:t>
      </w:r>
      <w:r w:rsidRPr="006C1D11">
        <w:rPr>
          <w:rFonts w:asciiTheme="minorHAnsi" w:hAnsiTheme="minorHAnsi"/>
          <w:szCs w:val="22"/>
        </w:rPr>
        <w:t>. Mr. Jarvela confirmed</w:t>
      </w:r>
      <w:r w:rsidR="00D25284" w:rsidRPr="006C1D11">
        <w:rPr>
          <w:rFonts w:asciiTheme="minorHAnsi" w:hAnsiTheme="minorHAnsi"/>
          <w:szCs w:val="22"/>
        </w:rPr>
        <w:t xml:space="preserve"> that Board members were welcome to participate</w:t>
      </w:r>
      <w:r w:rsidRPr="006C1D11">
        <w:rPr>
          <w:rFonts w:asciiTheme="minorHAnsi" w:hAnsiTheme="minorHAnsi"/>
          <w:szCs w:val="22"/>
        </w:rPr>
        <w:t>. Ms. Rachel Loughlin raised</w:t>
      </w:r>
      <w:r w:rsidR="00BC428B" w:rsidRPr="006C1D11">
        <w:rPr>
          <w:rFonts w:asciiTheme="minorHAnsi" w:hAnsiTheme="minorHAnsi"/>
          <w:szCs w:val="22"/>
        </w:rPr>
        <w:t xml:space="preserve"> the idea of having participants in the PIP/YLF programs write out their stories and </w:t>
      </w:r>
      <w:r w:rsidR="00BC428B" w:rsidRPr="006C1D11">
        <w:rPr>
          <w:rFonts w:asciiTheme="minorHAnsi" w:hAnsiTheme="minorHAnsi"/>
          <w:szCs w:val="22"/>
        </w:rPr>
        <w:lastRenderedPageBreak/>
        <w:t xml:space="preserve">their involvement as advocates. </w:t>
      </w:r>
      <w:r w:rsidRPr="006C1D11">
        <w:rPr>
          <w:rFonts w:asciiTheme="minorHAnsi" w:hAnsiTheme="minorHAnsi"/>
          <w:szCs w:val="22"/>
        </w:rPr>
        <w:t>Ms. Laios agreed</w:t>
      </w:r>
      <w:r w:rsidR="00BC428B" w:rsidRPr="006C1D11">
        <w:rPr>
          <w:rFonts w:asciiTheme="minorHAnsi" w:hAnsiTheme="minorHAnsi"/>
          <w:szCs w:val="22"/>
        </w:rPr>
        <w:t xml:space="preserve"> that alumni of the program have the best idea of how their training is helping them become more active advocates.</w:t>
      </w:r>
      <w:r w:rsidRPr="006C1D11">
        <w:rPr>
          <w:rFonts w:asciiTheme="minorHAnsi" w:hAnsiTheme="minorHAnsi"/>
          <w:szCs w:val="22"/>
        </w:rPr>
        <w:t xml:space="preserve"> Dr. Sweetenburg-Lee encouraged</w:t>
      </w:r>
      <w:r w:rsidR="00BC428B" w:rsidRPr="006C1D11">
        <w:rPr>
          <w:rFonts w:asciiTheme="minorHAnsi" w:hAnsiTheme="minorHAnsi"/>
          <w:szCs w:val="22"/>
        </w:rPr>
        <w:t xml:space="preserve"> AOT </w:t>
      </w:r>
      <w:r w:rsidRPr="006C1D11">
        <w:rPr>
          <w:rFonts w:asciiTheme="minorHAnsi" w:hAnsiTheme="minorHAnsi"/>
          <w:szCs w:val="22"/>
        </w:rPr>
        <w:t xml:space="preserve">Committee </w:t>
      </w:r>
      <w:r w:rsidR="00BC428B" w:rsidRPr="006C1D11">
        <w:rPr>
          <w:rFonts w:asciiTheme="minorHAnsi" w:hAnsiTheme="minorHAnsi"/>
          <w:szCs w:val="22"/>
        </w:rPr>
        <w:t>Members to recommend applicants for the 2016 YLF Program. M</w:t>
      </w:r>
      <w:r w:rsidRPr="006C1D11">
        <w:rPr>
          <w:rFonts w:asciiTheme="minorHAnsi" w:hAnsiTheme="minorHAnsi"/>
          <w:szCs w:val="22"/>
        </w:rPr>
        <w:t>s. Laios</w:t>
      </w:r>
      <w:r w:rsidR="00BC428B" w:rsidRPr="006C1D11">
        <w:rPr>
          <w:rFonts w:asciiTheme="minorHAnsi" w:hAnsiTheme="minorHAnsi"/>
          <w:szCs w:val="22"/>
        </w:rPr>
        <w:t xml:space="preserve"> and </w:t>
      </w:r>
      <w:r w:rsidRPr="006C1D11">
        <w:rPr>
          <w:rFonts w:asciiTheme="minorHAnsi" w:hAnsiTheme="minorHAnsi"/>
          <w:szCs w:val="22"/>
        </w:rPr>
        <w:t>Ms. Lawson</w:t>
      </w:r>
      <w:r w:rsidR="00BC428B" w:rsidRPr="006C1D11">
        <w:rPr>
          <w:rFonts w:asciiTheme="minorHAnsi" w:hAnsiTheme="minorHAnsi"/>
          <w:szCs w:val="22"/>
        </w:rPr>
        <w:t xml:space="preserve"> explain</w:t>
      </w:r>
      <w:r w:rsidRPr="006C1D11">
        <w:rPr>
          <w:rFonts w:asciiTheme="minorHAnsi" w:hAnsiTheme="minorHAnsi"/>
          <w:szCs w:val="22"/>
        </w:rPr>
        <w:t>ed</w:t>
      </w:r>
      <w:r w:rsidR="00BC428B" w:rsidRPr="006C1D11">
        <w:rPr>
          <w:rFonts w:asciiTheme="minorHAnsi" w:hAnsiTheme="minorHAnsi"/>
          <w:szCs w:val="22"/>
        </w:rPr>
        <w:t xml:space="preserve"> that the inter-organizational groups and inter-program participation</w:t>
      </w:r>
      <w:r w:rsidRPr="006C1D11">
        <w:rPr>
          <w:rFonts w:asciiTheme="minorHAnsi" w:hAnsiTheme="minorHAnsi"/>
          <w:szCs w:val="22"/>
        </w:rPr>
        <w:t xml:space="preserve"> could</w:t>
      </w:r>
      <w:r w:rsidR="00BC428B" w:rsidRPr="006C1D11">
        <w:rPr>
          <w:rFonts w:asciiTheme="minorHAnsi" w:hAnsiTheme="minorHAnsi"/>
          <w:szCs w:val="22"/>
        </w:rPr>
        <w:t xml:space="preserve"> help encourage applicants.</w:t>
      </w:r>
      <w:r w:rsidRPr="006C1D11">
        <w:rPr>
          <w:rFonts w:asciiTheme="minorHAnsi" w:hAnsiTheme="minorHAnsi"/>
          <w:szCs w:val="22"/>
        </w:rPr>
        <w:t xml:space="preserve"> Ms. Lockwood proposed that</w:t>
      </w:r>
      <w:r w:rsidR="00BC428B" w:rsidRPr="006C1D11">
        <w:rPr>
          <w:rFonts w:asciiTheme="minorHAnsi" w:hAnsiTheme="minorHAnsi"/>
          <w:szCs w:val="22"/>
        </w:rPr>
        <w:t xml:space="preserve"> the Board members potential act as a host of the A.R.P. meetings and establish further networking with participants and alumni.</w:t>
      </w:r>
      <w:r w:rsidRPr="006C1D11">
        <w:rPr>
          <w:rFonts w:asciiTheme="minorHAnsi" w:hAnsiTheme="minorHAnsi"/>
          <w:szCs w:val="22"/>
        </w:rPr>
        <w:t xml:space="preserve"> 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</w:p>
    <w:p w:rsidR="00EC3E94" w:rsidRPr="006C1D11" w:rsidRDefault="00EC3E94" w:rsidP="00EC3E94">
      <w:pPr>
        <w:spacing w:after="0" w:line="300" w:lineRule="atLeast"/>
      </w:pPr>
      <w:r w:rsidRPr="006C1D11">
        <w:rPr>
          <w:b/>
        </w:rPr>
        <w:t>ADJOURNMENT:</w:t>
      </w:r>
      <w:r w:rsidRPr="006C1D11">
        <w:t xml:space="preserve">  The Chair adjourn</w:t>
      </w:r>
      <w:r w:rsidR="00D25284" w:rsidRPr="006C1D11">
        <w:t>ed</w:t>
      </w:r>
      <w:r w:rsidRPr="006C1D11">
        <w:t xml:space="preserve"> the meeting at 11:18 a.m.</w:t>
      </w:r>
    </w:p>
    <w:p w:rsidR="00BC428B" w:rsidRPr="006C1D11" w:rsidRDefault="00BC428B" w:rsidP="00BC428B">
      <w:pPr>
        <w:pStyle w:val="PlainText"/>
        <w:rPr>
          <w:rFonts w:asciiTheme="minorHAnsi" w:hAnsiTheme="minorHAnsi"/>
          <w:szCs w:val="22"/>
        </w:rPr>
      </w:pPr>
    </w:p>
    <w:p w:rsidR="0025391C" w:rsidRPr="006C1D11" w:rsidRDefault="00721754"/>
    <w:sectPr w:rsidR="0025391C" w:rsidRPr="006C1D1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54" w:rsidRDefault="00721754" w:rsidP="000829C9">
      <w:pPr>
        <w:spacing w:after="0" w:line="240" w:lineRule="auto"/>
      </w:pPr>
      <w:r>
        <w:separator/>
      </w:r>
    </w:p>
  </w:endnote>
  <w:endnote w:type="continuationSeparator" w:id="0">
    <w:p w:rsidR="00721754" w:rsidRDefault="00721754" w:rsidP="0008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41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48C" w:rsidRDefault="00BE4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7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48C" w:rsidRDefault="00BE4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54" w:rsidRDefault="00721754" w:rsidP="000829C9">
      <w:pPr>
        <w:spacing w:after="0" w:line="240" w:lineRule="auto"/>
      </w:pPr>
      <w:r>
        <w:separator/>
      </w:r>
    </w:p>
  </w:footnote>
  <w:footnote w:type="continuationSeparator" w:id="0">
    <w:p w:rsidR="00721754" w:rsidRDefault="00721754" w:rsidP="00082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8B"/>
    <w:rsid w:val="000829C9"/>
    <w:rsid w:val="000F34C6"/>
    <w:rsid w:val="000F7BB2"/>
    <w:rsid w:val="00151838"/>
    <w:rsid w:val="001D340A"/>
    <w:rsid w:val="003B6DD2"/>
    <w:rsid w:val="004A587A"/>
    <w:rsid w:val="0052388E"/>
    <w:rsid w:val="0056208F"/>
    <w:rsid w:val="00562156"/>
    <w:rsid w:val="00651106"/>
    <w:rsid w:val="0066609D"/>
    <w:rsid w:val="006C1D11"/>
    <w:rsid w:val="00721754"/>
    <w:rsid w:val="008A15FF"/>
    <w:rsid w:val="008D5475"/>
    <w:rsid w:val="00A05130"/>
    <w:rsid w:val="00A648F6"/>
    <w:rsid w:val="00A67AFC"/>
    <w:rsid w:val="00BC428B"/>
    <w:rsid w:val="00BD244F"/>
    <w:rsid w:val="00BE448C"/>
    <w:rsid w:val="00C62C35"/>
    <w:rsid w:val="00C90747"/>
    <w:rsid w:val="00D25284"/>
    <w:rsid w:val="00D41404"/>
    <w:rsid w:val="00DD387B"/>
    <w:rsid w:val="00E163FD"/>
    <w:rsid w:val="00E6714D"/>
    <w:rsid w:val="00EC3E94"/>
    <w:rsid w:val="00F95F10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42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428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51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C9"/>
  </w:style>
  <w:style w:type="paragraph" w:styleId="Footer">
    <w:name w:val="footer"/>
    <w:basedOn w:val="Normal"/>
    <w:link w:val="FooterChar"/>
    <w:uiPriority w:val="99"/>
    <w:unhideWhenUsed/>
    <w:rsid w:val="0008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42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428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51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C9"/>
  </w:style>
  <w:style w:type="paragraph" w:styleId="Footer">
    <w:name w:val="footer"/>
    <w:basedOn w:val="Normal"/>
    <w:link w:val="FooterChar"/>
    <w:uiPriority w:val="99"/>
    <w:unhideWhenUsed/>
    <w:rsid w:val="0008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NKAHMF2WWKTP-399312027-1286</_dlc_DocId>
    <_dlc_DocIdUrl xmlns="89461f00-0b74-46d7-ba90-7a84aa4e2ee4">
      <Url>https://sharepoint.wwrc.net/VBPDdocs/_layouts/15/DocIdRedir.aspx?ID=NKAHMF2WWKTP-399312027-1286</Url>
      <Description>NKAHMF2WWKTP-399312027-1286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1DA8C-FCDB-409F-80A3-2303FF5DD5CF}"/>
</file>

<file path=customXml/itemProps2.xml><?xml version="1.0" encoding="utf-8"?>
<ds:datastoreItem xmlns:ds="http://schemas.openxmlformats.org/officeDocument/2006/customXml" ds:itemID="{8ED5DDCA-77D2-47DF-A25F-99040E88ADBA}"/>
</file>

<file path=customXml/itemProps3.xml><?xml version="1.0" encoding="utf-8"?>
<ds:datastoreItem xmlns:ds="http://schemas.openxmlformats.org/officeDocument/2006/customXml" ds:itemID="{2F1563B9-3DD4-4453-A065-79F2BBAC7DF5}"/>
</file>

<file path=customXml/itemProps4.xml><?xml version="1.0" encoding="utf-8"?>
<ds:datastoreItem xmlns:ds="http://schemas.openxmlformats.org/officeDocument/2006/customXml" ds:itemID="{05DDE5F0-E00E-4E4B-AE07-86F02DFF69CC}"/>
</file>

<file path=customXml/itemProps5.xml><?xml version="1.0" encoding="utf-8"?>
<ds:datastoreItem xmlns:ds="http://schemas.openxmlformats.org/officeDocument/2006/customXml" ds:itemID="{9A3E2AD4-C752-481D-B80C-5F3E3FD6C3DC}"/>
</file>

<file path=customXml/itemProps6.xml><?xml version="1.0" encoding="utf-8"?>
<ds:datastoreItem xmlns:ds="http://schemas.openxmlformats.org/officeDocument/2006/customXml" ds:itemID="{0C2A2D01-9774-4B8E-8A03-CB08BC142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Megan (VBPD)</dc:creator>
  <cp:lastModifiedBy>Jarvela, Benjamin (VBPD)</cp:lastModifiedBy>
  <cp:revision>10</cp:revision>
  <dcterms:created xsi:type="dcterms:W3CDTF">2016-03-22T13:42:00Z</dcterms:created>
  <dcterms:modified xsi:type="dcterms:W3CDTF">2017-08-04T20:00:00Z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f600f473-e534-46a8-ab51-2cb3bb54c537</vt:lpwstr>
  </property>
</Properties>
</file>