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768B" w14:textId="61C2099A" w:rsidR="0026070D" w:rsidRPr="00D56305" w:rsidRDefault="0026070D" w:rsidP="00FE584E">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218C7376" w14:textId="77777777" w:rsidR="0026070D" w:rsidRPr="00D56305" w:rsidRDefault="0026070D" w:rsidP="00FE584E">
      <w:pPr>
        <w:pStyle w:val="NoSpacing"/>
        <w:jc w:val="center"/>
        <w:rPr>
          <w:rFonts w:asciiTheme="minorHAnsi" w:hAnsiTheme="minorHAnsi"/>
          <w:b/>
        </w:rPr>
      </w:pPr>
      <w:r w:rsidRPr="00D56305">
        <w:rPr>
          <w:rFonts w:asciiTheme="minorHAnsi" w:hAnsiTheme="minorHAnsi"/>
          <w:b/>
        </w:rPr>
        <w:t>Investment and State Plan Oversight (ISP) Committee Meeting Minutes</w:t>
      </w:r>
    </w:p>
    <w:p w14:paraId="24363BDA" w14:textId="09B549C8" w:rsidR="0026070D" w:rsidRPr="00D56305" w:rsidRDefault="001F55D6" w:rsidP="00FE584E">
      <w:pPr>
        <w:pStyle w:val="NoSpacing"/>
        <w:jc w:val="center"/>
        <w:rPr>
          <w:rFonts w:asciiTheme="minorHAnsi" w:hAnsiTheme="minorHAnsi"/>
          <w:b/>
          <w:i/>
        </w:rPr>
      </w:pPr>
      <w:r>
        <w:rPr>
          <w:rFonts w:asciiTheme="minorHAnsi" w:hAnsiTheme="minorHAnsi"/>
          <w:b/>
          <w:i/>
        </w:rPr>
        <w:t xml:space="preserve">Dec. </w:t>
      </w:r>
      <w:r w:rsidR="00F03176">
        <w:rPr>
          <w:rFonts w:asciiTheme="minorHAnsi" w:hAnsiTheme="minorHAnsi"/>
          <w:b/>
          <w:i/>
        </w:rPr>
        <w:t>4</w:t>
      </w:r>
      <w:r>
        <w:rPr>
          <w:rFonts w:asciiTheme="minorHAnsi" w:hAnsiTheme="minorHAnsi"/>
          <w:b/>
          <w:i/>
        </w:rPr>
        <w:t>,</w:t>
      </w:r>
      <w:r w:rsidR="00D200C6">
        <w:rPr>
          <w:rFonts w:asciiTheme="minorHAnsi" w:hAnsiTheme="minorHAnsi"/>
          <w:b/>
          <w:i/>
        </w:rPr>
        <w:t xml:space="preserve"> 2019</w:t>
      </w:r>
    </w:p>
    <w:p w14:paraId="4FA2E6B2" w14:textId="77777777" w:rsidR="00D56305" w:rsidRDefault="00D56305" w:rsidP="00FE584E">
      <w:pPr>
        <w:pStyle w:val="NoSpacing"/>
        <w:rPr>
          <w:rFonts w:asciiTheme="minorHAnsi" w:hAnsiTheme="minorHAnsi"/>
          <w:b/>
        </w:rPr>
      </w:pPr>
    </w:p>
    <w:p w14:paraId="743B236D" w14:textId="087F3FA4" w:rsidR="001955B2" w:rsidRDefault="00ED0656" w:rsidP="002A7788">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1271F811" w14:textId="1F84763B" w:rsidR="00735EBE" w:rsidRDefault="00735EBE" w:rsidP="002A7788">
      <w:pPr>
        <w:pStyle w:val="NoSpacing"/>
        <w:ind w:left="4320"/>
        <w:rPr>
          <w:rFonts w:asciiTheme="minorHAnsi" w:hAnsiTheme="minorHAnsi"/>
        </w:rPr>
      </w:pPr>
      <w:r>
        <w:rPr>
          <w:rFonts w:asciiTheme="minorHAnsi" w:hAnsiTheme="minorHAnsi"/>
        </w:rPr>
        <w:t xml:space="preserve">Theresa </w:t>
      </w:r>
      <w:proofErr w:type="spellStart"/>
      <w:r>
        <w:rPr>
          <w:rFonts w:asciiTheme="minorHAnsi" w:hAnsiTheme="minorHAnsi"/>
        </w:rPr>
        <w:t>Casselman</w:t>
      </w:r>
      <w:proofErr w:type="spellEnd"/>
    </w:p>
    <w:p w14:paraId="1C455AAA" w14:textId="3889485A" w:rsidR="009F5A72" w:rsidRDefault="009F5A72" w:rsidP="009F5A72">
      <w:pPr>
        <w:pStyle w:val="NoSpacing"/>
        <w:ind w:left="4320"/>
        <w:rPr>
          <w:rFonts w:asciiTheme="minorHAnsi" w:hAnsiTheme="minorHAnsi"/>
        </w:rPr>
      </w:pPr>
      <w:r>
        <w:rPr>
          <w:rFonts w:asciiTheme="minorHAnsi" w:hAnsiTheme="minorHAnsi"/>
        </w:rPr>
        <w:t>John Kelly</w:t>
      </w:r>
    </w:p>
    <w:p w14:paraId="05A96B2B" w14:textId="4F8110E9" w:rsidR="00321231" w:rsidRDefault="00321231" w:rsidP="009F5A72">
      <w:pPr>
        <w:pStyle w:val="NoSpacing"/>
        <w:ind w:left="4320"/>
        <w:rPr>
          <w:rFonts w:asciiTheme="minorHAnsi" w:hAnsiTheme="minorHAnsi"/>
        </w:rPr>
      </w:pPr>
      <w:r>
        <w:rPr>
          <w:rFonts w:asciiTheme="minorHAnsi" w:hAnsiTheme="minorHAnsi"/>
        </w:rPr>
        <w:t xml:space="preserve">Richard </w:t>
      </w:r>
      <w:proofErr w:type="spellStart"/>
      <w:r>
        <w:rPr>
          <w:rFonts w:asciiTheme="minorHAnsi" w:hAnsiTheme="minorHAnsi"/>
        </w:rPr>
        <w:t>Kriner</w:t>
      </w:r>
      <w:proofErr w:type="spellEnd"/>
    </w:p>
    <w:p w14:paraId="70D0D004" w14:textId="1C9C9502" w:rsidR="00735EBE" w:rsidRDefault="00405CF2" w:rsidP="002A7788">
      <w:pPr>
        <w:pStyle w:val="NoSpacing"/>
        <w:ind w:left="4320"/>
        <w:rPr>
          <w:rFonts w:asciiTheme="minorHAnsi" w:hAnsiTheme="minorHAnsi"/>
        </w:rPr>
      </w:pPr>
      <w:r>
        <w:rPr>
          <w:rFonts w:asciiTheme="minorHAnsi" w:hAnsiTheme="minorHAnsi"/>
        </w:rPr>
        <w:t>Donna Lockwood</w:t>
      </w:r>
    </w:p>
    <w:p w14:paraId="3E0D39C7" w14:textId="4387457A" w:rsidR="003737A3" w:rsidRDefault="003737A3" w:rsidP="002A7788">
      <w:pPr>
        <w:pStyle w:val="NoSpacing"/>
        <w:ind w:left="4320"/>
        <w:rPr>
          <w:rFonts w:asciiTheme="minorHAnsi" w:hAnsiTheme="minorHAnsi"/>
        </w:rPr>
      </w:pPr>
      <w:r>
        <w:rPr>
          <w:rFonts w:asciiTheme="minorHAnsi" w:hAnsiTheme="minorHAnsi"/>
        </w:rPr>
        <w:t>Mary McAdam</w:t>
      </w:r>
    </w:p>
    <w:p w14:paraId="37812CA4" w14:textId="5A1730A3" w:rsidR="00BC64F1" w:rsidRDefault="00BC64F1" w:rsidP="002A7788">
      <w:pPr>
        <w:pStyle w:val="NoSpacing"/>
        <w:ind w:left="4320"/>
        <w:rPr>
          <w:rFonts w:asciiTheme="minorHAnsi" w:hAnsiTheme="minorHAnsi"/>
        </w:rPr>
      </w:pPr>
      <w:r>
        <w:rPr>
          <w:rFonts w:asciiTheme="minorHAnsi" w:hAnsiTheme="minorHAnsi"/>
        </w:rPr>
        <w:t>Ethel Parris Gainer</w:t>
      </w:r>
    </w:p>
    <w:p w14:paraId="5EC6A97C" w14:textId="0F2B5B8E" w:rsidR="00B22289" w:rsidRDefault="00B22289" w:rsidP="002A7788">
      <w:pPr>
        <w:pStyle w:val="NoSpacing"/>
        <w:ind w:left="4320"/>
        <w:rPr>
          <w:rFonts w:asciiTheme="minorHAnsi" w:hAnsiTheme="minorHAnsi"/>
        </w:rPr>
      </w:pPr>
      <w:r>
        <w:rPr>
          <w:rFonts w:asciiTheme="minorHAnsi" w:hAnsiTheme="minorHAnsi"/>
        </w:rPr>
        <w:t>Chandra Robinson</w:t>
      </w:r>
    </w:p>
    <w:p w14:paraId="176FBF7F" w14:textId="6F7A6AC2" w:rsidR="004862A2" w:rsidRDefault="000F0E29" w:rsidP="00FE584E">
      <w:pPr>
        <w:pStyle w:val="NoSpacing"/>
        <w:ind w:left="4320"/>
        <w:rPr>
          <w:rFonts w:asciiTheme="minorHAnsi" w:hAnsiTheme="minorHAnsi"/>
        </w:rPr>
      </w:pPr>
      <w:r>
        <w:rPr>
          <w:rFonts w:asciiTheme="minorHAnsi" w:hAnsiTheme="minorHAnsi"/>
        </w:rPr>
        <w:t>Alexus Smith</w:t>
      </w:r>
    </w:p>
    <w:p w14:paraId="465E9235" w14:textId="3D4E9017" w:rsidR="00321231" w:rsidRDefault="00321231" w:rsidP="00321231">
      <w:pPr>
        <w:pStyle w:val="NoSpacing"/>
        <w:ind w:left="4320"/>
        <w:rPr>
          <w:rFonts w:asciiTheme="minorHAnsi" w:hAnsiTheme="minorHAnsi"/>
        </w:rPr>
      </w:pPr>
      <w:r>
        <w:rPr>
          <w:rFonts w:asciiTheme="minorHAnsi" w:hAnsiTheme="minorHAnsi"/>
        </w:rPr>
        <w:t>Travis Webb</w:t>
      </w:r>
    </w:p>
    <w:p w14:paraId="15C924DD" w14:textId="77777777" w:rsidR="00D9497F" w:rsidRDefault="00ED0656" w:rsidP="00FE584E">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r w:rsidR="005E61AF">
        <w:rPr>
          <w:rFonts w:asciiTheme="minorHAnsi" w:hAnsiTheme="minorHAnsi"/>
          <w:b/>
        </w:rPr>
        <w:tab/>
      </w:r>
      <w:r w:rsidR="005E61AF">
        <w:rPr>
          <w:rFonts w:asciiTheme="minorHAnsi" w:hAnsiTheme="minorHAnsi"/>
          <w:b/>
        </w:rPr>
        <w:tab/>
      </w:r>
    </w:p>
    <w:p w14:paraId="02BA56C0" w14:textId="4FA645CD" w:rsidR="009F5A72" w:rsidRDefault="00321231" w:rsidP="001913E8">
      <w:pPr>
        <w:pStyle w:val="NoSpacing"/>
        <w:ind w:left="4320"/>
        <w:rPr>
          <w:rFonts w:asciiTheme="minorHAnsi" w:hAnsiTheme="minorHAnsi"/>
        </w:rPr>
      </w:pPr>
      <w:r>
        <w:rPr>
          <w:rFonts w:asciiTheme="minorHAnsi" w:hAnsiTheme="minorHAnsi"/>
        </w:rPr>
        <w:t>Ray Hopkins</w:t>
      </w:r>
    </w:p>
    <w:p w14:paraId="6ED18E9F" w14:textId="62454FFB" w:rsidR="00B35793" w:rsidRDefault="002A7788" w:rsidP="001913E8">
      <w:pPr>
        <w:pStyle w:val="NoSpacing"/>
        <w:ind w:left="4320"/>
        <w:rPr>
          <w:rFonts w:asciiTheme="minorHAnsi" w:hAnsiTheme="minorHAnsi"/>
        </w:rPr>
      </w:pPr>
      <w:r>
        <w:rPr>
          <w:rFonts w:asciiTheme="minorHAnsi" w:hAnsiTheme="minorHAnsi"/>
        </w:rPr>
        <w:t xml:space="preserve">Christopher </w:t>
      </w:r>
      <w:proofErr w:type="spellStart"/>
      <w:r>
        <w:rPr>
          <w:rFonts w:asciiTheme="minorHAnsi" w:hAnsiTheme="minorHAnsi"/>
        </w:rPr>
        <w:t>Nace</w:t>
      </w:r>
      <w:proofErr w:type="spellEnd"/>
    </w:p>
    <w:p w14:paraId="181A3C02" w14:textId="4201EE62" w:rsidR="00321231" w:rsidRDefault="00321231" w:rsidP="00321231">
      <w:pPr>
        <w:pStyle w:val="NoSpacing"/>
        <w:ind w:left="4320"/>
        <w:rPr>
          <w:rFonts w:asciiTheme="minorHAnsi" w:hAnsiTheme="minorHAnsi"/>
        </w:rPr>
      </w:pPr>
      <w:r>
        <w:rPr>
          <w:rFonts w:asciiTheme="minorHAnsi" w:hAnsiTheme="minorHAnsi"/>
        </w:rPr>
        <w:t xml:space="preserve">Lindsay </w:t>
      </w:r>
      <w:proofErr w:type="spellStart"/>
      <w:r>
        <w:rPr>
          <w:rFonts w:asciiTheme="minorHAnsi" w:hAnsiTheme="minorHAnsi"/>
        </w:rPr>
        <w:t>Pearse</w:t>
      </w:r>
      <w:proofErr w:type="spellEnd"/>
    </w:p>
    <w:p w14:paraId="7D62ADF3" w14:textId="44826132" w:rsidR="00321231" w:rsidRDefault="00321231" w:rsidP="00321231">
      <w:pPr>
        <w:pStyle w:val="NoSpacing"/>
        <w:ind w:left="4320"/>
        <w:rPr>
          <w:rFonts w:asciiTheme="minorHAnsi" w:hAnsiTheme="minorHAnsi"/>
        </w:rPr>
      </w:pPr>
      <w:r>
        <w:rPr>
          <w:rFonts w:asciiTheme="minorHAnsi" w:hAnsiTheme="minorHAnsi"/>
        </w:rPr>
        <w:t>Cindy Rudy</w:t>
      </w:r>
    </w:p>
    <w:p w14:paraId="3C50A8CC" w14:textId="77777777" w:rsidR="00ED0656" w:rsidRPr="00ED0656" w:rsidRDefault="00ED0656" w:rsidP="00FE584E">
      <w:pPr>
        <w:pStyle w:val="NoSpacing"/>
        <w:rPr>
          <w:rFonts w:asciiTheme="minorHAnsi" w:hAnsiTheme="minorHAnsi"/>
        </w:rPr>
      </w:pPr>
    </w:p>
    <w:p w14:paraId="7D686170" w14:textId="77777777" w:rsidR="00D9497F" w:rsidRDefault="0026070D" w:rsidP="00FE584E">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14:paraId="5B11FFC7" w14:textId="28107FEF" w:rsidR="006E784B" w:rsidRDefault="003B2A0E" w:rsidP="004862A2">
      <w:pPr>
        <w:pStyle w:val="NoSpacing"/>
        <w:ind w:left="4320"/>
        <w:rPr>
          <w:rFonts w:asciiTheme="minorHAnsi" w:hAnsiTheme="minorHAnsi"/>
        </w:rPr>
      </w:pPr>
      <w:r>
        <w:rPr>
          <w:rFonts w:asciiTheme="minorHAnsi" w:hAnsiTheme="minorHAnsi"/>
        </w:rPr>
        <w:t>Nia Harrison</w:t>
      </w:r>
    </w:p>
    <w:p w14:paraId="4797BFF3" w14:textId="512CC8CF" w:rsidR="00347A14" w:rsidRPr="00942944" w:rsidRDefault="00347A14" w:rsidP="00347A14">
      <w:pPr>
        <w:pStyle w:val="NoSpacing"/>
        <w:ind w:left="4320"/>
        <w:rPr>
          <w:rFonts w:asciiTheme="minorHAnsi" w:hAnsiTheme="minorHAnsi"/>
        </w:rPr>
      </w:pPr>
      <w:r w:rsidRPr="00ED0656">
        <w:rPr>
          <w:rFonts w:asciiTheme="minorHAnsi" w:hAnsiTheme="minorHAnsi"/>
        </w:rPr>
        <w:t>Jason Withers</w:t>
      </w:r>
    </w:p>
    <w:p w14:paraId="2A77D523" w14:textId="77777777" w:rsidR="0026070D" w:rsidRPr="00942944" w:rsidRDefault="0026070D" w:rsidP="00FE584E">
      <w:pPr>
        <w:rPr>
          <w:rFonts w:asciiTheme="minorHAnsi" w:hAnsiTheme="minorHAnsi"/>
          <w:b/>
          <w:szCs w:val="24"/>
        </w:rPr>
      </w:pPr>
    </w:p>
    <w:p w14:paraId="45B5B143" w14:textId="77777777" w:rsidR="0015179D" w:rsidRDefault="0026070D" w:rsidP="00FE584E">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p>
    <w:p w14:paraId="52385AD5" w14:textId="5CF09308" w:rsidR="000C3AB0" w:rsidRPr="00942944" w:rsidRDefault="00FE584E" w:rsidP="00FE584E">
      <w:pPr>
        <w:rPr>
          <w:rFonts w:asciiTheme="minorHAnsi" w:hAnsiTheme="minorHAnsi"/>
          <w:szCs w:val="24"/>
        </w:rPr>
      </w:pPr>
      <w:r w:rsidRPr="00F03176">
        <w:rPr>
          <w:rFonts w:asciiTheme="minorHAnsi" w:hAnsiTheme="minorHAnsi"/>
          <w:szCs w:val="24"/>
        </w:rPr>
        <w:t xml:space="preserve">The Chair, Ms. </w:t>
      </w:r>
      <w:r w:rsidR="00DE2900" w:rsidRPr="00F03176">
        <w:rPr>
          <w:rFonts w:asciiTheme="minorHAnsi" w:hAnsiTheme="minorHAnsi"/>
          <w:szCs w:val="24"/>
        </w:rPr>
        <w:t xml:space="preserve">Theresa </w:t>
      </w:r>
      <w:proofErr w:type="spellStart"/>
      <w:r w:rsidR="00DE2900" w:rsidRPr="00F03176">
        <w:rPr>
          <w:rFonts w:asciiTheme="minorHAnsi" w:hAnsiTheme="minorHAnsi"/>
          <w:szCs w:val="24"/>
        </w:rPr>
        <w:t>Casselman</w:t>
      </w:r>
      <w:proofErr w:type="spellEnd"/>
      <w:r w:rsidRPr="00F03176">
        <w:rPr>
          <w:rFonts w:asciiTheme="minorHAnsi" w:hAnsiTheme="minorHAnsi"/>
          <w:szCs w:val="24"/>
        </w:rPr>
        <w:t>, called the meeting to order at 9</w:t>
      </w:r>
      <w:r w:rsidR="00F03176" w:rsidRPr="00F03176">
        <w:rPr>
          <w:rFonts w:asciiTheme="minorHAnsi" w:hAnsiTheme="minorHAnsi"/>
          <w:szCs w:val="24"/>
        </w:rPr>
        <w:t>:26</w:t>
      </w:r>
      <w:r w:rsidRPr="00F03176">
        <w:rPr>
          <w:rFonts w:asciiTheme="minorHAnsi" w:hAnsiTheme="minorHAnsi"/>
          <w:szCs w:val="24"/>
        </w:rPr>
        <w:t xml:space="preserve"> am. Fo</w:t>
      </w:r>
      <w:r w:rsidR="004D1A09" w:rsidRPr="00F03176">
        <w:rPr>
          <w:rFonts w:asciiTheme="minorHAnsi" w:hAnsiTheme="minorHAnsi"/>
          <w:szCs w:val="24"/>
        </w:rPr>
        <w:t>llowing</w:t>
      </w:r>
      <w:r w:rsidR="004D1A09">
        <w:rPr>
          <w:rFonts w:asciiTheme="minorHAnsi" w:hAnsiTheme="minorHAnsi"/>
          <w:szCs w:val="24"/>
        </w:rPr>
        <w:t xml:space="preserve"> the call to order, the C</w:t>
      </w:r>
      <w:r w:rsidRPr="00942944">
        <w:rPr>
          <w:rFonts w:asciiTheme="minorHAnsi" w:hAnsiTheme="minorHAnsi"/>
          <w:szCs w:val="24"/>
        </w:rPr>
        <w:t xml:space="preserve">ommittee </w:t>
      </w:r>
      <w:r w:rsidR="00FE341F" w:rsidRPr="00942944">
        <w:rPr>
          <w:rFonts w:asciiTheme="minorHAnsi" w:hAnsiTheme="minorHAnsi"/>
          <w:szCs w:val="24"/>
        </w:rPr>
        <w:t>members</w:t>
      </w:r>
      <w:r w:rsidR="000631D0">
        <w:rPr>
          <w:rFonts w:asciiTheme="minorHAnsi" w:hAnsiTheme="minorHAnsi"/>
          <w:szCs w:val="24"/>
        </w:rPr>
        <w:t xml:space="preserve"> introduced themselves and</w:t>
      </w:r>
      <w:r w:rsidR="00FE341F" w:rsidRPr="00942944">
        <w:rPr>
          <w:rFonts w:asciiTheme="minorHAnsi" w:hAnsiTheme="minorHAnsi"/>
          <w:szCs w:val="24"/>
        </w:rPr>
        <w:t xml:space="preserve"> </w:t>
      </w:r>
      <w:r w:rsidR="00D96CA7">
        <w:rPr>
          <w:rFonts w:asciiTheme="minorHAnsi" w:hAnsiTheme="minorHAnsi"/>
          <w:szCs w:val="24"/>
        </w:rPr>
        <w:t>reviewed the Agenda.</w:t>
      </w:r>
    </w:p>
    <w:p w14:paraId="57018348" w14:textId="77777777" w:rsidR="00FE584E" w:rsidRPr="00942944" w:rsidRDefault="00FE584E" w:rsidP="00FE584E">
      <w:pPr>
        <w:rPr>
          <w:rFonts w:asciiTheme="minorHAnsi" w:hAnsiTheme="minorHAnsi"/>
          <w:szCs w:val="24"/>
        </w:rPr>
      </w:pPr>
    </w:p>
    <w:p w14:paraId="2EA32316" w14:textId="77777777" w:rsidR="0015179D" w:rsidRDefault="0026070D" w:rsidP="00FE584E">
      <w:pPr>
        <w:rPr>
          <w:rFonts w:asciiTheme="minorHAnsi" w:hAnsiTheme="minorHAnsi"/>
          <w:szCs w:val="24"/>
        </w:rPr>
      </w:pPr>
      <w:r w:rsidRPr="00942944">
        <w:rPr>
          <w:rFonts w:asciiTheme="minorHAnsi" w:hAnsiTheme="minorHAnsi"/>
          <w:b/>
          <w:szCs w:val="24"/>
        </w:rPr>
        <w:t>APPROVAL OF COMMITTEE MINUTES:</w:t>
      </w:r>
      <w:r w:rsidR="0015179D">
        <w:rPr>
          <w:rFonts w:asciiTheme="minorHAnsi" w:hAnsiTheme="minorHAnsi"/>
          <w:szCs w:val="24"/>
        </w:rPr>
        <w:t xml:space="preserve"> </w:t>
      </w:r>
    </w:p>
    <w:p w14:paraId="70163C31" w14:textId="10EB63A4" w:rsidR="0026070D" w:rsidRPr="00942944" w:rsidRDefault="00FE584E" w:rsidP="00FE584E">
      <w:pPr>
        <w:rPr>
          <w:rFonts w:asciiTheme="minorHAnsi" w:hAnsiTheme="minorHAnsi"/>
          <w:szCs w:val="24"/>
        </w:rPr>
      </w:pPr>
      <w:r w:rsidRPr="00942944">
        <w:rPr>
          <w:rFonts w:asciiTheme="minorHAnsi" w:hAnsiTheme="minorHAnsi"/>
          <w:szCs w:val="24"/>
        </w:rPr>
        <w:t>The Chair</w:t>
      </w:r>
      <w:r w:rsidR="000C3AB0" w:rsidRPr="00942944">
        <w:rPr>
          <w:rFonts w:asciiTheme="minorHAnsi" w:hAnsiTheme="minorHAnsi"/>
          <w:szCs w:val="24"/>
        </w:rPr>
        <w:t xml:space="preserve"> asked if there were a</w:t>
      </w:r>
      <w:r w:rsidR="005E61AF" w:rsidRPr="00942944">
        <w:rPr>
          <w:rFonts w:asciiTheme="minorHAnsi" w:hAnsiTheme="minorHAnsi"/>
          <w:szCs w:val="24"/>
        </w:rPr>
        <w:t xml:space="preserve">ny changes to the </w:t>
      </w:r>
      <w:r w:rsidR="00940C68">
        <w:rPr>
          <w:rFonts w:asciiTheme="minorHAnsi" w:hAnsiTheme="minorHAnsi"/>
          <w:szCs w:val="24"/>
        </w:rPr>
        <w:t>September 11</w:t>
      </w:r>
      <w:r w:rsidR="008E0C04">
        <w:rPr>
          <w:rFonts w:asciiTheme="minorHAnsi" w:hAnsiTheme="minorHAnsi"/>
          <w:szCs w:val="24"/>
        </w:rPr>
        <w:t>, 2019</w:t>
      </w:r>
      <w:r w:rsidRPr="00942944">
        <w:rPr>
          <w:rFonts w:asciiTheme="minorHAnsi" w:hAnsiTheme="minorHAnsi"/>
          <w:szCs w:val="24"/>
        </w:rPr>
        <w:t>,</w:t>
      </w:r>
      <w:r w:rsidR="005E61AF" w:rsidRPr="00942944">
        <w:rPr>
          <w:rFonts w:asciiTheme="minorHAnsi" w:hAnsiTheme="minorHAnsi"/>
          <w:szCs w:val="24"/>
        </w:rPr>
        <w:t xml:space="preserve"> m</w:t>
      </w:r>
      <w:r w:rsidR="000C3AB0" w:rsidRPr="00942944">
        <w:rPr>
          <w:rFonts w:asciiTheme="minorHAnsi" w:hAnsiTheme="minorHAnsi"/>
          <w:szCs w:val="24"/>
        </w:rPr>
        <w:t xml:space="preserve">eeting minutes. </w:t>
      </w:r>
      <w:r w:rsidR="0007608D">
        <w:rPr>
          <w:rFonts w:asciiTheme="minorHAnsi" w:hAnsiTheme="minorHAnsi"/>
          <w:szCs w:val="24"/>
        </w:rPr>
        <w:t xml:space="preserve">Ms. </w:t>
      </w:r>
      <w:r w:rsidR="00940C68">
        <w:rPr>
          <w:rFonts w:asciiTheme="minorHAnsi" w:hAnsiTheme="minorHAnsi"/>
          <w:szCs w:val="24"/>
        </w:rPr>
        <w:t>Donna Lockwood</w:t>
      </w:r>
      <w:r w:rsidR="0007608D">
        <w:rPr>
          <w:rFonts w:asciiTheme="minorHAnsi" w:hAnsiTheme="minorHAnsi"/>
          <w:szCs w:val="24"/>
        </w:rPr>
        <w:t xml:space="preserve"> </w:t>
      </w:r>
      <w:r w:rsidR="000C3AB0" w:rsidRPr="00942944">
        <w:rPr>
          <w:rFonts w:asciiTheme="minorHAnsi" w:hAnsiTheme="minorHAnsi"/>
          <w:szCs w:val="24"/>
        </w:rPr>
        <w:t xml:space="preserve">made a </w:t>
      </w:r>
      <w:r w:rsidR="000C3AB0" w:rsidRPr="00942944">
        <w:rPr>
          <w:rFonts w:asciiTheme="minorHAnsi" w:hAnsiTheme="minorHAnsi"/>
          <w:b/>
          <w:szCs w:val="24"/>
        </w:rPr>
        <w:t>MOTION</w:t>
      </w:r>
      <w:r w:rsidR="000C3AB0" w:rsidRPr="00942944">
        <w:rPr>
          <w:rFonts w:asciiTheme="minorHAnsi" w:hAnsiTheme="minorHAnsi"/>
          <w:szCs w:val="24"/>
        </w:rPr>
        <w:t xml:space="preserve"> to </w:t>
      </w:r>
      <w:r w:rsidR="000C3AB0" w:rsidRPr="00942944">
        <w:rPr>
          <w:rFonts w:asciiTheme="minorHAnsi" w:hAnsiTheme="minorHAnsi"/>
          <w:b/>
          <w:szCs w:val="24"/>
        </w:rPr>
        <w:t>APPROVE</w:t>
      </w:r>
      <w:r w:rsidR="000C3AB0" w:rsidRPr="00942944">
        <w:rPr>
          <w:rFonts w:asciiTheme="minorHAnsi" w:hAnsiTheme="minorHAnsi"/>
          <w:szCs w:val="24"/>
        </w:rPr>
        <w:t xml:space="preserve"> the minutes</w:t>
      </w:r>
      <w:r w:rsidR="0015179D">
        <w:rPr>
          <w:rFonts w:asciiTheme="minorHAnsi" w:hAnsiTheme="minorHAnsi"/>
          <w:szCs w:val="24"/>
        </w:rPr>
        <w:t xml:space="preserve"> as written</w:t>
      </w:r>
      <w:r w:rsidR="000C3AB0" w:rsidRPr="00942944">
        <w:rPr>
          <w:rFonts w:asciiTheme="minorHAnsi" w:hAnsiTheme="minorHAnsi"/>
          <w:szCs w:val="24"/>
        </w:rPr>
        <w:t xml:space="preserve">. </w:t>
      </w:r>
      <w:r w:rsidR="0007608D">
        <w:rPr>
          <w:rFonts w:asciiTheme="minorHAnsi" w:hAnsiTheme="minorHAnsi"/>
          <w:szCs w:val="24"/>
        </w:rPr>
        <w:t xml:space="preserve">Ms. </w:t>
      </w:r>
      <w:r w:rsidR="00940C68">
        <w:rPr>
          <w:rFonts w:asciiTheme="minorHAnsi" w:hAnsiTheme="minorHAnsi"/>
          <w:szCs w:val="24"/>
        </w:rPr>
        <w:t>Alexus Smith</w:t>
      </w:r>
      <w:r w:rsidRPr="00942944">
        <w:rPr>
          <w:rFonts w:asciiTheme="minorHAnsi" w:hAnsiTheme="minorHAnsi"/>
          <w:szCs w:val="24"/>
        </w:rPr>
        <w:t xml:space="preserve"> </w:t>
      </w:r>
      <w:r w:rsidRPr="00942944">
        <w:rPr>
          <w:rFonts w:asciiTheme="minorHAnsi" w:hAnsiTheme="minorHAnsi"/>
          <w:b/>
          <w:szCs w:val="24"/>
        </w:rPr>
        <w:t>SECONDED</w:t>
      </w:r>
      <w:r w:rsidRPr="00942944">
        <w:rPr>
          <w:rFonts w:asciiTheme="minorHAnsi" w:hAnsiTheme="minorHAnsi"/>
          <w:szCs w:val="24"/>
        </w:rPr>
        <w:t xml:space="preserve"> the </w:t>
      </w:r>
      <w:r w:rsidRPr="00942944">
        <w:rPr>
          <w:rFonts w:asciiTheme="minorHAnsi" w:hAnsiTheme="minorHAnsi"/>
          <w:b/>
          <w:szCs w:val="24"/>
        </w:rPr>
        <w:t>MOTION</w:t>
      </w:r>
      <w:r w:rsidR="000C3AB0" w:rsidRPr="00942944">
        <w:rPr>
          <w:rFonts w:asciiTheme="minorHAnsi" w:hAnsiTheme="minorHAnsi"/>
          <w:szCs w:val="24"/>
        </w:rPr>
        <w:t xml:space="preserve">. The </w:t>
      </w:r>
      <w:r w:rsidR="000C3AB0" w:rsidRPr="00942944">
        <w:rPr>
          <w:rFonts w:asciiTheme="minorHAnsi" w:hAnsiTheme="minorHAnsi"/>
          <w:b/>
          <w:szCs w:val="24"/>
        </w:rPr>
        <w:t>MOTION</w:t>
      </w:r>
      <w:r w:rsidR="000C3AB0" w:rsidRPr="00942944">
        <w:rPr>
          <w:rFonts w:asciiTheme="minorHAnsi" w:hAnsiTheme="minorHAnsi"/>
          <w:szCs w:val="24"/>
        </w:rPr>
        <w:t xml:space="preserve"> carried</w:t>
      </w:r>
      <w:r w:rsidR="00AF301A">
        <w:rPr>
          <w:rFonts w:asciiTheme="minorHAnsi" w:hAnsiTheme="minorHAnsi"/>
          <w:szCs w:val="24"/>
        </w:rPr>
        <w:t xml:space="preserve"> unanimously</w:t>
      </w:r>
      <w:r w:rsidR="00BC61D0">
        <w:rPr>
          <w:rFonts w:asciiTheme="minorHAnsi" w:hAnsiTheme="minorHAnsi"/>
          <w:szCs w:val="24"/>
        </w:rPr>
        <w:t xml:space="preserve">, with </w:t>
      </w:r>
      <w:r w:rsidR="00C16D77">
        <w:rPr>
          <w:rFonts w:asciiTheme="minorHAnsi" w:hAnsiTheme="minorHAnsi"/>
          <w:szCs w:val="24"/>
        </w:rPr>
        <w:t xml:space="preserve">Mr. Richard </w:t>
      </w:r>
      <w:proofErr w:type="spellStart"/>
      <w:r w:rsidR="00C16D77">
        <w:rPr>
          <w:rFonts w:asciiTheme="minorHAnsi" w:hAnsiTheme="minorHAnsi"/>
          <w:szCs w:val="24"/>
        </w:rPr>
        <w:t>Kriner</w:t>
      </w:r>
      <w:proofErr w:type="spellEnd"/>
      <w:r w:rsidR="00C16D77">
        <w:rPr>
          <w:rFonts w:asciiTheme="minorHAnsi" w:hAnsiTheme="minorHAnsi"/>
          <w:szCs w:val="24"/>
        </w:rPr>
        <w:t xml:space="preserve"> and Mr. Travis Webb</w:t>
      </w:r>
      <w:r w:rsidR="00EE3B07">
        <w:rPr>
          <w:rFonts w:asciiTheme="minorHAnsi" w:hAnsiTheme="minorHAnsi"/>
          <w:szCs w:val="24"/>
        </w:rPr>
        <w:t xml:space="preserve"> abstaining</w:t>
      </w:r>
      <w:r w:rsidR="000C3AB0" w:rsidRPr="00942944">
        <w:rPr>
          <w:rFonts w:asciiTheme="minorHAnsi" w:hAnsiTheme="minorHAnsi"/>
          <w:szCs w:val="24"/>
        </w:rPr>
        <w:t>.</w:t>
      </w:r>
      <w:r w:rsidR="00C531E5">
        <w:rPr>
          <w:rFonts w:asciiTheme="minorHAnsi" w:hAnsiTheme="minorHAnsi"/>
          <w:szCs w:val="24"/>
        </w:rPr>
        <w:t xml:space="preserve"> </w:t>
      </w:r>
    </w:p>
    <w:p w14:paraId="2010183E" w14:textId="77777777" w:rsidR="00FE584E" w:rsidRPr="00942944" w:rsidRDefault="00FE584E" w:rsidP="00FE584E">
      <w:pPr>
        <w:rPr>
          <w:rFonts w:asciiTheme="minorHAnsi" w:hAnsiTheme="minorHAnsi"/>
          <w:szCs w:val="24"/>
        </w:rPr>
      </w:pPr>
    </w:p>
    <w:p w14:paraId="49B89E92" w14:textId="77777777" w:rsidR="0015179D" w:rsidRDefault="0026070D" w:rsidP="00FE584E">
      <w:pPr>
        <w:rPr>
          <w:rFonts w:asciiTheme="minorHAnsi" w:hAnsiTheme="minorHAnsi"/>
          <w:b/>
          <w:szCs w:val="24"/>
        </w:rPr>
      </w:pPr>
      <w:r w:rsidRPr="00942944">
        <w:rPr>
          <w:rFonts w:asciiTheme="minorHAnsi" w:hAnsiTheme="minorHAnsi"/>
          <w:b/>
          <w:szCs w:val="24"/>
        </w:rPr>
        <w:t>REVIEW OF EXECUTIVE COMMITTEE MEETING:</w:t>
      </w:r>
    </w:p>
    <w:p w14:paraId="247EC07E" w14:textId="4AA815CA" w:rsidR="0026070D" w:rsidRPr="00942944" w:rsidRDefault="00933CA5" w:rsidP="00FE584E">
      <w:pPr>
        <w:rPr>
          <w:rFonts w:ascii="Calibri" w:hAnsi="Calibri"/>
          <w:szCs w:val="24"/>
        </w:rPr>
      </w:pPr>
      <w:r>
        <w:rPr>
          <w:rFonts w:ascii="Calibri" w:hAnsi="Calibri"/>
          <w:szCs w:val="24"/>
        </w:rPr>
        <w:t xml:space="preserve">Ms. </w:t>
      </w:r>
      <w:r w:rsidR="00711F51">
        <w:rPr>
          <w:rFonts w:ascii="Calibri" w:hAnsi="Calibri"/>
          <w:szCs w:val="24"/>
        </w:rPr>
        <w:t xml:space="preserve">Theresa </w:t>
      </w:r>
      <w:proofErr w:type="spellStart"/>
      <w:r>
        <w:rPr>
          <w:rFonts w:ascii="Calibri" w:hAnsi="Calibri"/>
          <w:szCs w:val="24"/>
        </w:rPr>
        <w:t>Casselman</w:t>
      </w:r>
      <w:proofErr w:type="spellEnd"/>
      <w:r>
        <w:rPr>
          <w:rFonts w:ascii="Calibri" w:hAnsi="Calibri"/>
          <w:szCs w:val="24"/>
        </w:rPr>
        <w:t xml:space="preserve"> provided h</w:t>
      </w:r>
      <w:r w:rsidR="0026070D" w:rsidRPr="00942944">
        <w:rPr>
          <w:rFonts w:ascii="Calibri" w:hAnsi="Calibri"/>
          <w:szCs w:val="24"/>
        </w:rPr>
        <w:t xml:space="preserve">ighlights from the Executive Committee meeting. </w:t>
      </w:r>
    </w:p>
    <w:p w14:paraId="2DAB5D91" w14:textId="45983A7A" w:rsidR="0026070D" w:rsidRPr="00942944" w:rsidRDefault="0026070D" w:rsidP="00FE584E">
      <w:pPr>
        <w:rPr>
          <w:rFonts w:ascii="Calibri" w:hAnsi="Calibri"/>
          <w:szCs w:val="24"/>
        </w:rPr>
      </w:pPr>
    </w:p>
    <w:p w14:paraId="404642B7" w14:textId="77777777" w:rsidR="0015179D" w:rsidRDefault="0026070D" w:rsidP="00FE6983">
      <w:pPr>
        <w:rPr>
          <w:rFonts w:ascii="Calibri" w:hAnsi="Calibri"/>
          <w:b/>
          <w:szCs w:val="24"/>
        </w:rPr>
      </w:pPr>
      <w:r w:rsidRPr="00942944">
        <w:rPr>
          <w:rFonts w:ascii="Calibri" w:hAnsi="Calibri"/>
          <w:b/>
          <w:szCs w:val="24"/>
        </w:rPr>
        <w:t>GRANTS AND CONTRACTS EXPENDITURES/MONITORING:</w:t>
      </w:r>
    </w:p>
    <w:p w14:paraId="648D2B59" w14:textId="1F922684" w:rsidR="00FE6983" w:rsidRDefault="005F4288" w:rsidP="00FE6983">
      <w:pPr>
        <w:rPr>
          <w:rFonts w:asciiTheme="minorHAnsi" w:hAnsiTheme="minorHAnsi"/>
          <w:szCs w:val="24"/>
        </w:rPr>
      </w:pPr>
      <w:r w:rsidRPr="00942944">
        <w:rPr>
          <w:rFonts w:ascii="Calibri" w:hAnsi="Calibri" w:cs="Garamond"/>
          <w:szCs w:val="24"/>
        </w:rPr>
        <w:t>Mr. Jason Withers</w:t>
      </w:r>
      <w:r w:rsidR="00FE584E" w:rsidRPr="00942944">
        <w:rPr>
          <w:rFonts w:ascii="Calibri" w:hAnsi="Calibri" w:cs="Garamond"/>
          <w:szCs w:val="24"/>
        </w:rPr>
        <w:t>, Grants and Contracts Manager,</w:t>
      </w:r>
      <w:r w:rsidRPr="00942944">
        <w:rPr>
          <w:rFonts w:ascii="Calibri" w:hAnsi="Calibri" w:cs="Garamond"/>
          <w:szCs w:val="24"/>
        </w:rPr>
        <w:t xml:space="preserve"> </w:t>
      </w:r>
      <w:r w:rsidR="00A331E2">
        <w:rPr>
          <w:rFonts w:ascii="Calibri" w:hAnsi="Calibri" w:cs="Garamond"/>
          <w:szCs w:val="24"/>
        </w:rPr>
        <w:t xml:space="preserve">provided updates on recent activities and </w:t>
      </w:r>
      <w:r w:rsidR="0007608D">
        <w:rPr>
          <w:rFonts w:ascii="Calibri" w:hAnsi="Calibri" w:cs="Garamond"/>
          <w:szCs w:val="24"/>
        </w:rPr>
        <w:t xml:space="preserve">expenditures </w:t>
      </w:r>
      <w:r w:rsidR="004452F7">
        <w:rPr>
          <w:rFonts w:asciiTheme="minorHAnsi" w:hAnsiTheme="minorHAnsi"/>
          <w:szCs w:val="24"/>
        </w:rPr>
        <w:t>regarding</w:t>
      </w:r>
      <w:r w:rsidR="00510C59">
        <w:rPr>
          <w:rFonts w:asciiTheme="minorHAnsi" w:hAnsiTheme="minorHAnsi"/>
          <w:szCs w:val="24"/>
        </w:rPr>
        <w:t xml:space="preserve"> the </w:t>
      </w:r>
      <w:r w:rsidR="00A20529">
        <w:rPr>
          <w:rFonts w:asciiTheme="minorHAnsi" w:hAnsiTheme="minorHAnsi"/>
          <w:szCs w:val="24"/>
        </w:rPr>
        <w:t>ten</w:t>
      </w:r>
      <w:r w:rsidR="00FE6983" w:rsidRPr="006C5BE0">
        <w:rPr>
          <w:rFonts w:asciiTheme="minorHAnsi" w:hAnsiTheme="minorHAnsi"/>
          <w:szCs w:val="24"/>
        </w:rPr>
        <w:t xml:space="preserve"> active </w:t>
      </w:r>
      <w:r w:rsidR="00A331E2">
        <w:rPr>
          <w:rFonts w:asciiTheme="minorHAnsi" w:hAnsiTheme="minorHAnsi"/>
          <w:szCs w:val="24"/>
        </w:rPr>
        <w:t>grants and contracts</w:t>
      </w:r>
      <w:r w:rsidR="006B4413">
        <w:rPr>
          <w:rFonts w:asciiTheme="minorHAnsi" w:hAnsiTheme="minorHAnsi"/>
          <w:szCs w:val="24"/>
        </w:rPr>
        <w:t>:</w:t>
      </w:r>
    </w:p>
    <w:p w14:paraId="1461D8B4" w14:textId="77777777" w:rsidR="00FE6983" w:rsidRPr="006C5BE0" w:rsidRDefault="00FE6983" w:rsidP="00FE6983">
      <w:pPr>
        <w:rPr>
          <w:rFonts w:asciiTheme="minorHAnsi" w:hAnsiTheme="minorHAnsi"/>
          <w:szCs w:val="24"/>
        </w:rPr>
      </w:pPr>
    </w:p>
    <w:p w14:paraId="041A8D68" w14:textId="205384AD" w:rsidR="00A20529" w:rsidRPr="006C5BE0" w:rsidRDefault="00A20529" w:rsidP="00DC30CD">
      <w:pPr>
        <w:pStyle w:val="ListParagraph"/>
        <w:numPr>
          <w:ilvl w:val="0"/>
          <w:numId w:val="43"/>
        </w:numPr>
        <w:rPr>
          <w:rFonts w:asciiTheme="minorHAnsi" w:hAnsiTheme="minorHAnsi"/>
          <w:szCs w:val="24"/>
        </w:rPr>
      </w:pPr>
      <w:r w:rsidRPr="006C5BE0">
        <w:rPr>
          <w:rFonts w:asciiTheme="minorHAnsi" w:hAnsiTheme="minorHAnsi"/>
          <w:szCs w:val="24"/>
          <w:u w:val="single"/>
        </w:rPr>
        <w:t>Improving Health and Wellness through Empowerment</w:t>
      </w:r>
      <w:r w:rsidRPr="006C5BE0">
        <w:rPr>
          <w:rFonts w:asciiTheme="minorHAnsi" w:hAnsiTheme="minorHAnsi"/>
          <w:szCs w:val="24"/>
        </w:rPr>
        <w:t xml:space="preserve"> project</w:t>
      </w:r>
      <w:r w:rsidR="006F1527">
        <w:rPr>
          <w:rFonts w:asciiTheme="minorHAnsi" w:hAnsiTheme="minorHAnsi"/>
          <w:szCs w:val="24"/>
        </w:rPr>
        <w:t xml:space="preserve"> with James Madison University</w:t>
      </w:r>
    </w:p>
    <w:p w14:paraId="09AF8748" w14:textId="77777777" w:rsidR="00A20529" w:rsidRPr="006C5BE0" w:rsidRDefault="00A20529" w:rsidP="00A20529">
      <w:pPr>
        <w:rPr>
          <w:rFonts w:asciiTheme="minorHAnsi" w:hAnsiTheme="minorHAnsi"/>
          <w:szCs w:val="24"/>
        </w:rPr>
      </w:pPr>
    </w:p>
    <w:p w14:paraId="2DE586FC" w14:textId="7E636B64" w:rsidR="00A20529" w:rsidRPr="006C5BE0" w:rsidRDefault="00A20529" w:rsidP="00DC30CD">
      <w:pPr>
        <w:pStyle w:val="ListParagraph"/>
        <w:numPr>
          <w:ilvl w:val="0"/>
          <w:numId w:val="43"/>
        </w:numPr>
        <w:rPr>
          <w:rFonts w:ascii="Calibri" w:hAnsi="Calibri" w:cs="Calibri"/>
          <w:color w:val="000000"/>
          <w:szCs w:val="24"/>
        </w:rPr>
      </w:pPr>
      <w:r w:rsidRPr="006C5BE0">
        <w:rPr>
          <w:rFonts w:asciiTheme="minorHAnsi" w:hAnsiTheme="minorHAnsi"/>
          <w:szCs w:val="24"/>
          <w:u w:val="single"/>
        </w:rPr>
        <w:t>Communication &amp; Health Advocacy Training (CHAT)</w:t>
      </w:r>
      <w:r w:rsidRPr="006C5BE0">
        <w:rPr>
          <w:rFonts w:asciiTheme="minorHAnsi" w:hAnsiTheme="minorHAnsi"/>
          <w:szCs w:val="24"/>
        </w:rPr>
        <w:t xml:space="preserve"> project with V</w:t>
      </w:r>
      <w:r w:rsidR="006F1527">
        <w:rPr>
          <w:rFonts w:asciiTheme="minorHAnsi" w:hAnsiTheme="minorHAnsi"/>
          <w:szCs w:val="24"/>
        </w:rPr>
        <w:t>irginia Commonwealth University</w:t>
      </w:r>
    </w:p>
    <w:p w14:paraId="5978435E" w14:textId="77777777" w:rsidR="00A20529" w:rsidRPr="006C5BE0" w:rsidRDefault="00A20529" w:rsidP="00A20529">
      <w:pPr>
        <w:pStyle w:val="ListParagraph"/>
        <w:rPr>
          <w:rFonts w:ascii="Calibri" w:hAnsi="Calibri" w:cs="Calibri"/>
          <w:color w:val="000000"/>
          <w:szCs w:val="24"/>
        </w:rPr>
      </w:pPr>
    </w:p>
    <w:p w14:paraId="75BD5479" w14:textId="3442879E" w:rsidR="00A20529" w:rsidRPr="006C5BE0" w:rsidRDefault="00A20529" w:rsidP="00DC30CD">
      <w:pPr>
        <w:pStyle w:val="ListParagraph"/>
        <w:numPr>
          <w:ilvl w:val="0"/>
          <w:numId w:val="43"/>
        </w:numPr>
        <w:rPr>
          <w:rFonts w:ascii="Calibri" w:hAnsi="Calibri" w:cs="Calibri"/>
          <w:color w:val="000000"/>
          <w:szCs w:val="24"/>
        </w:rPr>
      </w:pPr>
      <w:r w:rsidRPr="006C5BE0">
        <w:rPr>
          <w:rFonts w:asciiTheme="minorHAnsi" w:hAnsiTheme="minorHAnsi"/>
          <w:szCs w:val="24"/>
          <w:u w:val="single"/>
        </w:rPr>
        <w:t>The Next Move @ William &amp; Mary</w:t>
      </w:r>
      <w:r w:rsidR="0005759B">
        <w:rPr>
          <w:rFonts w:asciiTheme="minorHAnsi" w:hAnsiTheme="minorHAnsi"/>
          <w:szCs w:val="24"/>
        </w:rPr>
        <w:t xml:space="preserve"> project with the College of William &amp; Mary</w:t>
      </w:r>
    </w:p>
    <w:p w14:paraId="7B5E924D" w14:textId="77777777" w:rsidR="00A20529" w:rsidRPr="006C5BE0" w:rsidRDefault="00A20529" w:rsidP="00A20529">
      <w:pPr>
        <w:rPr>
          <w:rFonts w:ascii="Calibri" w:hAnsi="Calibri" w:cs="Calibri"/>
          <w:color w:val="000000"/>
          <w:szCs w:val="24"/>
        </w:rPr>
      </w:pPr>
    </w:p>
    <w:p w14:paraId="761F86FC" w14:textId="143FCDA4" w:rsidR="00A20529" w:rsidRPr="006C5BE0" w:rsidRDefault="00A20529" w:rsidP="00DC30CD">
      <w:pPr>
        <w:pStyle w:val="ListParagraph"/>
        <w:numPr>
          <w:ilvl w:val="0"/>
          <w:numId w:val="43"/>
        </w:numPr>
        <w:rPr>
          <w:rFonts w:asciiTheme="minorHAnsi" w:hAnsiTheme="minorHAnsi"/>
          <w:szCs w:val="24"/>
        </w:rPr>
      </w:pPr>
      <w:r w:rsidRPr="006C5BE0">
        <w:rPr>
          <w:rFonts w:asciiTheme="minorHAnsi" w:hAnsiTheme="minorHAnsi"/>
          <w:szCs w:val="24"/>
          <w:u w:val="single"/>
        </w:rPr>
        <w:t>Promoting Integrated Employment with ABLES Teams</w:t>
      </w:r>
      <w:r w:rsidR="006F1527">
        <w:rPr>
          <w:rFonts w:asciiTheme="minorHAnsi" w:hAnsiTheme="minorHAnsi"/>
          <w:szCs w:val="24"/>
        </w:rPr>
        <w:t xml:space="preserve"> project with VCU.</w:t>
      </w:r>
    </w:p>
    <w:p w14:paraId="328A6ADB" w14:textId="77777777" w:rsidR="00A20529" w:rsidRPr="006C5BE0" w:rsidRDefault="00A20529" w:rsidP="00A20529">
      <w:pPr>
        <w:pStyle w:val="ListParagraph"/>
        <w:rPr>
          <w:rFonts w:asciiTheme="minorHAnsi" w:hAnsiTheme="minorHAnsi"/>
          <w:szCs w:val="24"/>
        </w:rPr>
      </w:pPr>
    </w:p>
    <w:p w14:paraId="03323066" w14:textId="15FA4459" w:rsidR="00A20529" w:rsidRDefault="00A20529" w:rsidP="00DC30CD">
      <w:pPr>
        <w:pStyle w:val="ListParagraph"/>
        <w:numPr>
          <w:ilvl w:val="0"/>
          <w:numId w:val="43"/>
        </w:numPr>
        <w:rPr>
          <w:rFonts w:asciiTheme="minorHAnsi" w:hAnsiTheme="minorHAnsi"/>
          <w:szCs w:val="24"/>
        </w:rPr>
      </w:pPr>
      <w:r w:rsidRPr="006C5BE0">
        <w:rPr>
          <w:rFonts w:asciiTheme="minorHAnsi" w:hAnsiTheme="minorHAnsi"/>
          <w:szCs w:val="24"/>
          <w:u w:val="single"/>
        </w:rPr>
        <w:t>Building Inclusive School Communities</w:t>
      </w:r>
      <w:r w:rsidRPr="006C5BE0">
        <w:rPr>
          <w:rFonts w:asciiTheme="minorHAnsi" w:hAnsiTheme="minorHAnsi"/>
          <w:szCs w:val="24"/>
        </w:rPr>
        <w:t xml:space="preserve"> p</w:t>
      </w:r>
      <w:r w:rsidR="006F1527">
        <w:rPr>
          <w:rFonts w:asciiTheme="minorHAnsi" w:hAnsiTheme="minorHAnsi"/>
          <w:szCs w:val="24"/>
        </w:rPr>
        <w:t>roject with Radford University.</w:t>
      </w:r>
    </w:p>
    <w:p w14:paraId="37776E8E" w14:textId="77777777" w:rsidR="00A20529" w:rsidRPr="00CB3BDD" w:rsidRDefault="00A20529" w:rsidP="00A20529">
      <w:pPr>
        <w:pStyle w:val="ListParagraph"/>
        <w:rPr>
          <w:rFonts w:asciiTheme="minorHAnsi" w:hAnsiTheme="minorHAnsi"/>
          <w:szCs w:val="24"/>
        </w:rPr>
      </w:pPr>
    </w:p>
    <w:p w14:paraId="7BD90B96" w14:textId="3441E86E" w:rsidR="00A20529" w:rsidRDefault="00A20529" w:rsidP="00DC30CD">
      <w:pPr>
        <w:pStyle w:val="ListParagraph"/>
        <w:numPr>
          <w:ilvl w:val="0"/>
          <w:numId w:val="43"/>
        </w:numPr>
        <w:rPr>
          <w:rFonts w:asciiTheme="minorHAnsi" w:hAnsiTheme="minorHAnsi"/>
          <w:szCs w:val="24"/>
        </w:rPr>
      </w:pPr>
      <w:r w:rsidRPr="00CB3BDD">
        <w:rPr>
          <w:rFonts w:asciiTheme="minorHAnsi" w:hAnsiTheme="minorHAnsi"/>
          <w:i/>
          <w:szCs w:val="24"/>
          <w:u w:val="single"/>
        </w:rPr>
        <w:t>A Life Like Yours Alliance</w:t>
      </w:r>
      <w:r>
        <w:rPr>
          <w:rFonts w:asciiTheme="minorHAnsi" w:hAnsiTheme="minorHAnsi"/>
          <w:szCs w:val="24"/>
        </w:rPr>
        <w:t xml:space="preserve"> p</w:t>
      </w:r>
      <w:r w:rsidR="006F1527">
        <w:rPr>
          <w:rFonts w:asciiTheme="minorHAnsi" w:hAnsiTheme="minorHAnsi"/>
          <w:szCs w:val="24"/>
        </w:rPr>
        <w:t>roject with the Arc of Virginia</w:t>
      </w:r>
    </w:p>
    <w:p w14:paraId="509E6DB5" w14:textId="77777777" w:rsidR="00A20529" w:rsidRPr="00CB3BDD" w:rsidRDefault="00A20529" w:rsidP="00A20529">
      <w:pPr>
        <w:pStyle w:val="ListParagraph"/>
        <w:rPr>
          <w:rFonts w:asciiTheme="minorHAnsi" w:hAnsiTheme="minorHAnsi"/>
          <w:szCs w:val="24"/>
        </w:rPr>
      </w:pPr>
    </w:p>
    <w:p w14:paraId="68E3881A" w14:textId="39115647" w:rsidR="00A20529" w:rsidRDefault="00A20529" w:rsidP="00DC30CD">
      <w:pPr>
        <w:pStyle w:val="ListParagraph"/>
        <w:numPr>
          <w:ilvl w:val="0"/>
          <w:numId w:val="43"/>
        </w:numPr>
        <w:rPr>
          <w:rFonts w:asciiTheme="minorHAnsi" w:hAnsiTheme="minorHAnsi"/>
          <w:szCs w:val="24"/>
        </w:rPr>
      </w:pPr>
      <w:r w:rsidRPr="001E572E">
        <w:rPr>
          <w:rFonts w:asciiTheme="minorHAnsi" w:hAnsiTheme="minorHAnsi"/>
          <w:szCs w:val="24"/>
          <w:u w:val="single"/>
        </w:rPr>
        <w:t>My Choice Virginia: Supported Decision Making</w:t>
      </w:r>
      <w:r>
        <w:rPr>
          <w:rFonts w:asciiTheme="minorHAnsi" w:hAnsiTheme="minorHAnsi"/>
          <w:szCs w:val="24"/>
        </w:rPr>
        <w:t xml:space="preserve"> project wi</w:t>
      </w:r>
      <w:r w:rsidR="006F1527">
        <w:rPr>
          <w:rFonts w:asciiTheme="minorHAnsi" w:hAnsiTheme="minorHAnsi"/>
          <w:szCs w:val="24"/>
        </w:rPr>
        <w:t>th the Arc of Northern Virginia</w:t>
      </w:r>
    </w:p>
    <w:p w14:paraId="5AEE1FE0" w14:textId="77777777" w:rsidR="00A20529" w:rsidRPr="00A20529" w:rsidRDefault="00A20529" w:rsidP="00A20529">
      <w:pPr>
        <w:pStyle w:val="ListParagraph"/>
        <w:rPr>
          <w:rFonts w:asciiTheme="minorHAnsi" w:hAnsiTheme="minorHAnsi"/>
          <w:szCs w:val="24"/>
        </w:rPr>
      </w:pPr>
    </w:p>
    <w:p w14:paraId="5377E428" w14:textId="77777777" w:rsidR="00A20529" w:rsidRDefault="00A20529" w:rsidP="00DC30CD">
      <w:pPr>
        <w:pStyle w:val="ListParagraph"/>
        <w:numPr>
          <w:ilvl w:val="0"/>
          <w:numId w:val="43"/>
        </w:numPr>
        <w:rPr>
          <w:rFonts w:asciiTheme="minorHAnsi" w:hAnsiTheme="minorHAnsi"/>
          <w:szCs w:val="24"/>
        </w:rPr>
      </w:pPr>
      <w:r w:rsidRPr="00A96A40">
        <w:rPr>
          <w:rFonts w:asciiTheme="minorHAnsi" w:hAnsiTheme="minorHAnsi"/>
          <w:szCs w:val="24"/>
          <w:u w:val="single"/>
        </w:rPr>
        <w:t>Creating Opportunities to Advance Capable Hands (COACH)</w:t>
      </w:r>
      <w:r>
        <w:rPr>
          <w:rFonts w:asciiTheme="minorHAnsi" w:hAnsiTheme="minorHAnsi"/>
          <w:szCs w:val="24"/>
        </w:rPr>
        <w:t xml:space="preserve"> project with Community Knights</w:t>
      </w:r>
    </w:p>
    <w:p w14:paraId="3978A960" w14:textId="77777777" w:rsidR="00A20529" w:rsidRPr="00A96A40" w:rsidRDefault="00A20529" w:rsidP="00A20529">
      <w:pPr>
        <w:pStyle w:val="ListParagraph"/>
        <w:rPr>
          <w:rFonts w:asciiTheme="minorHAnsi" w:hAnsiTheme="minorHAnsi"/>
          <w:szCs w:val="24"/>
        </w:rPr>
      </w:pPr>
    </w:p>
    <w:p w14:paraId="5175611D" w14:textId="6D3FFD1A" w:rsidR="006F1527" w:rsidRPr="006F1527" w:rsidRDefault="00A20529" w:rsidP="00DC30CD">
      <w:pPr>
        <w:pStyle w:val="ListParagraph"/>
        <w:numPr>
          <w:ilvl w:val="0"/>
          <w:numId w:val="43"/>
        </w:numPr>
        <w:rPr>
          <w:rFonts w:asciiTheme="minorHAnsi" w:hAnsiTheme="minorHAnsi"/>
          <w:szCs w:val="24"/>
        </w:rPr>
      </w:pPr>
      <w:r w:rsidRPr="00A96A40">
        <w:rPr>
          <w:rFonts w:asciiTheme="minorHAnsi" w:hAnsiTheme="minorHAnsi"/>
          <w:szCs w:val="24"/>
          <w:u w:val="single"/>
        </w:rPr>
        <w:t>Sharing Answers &amp; Forging Affirmative Relationships Inventively (SAFARI)</w:t>
      </w:r>
      <w:r>
        <w:rPr>
          <w:rFonts w:asciiTheme="minorHAnsi" w:hAnsiTheme="minorHAnsi"/>
          <w:szCs w:val="24"/>
        </w:rPr>
        <w:t xml:space="preserve"> project with The Up Center</w:t>
      </w:r>
    </w:p>
    <w:p w14:paraId="17AFE1C8" w14:textId="77777777" w:rsidR="006F1527" w:rsidRDefault="006F1527" w:rsidP="006F1527">
      <w:pPr>
        <w:pStyle w:val="ListParagraph"/>
        <w:rPr>
          <w:rFonts w:asciiTheme="minorHAnsi" w:hAnsiTheme="minorHAnsi"/>
          <w:szCs w:val="24"/>
        </w:rPr>
      </w:pPr>
    </w:p>
    <w:p w14:paraId="18AA5E3E" w14:textId="72E6AA6A" w:rsidR="00A20529" w:rsidRDefault="006F1527" w:rsidP="00DC30CD">
      <w:pPr>
        <w:pStyle w:val="ListParagraph"/>
        <w:numPr>
          <w:ilvl w:val="0"/>
          <w:numId w:val="43"/>
        </w:numPr>
        <w:rPr>
          <w:rFonts w:asciiTheme="minorHAnsi" w:hAnsiTheme="minorHAnsi"/>
          <w:szCs w:val="24"/>
        </w:rPr>
      </w:pPr>
      <w:r w:rsidRPr="006F1527">
        <w:rPr>
          <w:rFonts w:asciiTheme="minorHAnsi" w:hAnsiTheme="minorHAnsi"/>
          <w:szCs w:val="24"/>
          <w:u w:val="single"/>
        </w:rPr>
        <w:t>School Crisis Planning, Preparation, Response, and Recovery for Students with Disabilities</w:t>
      </w:r>
      <w:r>
        <w:rPr>
          <w:rFonts w:asciiTheme="minorHAnsi" w:hAnsiTheme="minorHAnsi"/>
          <w:szCs w:val="24"/>
        </w:rPr>
        <w:t xml:space="preserve"> project with the Department of Criminal Justice Services.</w:t>
      </w:r>
    </w:p>
    <w:p w14:paraId="52D11520" w14:textId="77777777" w:rsidR="00FE6983" w:rsidRPr="00B958B1" w:rsidRDefault="00FE6983" w:rsidP="00FE6983">
      <w:pPr>
        <w:pStyle w:val="ListParagraph"/>
        <w:rPr>
          <w:rFonts w:asciiTheme="minorHAnsi" w:hAnsiTheme="minorHAnsi"/>
          <w:szCs w:val="24"/>
        </w:rPr>
      </w:pPr>
    </w:p>
    <w:p w14:paraId="3A2460C4" w14:textId="4ADABBAB" w:rsidR="00FE6983" w:rsidRPr="00FE6983" w:rsidRDefault="00B6071B" w:rsidP="00FE6983">
      <w:pPr>
        <w:rPr>
          <w:rFonts w:ascii="Calibri" w:hAnsi="Calibri" w:cs="Garamond"/>
          <w:szCs w:val="24"/>
        </w:rPr>
      </w:pPr>
      <w:r>
        <w:rPr>
          <w:rFonts w:asciiTheme="minorHAnsi" w:hAnsiTheme="minorHAnsi"/>
          <w:szCs w:val="24"/>
        </w:rPr>
        <w:t>Limited</w:t>
      </w:r>
      <w:r w:rsidR="00FE6983" w:rsidRPr="00FE6983">
        <w:rPr>
          <w:rFonts w:asciiTheme="minorHAnsi" w:hAnsiTheme="minorHAnsi"/>
          <w:szCs w:val="24"/>
        </w:rPr>
        <w:t xml:space="preserve"> expenditures </w:t>
      </w:r>
      <w:r w:rsidR="00012C3F">
        <w:rPr>
          <w:rFonts w:asciiTheme="minorHAnsi" w:hAnsiTheme="minorHAnsi"/>
          <w:szCs w:val="24"/>
        </w:rPr>
        <w:t xml:space="preserve">were </w:t>
      </w:r>
      <w:r w:rsidR="001F4E54">
        <w:rPr>
          <w:rFonts w:asciiTheme="minorHAnsi" w:hAnsiTheme="minorHAnsi"/>
          <w:szCs w:val="24"/>
        </w:rPr>
        <w:t>incurred for the Board’s five</w:t>
      </w:r>
      <w:r w:rsidR="00FE6983" w:rsidRPr="00FE6983">
        <w:rPr>
          <w:rFonts w:asciiTheme="minorHAnsi" w:hAnsiTheme="minorHAnsi"/>
          <w:szCs w:val="24"/>
        </w:rPr>
        <w:t xml:space="preserve"> new</w:t>
      </w:r>
      <w:r w:rsidR="0015179D">
        <w:rPr>
          <w:rFonts w:asciiTheme="minorHAnsi" w:hAnsiTheme="minorHAnsi"/>
          <w:szCs w:val="24"/>
        </w:rPr>
        <w:t xml:space="preserve">est grants as </w:t>
      </w:r>
      <w:r w:rsidR="00FE6983" w:rsidRPr="00FE6983">
        <w:rPr>
          <w:rFonts w:asciiTheme="minorHAnsi" w:hAnsiTheme="minorHAnsi"/>
          <w:szCs w:val="24"/>
        </w:rPr>
        <w:t>these projects began August 1, 2019.</w:t>
      </w:r>
    </w:p>
    <w:p w14:paraId="0B134720" w14:textId="05B3ED7F" w:rsidR="0026070D" w:rsidRPr="00942944" w:rsidRDefault="0026070D" w:rsidP="00FE584E">
      <w:pPr>
        <w:rPr>
          <w:rFonts w:asciiTheme="minorHAnsi" w:hAnsiTheme="minorHAnsi"/>
          <w:szCs w:val="24"/>
        </w:rPr>
      </w:pPr>
    </w:p>
    <w:p w14:paraId="11F6F328" w14:textId="124912E6" w:rsidR="0015179D" w:rsidRDefault="00205FB6" w:rsidP="00A57BC9">
      <w:pPr>
        <w:rPr>
          <w:rFonts w:ascii="Calibri" w:hAnsi="Calibri" w:cs="Garamond"/>
          <w:b/>
          <w:szCs w:val="24"/>
        </w:rPr>
      </w:pPr>
      <w:r>
        <w:rPr>
          <w:rFonts w:ascii="Calibri" w:hAnsi="Calibri" w:cs="Garamond"/>
          <w:b/>
          <w:szCs w:val="24"/>
        </w:rPr>
        <w:t>UPDATE ON</w:t>
      </w:r>
      <w:r w:rsidR="002F7584" w:rsidRPr="002F7584">
        <w:rPr>
          <w:rFonts w:ascii="Calibri" w:hAnsi="Calibri" w:cs="Garamond"/>
          <w:b/>
          <w:szCs w:val="24"/>
        </w:rPr>
        <w:t xml:space="preserve"> </w:t>
      </w:r>
      <w:r w:rsidR="00AD2174">
        <w:rPr>
          <w:rFonts w:ascii="Calibri" w:hAnsi="Calibri" w:cs="Garamond"/>
          <w:b/>
          <w:szCs w:val="24"/>
        </w:rPr>
        <w:t>FFY 2020 COMPETITIVE GRANTS</w:t>
      </w:r>
      <w:r w:rsidR="002F7584" w:rsidRPr="002F7584">
        <w:rPr>
          <w:rFonts w:ascii="Calibri" w:hAnsi="Calibri" w:cs="Garamond"/>
          <w:b/>
          <w:szCs w:val="24"/>
        </w:rPr>
        <w:t>:</w:t>
      </w:r>
    </w:p>
    <w:p w14:paraId="4982F2EF" w14:textId="37761406" w:rsidR="00205FB6" w:rsidRDefault="00271208" w:rsidP="00A57BC9">
      <w:pPr>
        <w:rPr>
          <w:rFonts w:asciiTheme="minorHAnsi" w:hAnsiTheme="minorHAnsi"/>
          <w:szCs w:val="24"/>
        </w:rPr>
      </w:pPr>
      <w:r>
        <w:rPr>
          <w:rFonts w:asciiTheme="minorHAnsi" w:hAnsiTheme="minorHAnsi"/>
          <w:szCs w:val="24"/>
        </w:rPr>
        <w:t>Mr. Withers advised that 18</w:t>
      </w:r>
      <w:r w:rsidR="00205FB6">
        <w:rPr>
          <w:rFonts w:asciiTheme="minorHAnsi" w:hAnsiTheme="minorHAnsi"/>
          <w:szCs w:val="24"/>
        </w:rPr>
        <w:t xml:space="preserve"> Letters of Interest (LOIs) were received during Phase 1 of the </w:t>
      </w:r>
      <w:r w:rsidR="00651259">
        <w:rPr>
          <w:rFonts w:asciiTheme="minorHAnsi" w:hAnsiTheme="minorHAnsi"/>
          <w:szCs w:val="24"/>
        </w:rPr>
        <w:t>Board’s competitive Request for Proposals (</w:t>
      </w:r>
      <w:r w:rsidR="00205FB6">
        <w:rPr>
          <w:rFonts w:asciiTheme="minorHAnsi" w:hAnsiTheme="minorHAnsi"/>
          <w:szCs w:val="24"/>
        </w:rPr>
        <w:t>RFP</w:t>
      </w:r>
      <w:r w:rsidR="00651259">
        <w:rPr>
          <w:rFonts w:asciiTheme="minorHAnsi" w:hAnsiTheme="minorHAnsi"/>
          <w:szCs w:val="24"/>
        </w:rPr>
        <w:t>)</w:t>
      </w:r>
      <w:r w:rsidR="00205FB6">
        <w:rPr>
          <w:rFonts w:asciiTheme="minorHAnsi" w:hAnsiTheme="minorHAnsi"/>
          <w:szCs w:val="24"/>
        </w:rPr>
        <w:t xml:space="preserve"> period. The Grant Review Team (GRT) convened on August 15</w:t>
      </w:r>
      <w:r w:rsidR="00603F2F">
        <w:rPr>
          <w:rFonts w:asciiTheme="minorHAnsi" w:hAnsiTheme="minorHAnsi"/>
          <w:szCs w:val="24"/>
        </w:rPr>
        <w:t>, 2019</w:t>
      </w:r>
      <w:r w:rsidR="0015179D">
        <w:rPr>
          <w:rFonts w:asciiTheme="minorHAnsi" w:hAnsiTheme="minorHAnsi"/>
          <w:szCs w:val="24"/>
        </w:rPr>
        <w:t>,</w:t>
      </w:r>
      <w:r w:rsidR="00603F2F">
        <w:rPr>
          <w:rFonts w:asciiTheme="minorHAnsi" w:hAnsiTheme="minorHAnsi"/>
          <w:szCs w:val="24"/>
        </w:rPr>
        <w:t xml:space="preserve"> </w:t>
      </w:r>
      <w:r w:rsidR="00205FB6">
        <w:rPr>
          <w:rFonts w:asciiTheme="minorHAnsi" w:hAnsiTheme="minorHAnsi"/>
          <w:szCs w:val="24"/>
        </w:rPr>
        <w:t xml:space="preserve">to review </w:t>
      </w:r>
      <w:r w:rsidR="006B4413">
        <w:rPr>
          <w:rFonts w:asciiTheme="minorHAnsi" w:hAnsiTheme="minorHAnsi"/>
          <w:szCs w:val="24"/>
        </w:rPr>
        <w:t>the received LOIs and selected nine</w:t>
      </w:r>
      <w:r w:rsidR="00205FB6">
        <w:rPr>
          <w:rFonts w:asciiTheme="minorHAnsi" w:hAnsiTheme="minorHAnsi"/>
          <w:szCs w:val="24"/>
        </w:rPr>
        <w:t xml:space="preserve"> applicants from whom to solicit full proposals. </w:t>
      </w:r>
      <w:r w:rsidR="000B38F5">
        <w:rPr>
          <w:rFonts w:asciiTheme="minorHAnsi" w:hAnsiTheme="minorHAnsi"/>
          <w:szCs w:val="24"/>
        </w:rPr>
        <w:t>The GRT met</w:t>
      </w:r>
      <w:r w:rsidR="00205FB6">
        <w:rPr>
          <w:rFonts w:asciiTheme="minorHAnsi" w:hAnsiTheme="minorHAnsi"/>
          <w:szCs w:val="24"/>
        </w:rPr>
        <w:t xml:space="preserve"> on November 14, 2019</w:t>
      </w:r>
      <w:r w:rsidR="0015179D">
        <w:rPr>
          <w:rFonts w:asciiTheme="minorHAnsi" w:hAnsiTheme="minorHAnsi"/>
          <w:szCs w:val="24"/>
        </w:rPr>
        <w:t>,</w:t>
      </w:r>
      <w:r w:rsidR="00205FB6">
        <w:rPr>
          <w:rFonts w:asciiTheme="minorHAnsi" w:hAnsiTheme="minorHAnsi"/>
          <w:szCs w:val="24"/>
        </w:rPr>
        <w:t xml:space="preserve"> to review all received proposal applications</w:t>
      </w:r>
      <w:r w:rsidR="006B4413">
        <w:rPr>
          <w:rFonts w:asciiTheme="minorHAnsi" w:hAnsiTheme="minorHAnsi"/>
          <w:szCs w:val="24"/>
        </w:rPr>
        <w:t xml:space="preserve"> and selected six</w:t>
      </w:r>
      <w:r w:rsidR="000B38F5">
        <w:rPr>
          <w:rFonts w:asciiTheme="minorHAnsi" w:hAnsiTheme="minorHAnsi"/>
          <w:szCs w:val="24"/>
        </w:rPr>
        <w:t xml:space="preserve"> to recommend to the full Board for funding</w:t>
      </w:r>
      <w:r w:rsidR="00205FB6">
        <w:rPr>
          <w:rFonts w:asciiTheme="minorHAnsi" w:hAnsiTheme="minorHAnsi"/>
          <w:szCs w:val="24"/>
        </w:rPr>
        <w:t>.</w:t>
      </w:r>
      <w:r w:rsidR="000B38F5">
        <w:rPr>
          <w:rFonts w:asciiTheme="minorHAnsi" w:hAnsiTheme="minorHAnsi"/>
          <w:szCs w:val="24"/>
        </w:rPr>
        <w:t xml:space="preserve"> Total requested funding is $682,800. These applicants and their associated proposals are referenced in the Supplemental Packet.</w:t>
      </w:r>
    </w:p>
    <w:p w14:paraId="55996010" w14:textId="78071CA7" w:rsidR="000B38F5" w:rsidRDefault="000B38F5" w:rsidP="00A57BC9">
      <w:pPr>
        <w:rPr>
          <w:rFonts w:asciiTheme="minorHAnsi" w:hAnsiTheme="minorHAnsi"/>
          <w:szCs w:val="24"/>
        </w:rPr>
      </w:pPr>
    </w:p>
    <w:p w14:paraId="43E32083" w14:textId="781B746E" w:rsidR="000B38F5" w:rsidRDefault="000B38F5" w:rsidP="00A57BC9">
      <w:pPr>
        <w:rPr>
          <w:rFonts w:ascii="Calibri" w:hAnsi="Calibri" w:cs="Garamond"/>
          <w:szCs w:val="24"/>
        </w:rPr>
      </w:pPr>
      <w:r>
        <w:rPr>
          <w:rFonts w:asciiTheme="minorHAnsi" w:hAnsiTheme="minorHAnsi"/>
          <w:szCs w:val="24"/>
        </w:rPr>
        <w:t xml:space="preserve">Mr. Withers also informed the Committee that there was the potential to exceed the Board’s authorized spending for SFY 2020 if all 6 proposals are funded and begin on January 20, 2020 as originally planned. </w:t>
      </w:r>
      <w:r w:rsidR="00224F3E">
        <w:rPr>
          <w:rFonts w:asciiTheme="minorHAnsi" w:hAnsiTheme="minorHAnsi"/>
          <w:szCs w:val="24"/>
        </w:rPr>
        <w:t>A delayed start for some grants</w:t>
      </w:r>
      <w:r w:rsidR="007A7014">
        <w:rPr>
          <w:rFonts w:asciiTheme="minorHAnsi" w:hAnsiTheme="minorHAnsi"/>
          <w:szCs w:val="24"/>
        </w:rPr>
        <w:t xml:space="preserve"> may be warranted, at least for projects whose activities allow for flexible timing.</w:t>
      </w:r>
      <w:r w:rsidR="00C52415">
        <w:rPr>
          <w:rFonts w:asciiTheme="minorHAnsi" w:hAnsiTheme="minorHAnsi"/>
          <w:szCs w:val="24"/>
        </w:rPr>
        <w:t xml:space="preserve"> Alexus made a </w:t>
      </w:r>
      <w:r w:rsidR="00C52415" w:rsidRPr="008661C2">
        <w:rPr>
          <w:rFonts w:asciiTheme="minorHAnsi" w:hAnsiTheme="minorHAnsi"/>
          <w:b/>
          <w:szCs w:val="24"/>
        </w:rPr>
        <w:t>MOTION</w:t>
      </w:r>
      <w:r w:rsidR="006F523F">
        <w:rPr>
          <w:rFonts w:asciiTheme="minorHAnsi" w:hAnsiTheme="minorHAnsi"/>
          <w:szCs w:val="24"/>
        </w:rPr>
        <w:t xml:space="preserve"> to recommend that the full Board </w:t>
      </w:r>
      <w:r w:rsidR="00C52415">
        <w:rPr>
          <w:rFonts w:asciiTheme="minorHAnsi" w:hAnsiTheme="minorHAnsi"/>
          <w:szCs w:val="24"/>
        </w:rPr>
        <w:t>amend the motio</w:t>
      </w:r>
      <w:r w:rsidR="006F523F">
        <w:rPr>
          <w:rFonts w:asciiTheme="minorHAnsi" w:hAnsiTheme="minorHAnsi"/>
          <w:szCs w:val="24"/>
        </w:rPr>
        <w:t>n from the Grant Review Team that the 6 proposals be approved, contingent on</w:t>
      </w:r>
      <w:r w:rsidR="007A7014">
        <w:rPr>
          <w:rFonts w:asciiTheme="minorHAnsi" w:hAnsiTheme="minorHAnsi"/>
          <w:szCs w:val="24"/>
        </w:rPr>
        <w:t xml:space="preserve"> </w:t>
      </w:r>
      <w:r w:rsidR="00DA72EC">
        <w:rPr>
          <w:rFonts w:asciiTheme="minorHAnsi" w:hAnsiTheme="minorHAnsi"/>
          <w:szCs w:val="24"/>
        </w:rPr>
        <w:t>a delayed start date for one or more of the projects, as needed, to ensure that the Board does not exceed its State approval</w:t>
      </w:r>
      <w:r w:rsidR="008661C2">
        <w:rPr>
          <w:rFonts w:asciiTheme="minorHAnsi" w:hAnsiTheme="minorHAnsi"/>
          <w:szCs w:val="24"/>
        </w:rPr>
        <w:t xml:space="preserve">. This </w:t>
      </w:r>
      <w:r w:rsidR="008661C2" w:rsidRPr="008661C2">
        <w:rPr>
          <w:rFonts w:asciiTheme="minorHAnsi" w:hAnsiTheme="minorHAnsi"/>
          <w:b/>
          <w:szCs w:val="24"/>
        </w:rPr>
        <w:t>MOTION</w:t>
      </w:r>
      <w:r w:rsidR="008661C2">
        <w:rPr>
          <w:rFonts w:asciiTheme="minorHAnsi" w:hAnsiTheme="minorHAnsi"/>
          <w:szCs w:val="24"/>
        </w:rPr>
        <w:t xml:space="preserve"> was </w:t>
      </w:r>
      <w:r w:rsidR="008661C2" w:rsidRPr="008661C2">
        <w:rPr>
          <w:rFonts w:asciiTheme="minorHAnsi" w:hAnsiTheme="minorHAnsi"/>
          <w:b/>
          <w:szCs w:val="24"/>
        </w:rPr>
        <w:t>SECONDED</w:t>
      </w:r>
      <w:r w:rsidR="003434D3">
        <w:rPr>
          <w:rFonts w:asciiTheme="minorHAnsi" w:hAnsiTheme="minorHAnsi"/>
          <w:szCs w:val="24"/>
        </w:rPr>
        <w:t xml:space="preserve"> by Mr. </w:t>
      </w:r>
      <w:proofErr w:type="spellStart"/>
      <w:r w:rsidR="008661C2">
        <w:rPr>
          <w:rFonts w:asciiTheme="minorHAnsi" w:hAnsiTheme="minorHAnsi"/>
          <w:szCs w:val="24"/>
        </w:rPr>
        <w:t>Kriner</w:t>
      </w:r>
      <w:proofErr w:type="spellEnd"/>
      <w:r w:rsidR="008661C2">
        <w:rPr>
          <w:rFonts w:asciiTheme="minorHAnsi" w:hAnsiTheme="minorHAnsi"/>
          <w:szCs w:val="24"/>
        </w:rPr>
        <w:t xml:space="preserve">. The </w:t>
      </w:r>
      <w:r w:rsidR="008661C2" w:rsidRPr="008661C2">
        <w:rPr>
          <w:rFonts w:asciiTheme="minorHAnsi" w:hAnsiTheme="minorHAnsi"/>
          <w:b/>
          <w:szCs w:val="24"/>
        </w:rPr>
        <w:t>MOTION</w:t>
      </w:r>
      <w:r w:rsidR="008661C2">
        <w:rPr>
          <w:rFonts w:asciiTheme="minorHAnsi" w:hAnsiTheme="minorHAnsi"/>
          <w:szCs w:val="24"/>
        </w:rPr>
        <w:t xml:space="preserve"> carried unanimously.</w:t>
      </w:r>
    </w:p>
    <w:p w14:paraId="13CED5AA" w14:textId="593BFAA0" w:rsidR="00CA1CC0" w:rsidRDefault="00CA1CC0" w:rsidP="00FE584E">
      <w:pPr>
        <w:rPr>
          <w:rFonts w:ascii="Calibri" w:hAnsi="Calibri" w:cs="Garamond"/>
          <w:b/>
          <w:szCs w:val="24"/>
        </w:rPr>
      </w:pPr>
    </w:p>
    <w:p w14:paraId="3E466DB5" w14:textId="4B2B5A82" w:rsidR="0015179D" w:rsidRDefault="00F67955" w:rsidP="00CE6DEE">
      <w:pPr>
        <w:rPr>
          <w:rFonts w:ascii="Calibri" w:hAnsi="Calibri" w:cs="Garamond"/>
          <w:b/>
          <w:szCs w:val="24"/>
        </w:rPr>
      </w:pPr>
      <w:r>
        <w:rPr>
          <w:rFonts w:ascii="Calibri" w:hAnsi="Calibri" w:cs="Garamond"/>
          <w:b/>
          <w:szCs w:val="24"/>
        </w:rPr>
        <w:t xml:space="preserve">APPROVAL </w:t>
      </w:r>
      <w:r w:rsidR="008C25D4">
        <w:rPr>
          <w:rFonts w:ascii="Calibri" w:hAnsi="Calibri" w:cs="Garamond"/>
          <w:b/>
          <w:szCs w:val="24"/>
        </w:rPr>
        <w:t xml:space="preserve">OF </w:t>
      </w:r>
      <w:r w:rsidR="00BF55E8">
        <w:rPr>
          <w:rFonts w:ascii="Calibri" w:hAnsi="Calibri" w:cs="Garamond"/>
          <w:b/>
          <w:szCs w:val="24"/>
        </w:rPr>
        <w:t>CA HUMAN SERVICES EVENT SPONSORSHIP APPLICATION</w:t>
      </w:r>
      <w:r w:rsidRPr="00F67955">
        <w:rPr>
          <w:rFonts w:ascii="Calibri" w:hAnsi="Calibri" w:cs="Garamond"/>
          <w:b/>
          <w:szCs w:val="24"/>
        </w:rPr>
        <w:t>:</w:t>
      </w:r>
    </w:p>
    <w:p w14:paraId="2A638A50" w14:textId="47EAF1F6" w:rsidR="00F67955" w:rsidRDefault="00D2394C" w:rsidP="00CE6DEE">
      <w:pPr>
        <w:rPr>
          <w:rFonts w:ascii="Calibri" w:hAnsi="Calibri" w:cs="Garamond"/>
          <w:szCs w:val="24"/>
        </w:rPr>
      </w:pPr>
      <w:r>
        <w:rPr>
          <w:rFonts w:ascii="Calibri" w:hAnsi="Calibri" w:cs="Garamond"/>
          <w:szCs w:val="24"/>
        </w:rPr>
        <w:t xml:space="preserve">Mr. Withers discussed the </w:t>
      </w:r>
      <w:r w:rsidR="00BF55E8">
        <w:rPr>
          <w:rFonts w:ascii="Calibri" w:hAnsi="Calibri" w:cs="Garamond"/>
          <w:szCs w:val="24"/>
        </w:rPr>
        <w:t>event sponsorship application from CA Human Services</w:t>
      </w:r>
      <w:r w:rsidR="00BC2587">
        <w:rPr>
          <w:rFonts w:ascii="Calibri" w:hAnsi="Calibri" w:cs="Garamond"/>
          <w:szCs w:val="24"/>
        </w:rPr>
        <w:t>.</w:t>
      </w:r>
      <w:r w:rsidR="008354CC">
        <w:rPr>
          <w:rFonts w:asciiTheme="minorHAnsi" w:hAnsiTheme="minorHAnsi"/>
          <w:szCs w:val="24"/>
        </w:rPr>
        <w:t xml:space="preserve"> Committee members discussed various aspects of the application, including the potential event supporters</w:t>
      </w:r>
      <w:r w:rsidR="0047459A">
        <w:rPr>
          <w:rFonts w:asciiTheme="minorHAnsi" w:hAnsiTheme="minorHAnsi"/>
          <w:szCs w:val="24"/>
        </w:rPr>
        <w:t xml:space="preserve"> and budget</w:t>
      </w:r>
      <w:r w:rsidR="003434D3">
        <w:rPr>
          <w:rFonts w:asciiTheme="minorHAnsi" w:hAnsiTheme="minorHAnsi"/>
          <w:szCs w:val="24"/>
        </w:rPr>
        <w:t xml:space="preserve">. Mr. Withers asked if any members would be interested in attending the event, if funded. Mr. </w:t>
      </w:r>
      <w:proofErr w:type="spellStart"/>
      <w:r w:rsidR="003434D3">
        <w:rPr>
          <w:rFonts w:asciiTheme="minorHAnsi" w:hAnsiTheme="minorHAnsi"/>
          <w:szCs w:val="24"/>
        </w:rPr>
        <w:t>Kriner</w:t>
      </w:r>
      <w:proofErr w:type="spellEnd"/>
      <w:r w:rsidR="003434D3">
        <w:rPr>
          <w:rFonts w:asciiTheme="minorHAnsi" w:hAnsiTheme="minorHAnsi"/>
          <w:szCs w:val="24"/>
        </w:rPr>
        <w:t xml:space="preserve">, Ms. Mary McAdam, Ms. Smith, and Mr. John Kelly expressed interest. Mr. </w:t>
      </w:r>
      <w:proofErr w:type="spellStart"/>
      <w:r w:rsidR="003434D3">
        <w:rPr>
          <w:rFonts w:asciiTheme="minorHAnsi" w:hAnsiTheme="minorHAnsi"/>
          <w:szCs w:val="24"/>
        </w:rPr>
        <w:t>Kriner</w:t>
      </w:r>
      <w:proofErr w:type="spellEnd"/>
      <w:r w:rsidR="003434D3">
        <w:rPr>
          <w:rFonts w:asciiTheme="minorHAnsi" w:hAnsiTheme="minorHAnsi"/>
          <w:szCs w:val="24"/>
        </w:rPr>
        <w:t xml:space="preserve"> noted that he could request state funding for his attendance if there were limited tickets available to the Board.</w:t>
      </w:r>
      <w:r w:rsidR="00C90EB9" w:rsidRPr="00FE751D">
        <w:rPr>
          <w:rFonts w:asciiTheme="minorHAnsi" w:hAnsiTheme="minorHAnsi"/>
          <w:szCs w:val="24"/>
        </w:rPr>
        <w:t xml:space="preserve"> </w:t>
      </w:r>
      <w:r w:rsidR="00E51133">
        <w:rPr>
          <w:rFonts w:ascii="Calibri" w:hAnsi="Calibri" w:cs="Garamond"/>
          <w:szCs w:val="24"/>
        </w:rPr>
        <w:t>Mr. Kelly</w:t>
      </w:r>
      <w:r w:rsidR="00CE6DEE" w:rsidRPr="00CE6DEE">
        <w:rPr>
          <w:rFonts w:ascii="Calibri" w:hAnsi="Calibri" w:cs="Garamond"/>
          <w:szCs w:val="24"/>
        </w:rPr>
        <w:t xml:space="preserve"> made a </w:t>
      </w:r>
      <w:r w:rsidR="00CE6DEE" w:rsidRPr="00CE6DEE">
        <w:rPr>
          <w:rFonts w:ascii="Calibri" w:hAnsi="Calibri" w:cs="Garamond"/>
          <w:b/>
          <w:szCs w:val="24"/>
        </w:rPr>
        <w:t>MOTION</w:t>
      </w:r>
      <w:r w:rsidR="00CE6DEE" w:rsidRPr="00CE6DEE">
        <w:rPr>
          <w:rFonts w:ascii="Calibri" w:hAnsi="Calibri" w:cs="Garamond"/>
          <w:szCs w:val="24"/>
        </w:rPr>
        <w:t xml:space="preserve"> to recommend </w:t>
      </w:r>
      <w:r w:rsidR="00E51133">
        <w:rPr>
          <w:rFonts w:ascii="Calibri" w:hAnsi="Calibri" w:cs="Garamond"/>
          <w:szCs w:val="24"/>
        </w:rPr>
        <w:t xml:space="preserve">that the full Board approve the </w:t>
      </w:r>
      <w:r w:rsidR="004707E8">
        <w:rPr>
          <w:rFonts w:ascii="Calibri" w:hAnsi="Calibri" w:cs="Garamond"/>
          <w:szCs w:val="24"/>
        </w:rPr>
        <w:t>sponsorship application from CA Human Services for the full $2,000 requested</w:t>
      </w:r>
      <w:r w:rsidR="00CE6DEE" w:rsidRPr="00CE6DEE">
        <w:rPr>
          <w:rFonts w:ascii="Calibri" w:hAnsi="Calibri" w:cs="Garamond"/>
          <w:szCs w:val="24"/>
        </w:rPr>
        <w:t xml:space="preserve">. This </w:t>
      </w:r>
      <w:r w:rsidR="00CE6DEE" w:rsidRPr="00CE6DEE">
        <w:rPr>
          <w:rFonts w:ascii="Calibri" w:hAnsi="Calibri" w:cs="Garamond"/>
          <w:b/>
          <w:szCs w:val="24"/>
        </w:rPr>
        <w:t>MOTION</w:t>
      </w:r>
      <w:r w:rsidR="00CE6DEE" w:rsidRPr="00CE6DEE">
        <w:rPr>
          <w:rFonts w:ascii="Calibri" w:hAnsi="Calibri" w:cs="Garamond"/>
          <w:szCs w:val="24"/>
        </w:rPr>
        <w:t xml:space="preserve"> was </w:t>
      </w:r>
      <w:r w:rsidR="00CE6DEE" w:rsidRPr="00CE6DEE">
        <w:rPr>
          <w:rFonts w:ascii="Calibri" w:hAnsi="Calibri" w:cs="Garamond"/>
          <w:b/>
          <w:szCs w:val="24"/>
        </w:rPr>
        <w:t>SECONDED</w:t>
      </w:r>
      <w:r w:rsidR="00596C41">
        <w:rPr>
          <w:rFonts w:ascii="Calibri" w:hAnsi="Calibri" w:cs="Garamond"/>
          <w:szCs w:val="24"/>
        </w:rPr>
        <w:t xml:space="preserve"> by </w:t>
      </w:r>
      <w:r w:rsidR="00AA4B59">
        <w:rPr>
          <w:rFonts w:ascii="Calibri" w:hAnsi="Calibri" w:cs="Garamond"/>
          <w:szCs w:val="24"/>
        </w:rPr>
        <w:t>Ms. McAdam</w:t>
      </w:r>
      <w:r w:rsidR="00CE6DEE" w:rsidRPr="00CE6DEE">
        <w:rPr>
          <w:rFonts w:ascii="Calibri" w:hAnsi="Calibri" w:cs="Garamond"/>
          <w:szCs w:val="24"/>
        </w:rPr>
        <w:t xml:space="preserve">. The </w:t>
      </w:r>
      <w:r w:rsidR="00CE6DEE" w:rsidRPr="00CE6DEE">
        <w:rPr>
          <w:rFonts w:ascii="Calibri" w:hAnsi="Calibri" w:cs="Garamond"/>
          <w:b/>
          <w:szCs w:val="24"/>
        </w:rPr>
        <w:t>MOTION</w:t>
      </w:r>
      <w:r w:rsidR="00CE6DEE" w:rsidRPr="00CE6DEE">
        <w:rPr>
          <w:rFonts w:ascii="Calibri" w:hAnsi="Calibri" w:cs="Garamond"/>
          <w:szCs w:val="24"/>
        </w:rPr>
        <w:t xml:space="preserve"> carried unanimously.</w:t>
      </w:r>
    </w:p>
    <w:p w14:paraId="2913B564" w14:textId="74228961" w:rsidR="00DF0DB4" w:rsidRDefault="00DF0DB4" w:rsidP="00CE6DEE">
      <w:pPr>
        <w:rPr>
          <w:rFonts w:ascii="Calibri" w:hAnsi="Calibri" w:cs="Garamond"/>
          <w:szCs w:val="24"/>
        </w:rPr>
      </w:pPr>
    </w:p>
    <w:p w14:paraId="6C10E0E7" w14:textId="75BC63D2" w:rsidR="00DF0DB4" w:rsidRDefault="00DF0DB4" w:rsidP="00DF0DB4">
      <w:pPr>
        <w:rPr>
          <w:rFonts w:ascii="Calibri" w:hAnsi="Calibri" w:cs="Garamond"/>
          <w:b/>
          <w:szCs w:val="24"/>
        </w:rPr>
      </w:pPr>
      <w:r>
        <w:rPr>
          <w:rFonts w:ascii="Calibri" w:hAnsi="Calibri" w:cs="Garamond"/>
          <w:b/>
          <w:szCs w:val="24"/>
        </w:rPr>
        <w:t>APPROVAL OF DSAGR EVENT SPONSORSHIP APPLICATION</w:t>
      </w:r>
      <w:r w:rsidRPr="00F67955">
        <w:rPr>
          <w:rFonts w:ascii="Calibri" w:hAnsi="Calibri" w:cs="Garamond"/>
          <w:b/>
          <w:szCs w:val="24"/>
        </w:rPr>
        <w:t>:</w:t>
      </w:r>
    </w:p>
    <w:p w14:paraId="6BFD3616" w14:textId="4A2FB6D5" w:rsidR="00DF0DB4" w:rsidRPr="002F5E54" w:rsidRDefault="00DF0DB4" w:rsidP="00CE6DEE">
      <w:pPr>
        <w:rPr>
          <w:rFonts w:asciiTheme="minorHAnsi" w:hAnsiTheme="minorHAnsi"/>
          <w:szCs w:val="24"/>
        </w:rPr>
      </w:pPr>
      <w:r>
        <w:rPr>
          <w:rFonts w:ascii="Calibri" w:hAnsi="Calibri" w:cs="Garamond"/>
          <w:szCs w:val="24"/>
        </w:rPr>
        <w:t xml:space="preserve">Mr. Withers discussed the event sponsorship application from </w:t>
      </w:r>
      <w:r w:rsidR="00351CD1">
        <w:rPr>
          <w:rFonts w:ascii="Calibri" w:hAnsi="Calibri" w:cs="Garamond"/>
          <w:szCs w:val="24"/>
        </w:rPr>
        <w:t>the Down Syndrome Association of Greater Richmond (DSAGR)</w:t>
      </w:r>
      <w:bookmarkStart w:id="2" w:name="_GoBack"/>
      <w:bookmarkEnd w:id="2"/>
      <w:r>
        <w:rPr>
          <w:rFonts w:ascii="Calibri" w:hAnsi="Calibri" w:cs="Garamond"/>
          <w:szCs w:val="24"/>
        </w:rPr>
        <w:t>.</w:t>
      </w:r>
      <w:r>
        <w:rPr>
          <w:rFonts w:asciiTheme="minorHAnsi" w:hAnsiTheme="minorHAnsi"/>
          <w:szCs w:val="24"/>
        </w:rPr>
        <w:t xml:space="preserve"> Committee members discussed various aspects of the application, including the </w:t>
      </w:r>
      <w:r w:rsidR="0009750D">
        <w:rPr>
          <w:rFonts w:asciiTheme="minorHAnsi" w:hAnsiTheme="minorHAnsi"/>
          <w:szCs w:val="24"/>
        </w:rPr>
        <w:t>role of people with disabilities</w:t>
      </w:r>
      <w:r>
        <w:rPr>
          <w:rFonts w:asciiTheme="minorHAnsi" w:hAnsiTheme="minorHAnsi"/>
          <w:szCs w:val="24"/>
        </w:rPr>
        <w:t xml:space="preserve">. </w:t>
      </w:r>
      <w:r w:rsidR="0009750D">
        <w:rPr>
          <w:rFonts w:asciiTheme="minorHAnsi" w:hAnsiTheme="minorHAnsi"/>
          <w:szCs w:val="24"/>
        </w:rPr>
        <w:t>Ms.</w:t>
      </w:r>
      <w:r w:rsidR="00B632DC">
        <w:rPr>
          <w:rFonts w:asciiTheme="minorHAnsi" w:hAnsiTheme="minorHAnsi"/>
          <w:szCs w:val="24"/>
        </w:rPr>
        <w:t xml:space="preserve"> Nia</w:t>
      </w:r>
      <w:r w:rsidR="0009750D">
        <w:rPr>
          <w:rFonts w:asciiTheme="minorHAnsi" w:hAnsiTheme="minorHAnsi"/>
          <w:szCs w:val="24"/>
        </w:rPr>
        <w:t xml:space="preserve"> Harrison noted that the Board could offer to solicit interest among its training program alumni in serving as a speaker at the event. Committee members agreed that this suggestion should be made to the applicant. Committee members said the Board should also recommend that the applicant solicit speakers who have disabilities from the ACE-IT and I’m Determined programs.</w:t>
      </w:r>
      <w:r w:rsidRPr="00FE751D">
        <w:rPr>
          <w:rFonts w:asciiTheme="minorHAnsi" w:hAnsiTheme="minorHAnsi"/>
          <w:szCs w:val="24"/>
        </w:rPr>
        <w:t xml:space="preserve"> </w:t>
      </w:r>
      <w:r>
        <w:rPr>
          <w:rFonts w:ascii="Calibri" w:hAnsi="Calibri" w:cs="Garamond"/>
          <w:szCs w:val="24"/>
        </w:rPr>
        <w:t xml:space="preserve">Mr. </w:t>
      </w:r>
      <w:proofErr w:type="spellStart"/>
      <w:r>
        <w:rPr>
          <w:rFonts w:ascii="Calibri" w:hAnsi="Calibri" w:cs="Garamond"/>
          <w:szCs w:val="24"/>
        </w:rPr>
        <w:t>K</w:t>
      </w:r>
      <w:r w:rsidR="007B77AE">
        <w:rPr>
          <w:rFonts w:ascii="Calibri" w:hAnsi="Calibri" w:cs="Garamond"/>
          <w:szCs w:val="24"/>
        </w:rPr>
        <w:t>riner</w:t>
      </w:r>
      <w:proofErr w:type="spellEnd"/>
      <w:r w:rsidR="007B77AE">
        <w:rPr>
          <w:rFonts w:ascii="Calibri" w:hAnsi="Calibri" w:cs="Garamond"/>
          <w:szCs w:val="24"/>
        </w:rPr>
        <w:t xml:space="preserve"> </w:t>
      </w:r>
      <w:r w:rsidRPr="00CE6DEE">
        <w:rPr>
          <w:rFonts w:ascii="Calibri" w:hAnsi="Calibri" w:cs="Garamond"/>
          <w:szCs w:val="24"/>
        </w:rPr>
        <w:t xml:space="preserve">made a </w:t>
      </w:r>
      <w:r w:rsidRPr="00CE6DEE">
        <w:rPr>
          <w:rFonts w:ascii="Calibri" w:hAnsi="Calibri" w:cs="Garamond"/>
          <w:b/>
          <w:szCs w:val="24"/>
        </w:rPr>
        <w:t>MOTION</w:t>
      </w:r>
      <w:r w:rsidRPr="00CE6DEE">
        <w:rPr>
          <w:rFonts w:ascii="Calibri" w:hAnsi="Calibri" w:cs="Garamond"/>
          <w:szCs w:val="24"/>
        </w:rPr>
        <w:t xml:space="preserve"> to recommend </w:t>
      </w:r>
      <w:r>
        <w:rPr>
          <w:rFonts w:ascii="Calibri" w:hAnsi="Calibri" w:cs="Garamond"/>
          <w:szCs w:val="24"/>
        </w:rPr>
        <w:t xml:space="preserve">that the full Board approve the sponsorship application from </w:t>
      </w:r>
      <w:r w:rsidR="007B77AE">
        <w:rPr>
          <w:rFonts w:ascii="Calibri" w:hAnsi="Calibri" w:cs="Garamond"/>
          <w:szCs w:val="24"/>
        </w:rPr>
        <w:t>DSAGR for the full $2,5</w:t>
      </w:r>
      <w:r>
        <w:rPr>
          <w:rFonts w:ascii="Calibri" w:hAnsi="Calibri" w:cs="Garamond"/>
          <w:szCs w:val="24"/>
        </w:rPr>
        <w:t>00 requested</w:t>
      </w:r>
      <w:r w:rsidRPr="00CE6DEE">
        <w:rPr>
          <w:rFonts w:ascii="Calibri" w:hAnsi="Calibri" w:cs="Garamond"/>
          <w:szCs w:val="24"/>
        </w:rPr>
        <w:t xml:space="preserve">. This </w:t>
      </w:r>
      <w:r w:rsidRPr="00CE6DEE">
        <w:rPr>
          <w:rFonts w:ascii="Calibri" w:hAnsi="Calibri" w:cs="Garamond"/>
          <w:b/>
          <w:szCs w:val="24"/>
        </w:rPr>
        <w:t>MOTION</w:t>
      </w:r>
      <w:r w:rsidRPr="00CE6DEE">
        <w:rPr>
          <w:rFonts w:ascii="Calibri" w:hAnsi="Calibri" w:cs="Garamond"/>
          <w:szCs w:val="24"/>
        </w:rPr>
        <w:t xml:space="preserve"> was </w:t>
      </w:r>
      <w:r w:rsidRPr="00CE6DEE">
        <w:rPr>
          <w:rFonts w:ascii="Calibri" w:hAnsi="Calibri" w:cs="Garamond"/>
          <w:b/>
          <w:szCs w:val="24"/>
        </w:rPr>
        <w:t>SECONDED</w:t>
      </w:r>
      <w:r>
        <w:rPr>
          <w:rFonts w:ascii="Calibri" w:hAnsi="Calibri" w:cs="Garamond"/>
          <w:szCs w:val="24"/>
        </w:rPr>
        <w:t xml:space="preserve"> by Ms. </w:t>
      </w:r>
      <w:r w:rsidR="001D3B2F">
        <w:rPr>
          <w:rFonts w:ascii="Calibri" w:hAnsi="Calibri" w:cs="Garamond"/>
          <w:szCs w:val="24"/>
        </w:rPr>
        <w:t>Lockwood</w:t>
      </w:r>
      <w:r w:rsidRPr="00CE6DEE">
        <w:rPr>
          <w:rFonts w:ascii="Calibri" w:hAnsi="Calibri" w:cs="Garamond"/>
          <w:szCs w:val="24"/>
        </w:rPr>
        <w:t xml:space="preserve">. The </w:t>
      </w:r>
      <w:r w:rsidRPr="00CE6DEE">
        <w:rPr>
          <w:rFonts w:ascii="Calibri" w:hAnsi="Calibri" w:cs="Garamond"/>
          <w:b/>
          <w:szCs w:val="24"/>
        </w:rPr>
        <w:t>MOTION</w:t>
      </w:r>
      <w:r w:rsidRPr="00CE6DEE">
        <w:rPr>
          <w:rFonts w:ascii="Calibri" w:hAnsi="Calibri" w:cs="Garamond"/>
          <w:szCs w:val="24"/>
        </w:rPr>
        <w:t xml:space="preserve"> carried unanimously.</w:t>
      </w:r>
    </w:p>
    <w:p w14:paraId="390BFFBB" w14:textId="4FF91882" w:rsidR="00420DD0" w:rsidRPr="00420DD0" w:rsidRDefault="00420DD0" w:rsidP="00420DD0">
      <w:pPr>
        <w:contextualSpacing/>
        <w:rPr>
          <w:rFonts w:ascii="Calibri" w:hAnsi="Calibri"/>
          <w:szCs w:val="24"/>
        </w:rPr>
      </w:pPr>
    </w:p>
    <w:p w14:paraId="20ACBB50" w14:textId="48A3EBF2" w:rsidR="0015179D" w:rsidRDefault="00B632DC" w:rsidP="00B83626">
      <w:pPr>
        <w:rPr>
          <w:rFonts w:ascii="Calibri" w:hAnsi="Calibri" w:cs="Garamond"/>
          <w:szCs w:val="24"/>
        </w:rPr>
      </w:pPr>
      <w:r>
        <w:rPr>
          <w:rFonts w:ascii="Calibri" w:hAnsi="Calibri" w:cs="Garamond"/>
          <w:b/>
          <w:szCs w:val="24"/>
        </w:rPr>
        <w:t>APPROVAL OF ISP COMMITTEE NAME CHANGE</w:t>
      </w:r>
      <w:r w:rsidR="00650053" w:rsidRPr="006F6A57">
        <w:rPr>
          <w:rFonts w:ascii="Calibri" w:hAnsi="Calibri" w:cs="Garamond"/>
          <w:b/>
          <w:szCs w:val="24"/>
        </w:rPr>
        <w:t>:</w:t>
      </w:r>
    </w:p>
    <w:p w14:paraId="44E55C29" w14:textId="77777777" w:rsidR="009D10EF" w:rsidRDefault="00862C9E" w:rsidP="00B83626">
      <w:pPr>
        <w:rPr>
          <w:rFonts w:ascii="Calibri" w:hAnsi="Calibri" w:cs="Garamond"/>
          <w:szCs w:val="24"/>
        </w:rPr>
      </w:pPr>
      <w:r w:rsidRPr="006F6A57">
        <w:rPr>
          <w:rFonts w:ascii="Calibri" w:hAnsi="Calibri" w:cs="Garamond"/>
          <w:szCs w:val="24"/>
        </w:rPr>
        <w:t xml:space="preserve">Ms. </w:t>
      </w:r>
      <w:r w:rsidR="00B632DC">
        <w:rPr>
          <w:rFonts w:ascii="Calibri" w:hAnsi="Calibri" w:cs="Garamond"/>
          <w:szCs w:val="24"/>
        </w:rPr>
        <w:t xml:space="preserve">Harrison </w:t>
      </w:r>
      <w:r w:rsidR="009D10EF">
        <w:rPr>
          <w:rFonts w:ascii="Calibri" w:hAnsi="Calibri" w:cs="Garamond"/>
          <w:szCs w:val="24"/>
        </w:rPr>
        <w:t>informed Committee members that they may wish to consider changing the name of the Investment and State Plan Oversight (ISP) Committee to account for</w:t>
      </w:r>
    </w:p>
    <w:p w14:paraId="23C9EFCE" w14:textId="77777777" w:rsidR="009D10EF" w:rsidRPr="009D10EF" w:rsidRDefault="009D10EF" w:rsidP="009D10EF">
      <w:pPr>
        <w:pStyle w:val="ListParagraph"/>
        <w:numPr>
          <w:ilvl w:val="0"/>
          <w:numId w:val="42"/>
        </w:numPr>
        <w:rPr>
          <w:rFonts w:asciiTheme="minorHAnsi" w:hAnsiTheme="minorHAnsi" w:cstheme="minorHAnsi"/>
          <w:color w:val="000000" w:themeColor="text1"/>
          <w:szCs w:val="24"/>
        </w:rPr>
      </w:pPr>
      <w:r w:rsidRPr="009D10EF">
        <w:rPr>
          <w:rFonts w:ascii="Calibri" w:hAnsi="Calibri" w:cs="Garamond"/>
          <w:szCs w:val="24"/>
        </w:rPr>
        <w:t>the Board’s decision in September to move State Plan oversight from the ISP Committee to the Executive Committee</w:t>
      </w:r>
      <w:r>
        <w:rPr>
          <w:rFonts w:ascii="Calibri" w:hAnsi="Calibri" w:cs="Garamond"/>
          <w:szCs w:val="24"/>
        </w:rPr>
        <w:t>,</w:t>
      </w:r>
    </w:p>
    <w:p w14:paraId="4C1D0980" w14:textId="534531E6" w:rsidR="006467E5" w:rsidRPr="009D10EF" w:rsidRDefault="009D10EF" w:rsidP="009D10EF">
      <w:pPr>
        <w:pStyle w:val="ListParagraph"/>
        <w:numPr>
          <w:ilvl w:val="0"/>
          <w:numId w:val="42"/>
        </w:numPr>
        <w:rPr>
          <w:rFonts w:asciiTheme="minorHAnsi" w:hAnsiTheme="minorHAnsi" w:cstheme="minorHAnsi"/>
          <w:color w:val="000000" w:themeColor="text1"/>
          <w:szCs w:val="24"/>
        </w:rPr>
      </w:pPr>
      <w:r>
        <w:rPr>
          <w:rFonts w:ascii="Calibri" w:hAnsi="Calibri" w:cs="Garamond"/>
          <w:szCs w:val="24"/>
        </w:rPr>
        <w:t xml:space="preserve">the Board’s decision in September to </w:t>
      </w:r>
      <w:r w:rsidRPr="009D10EF">
        <w:rPr>
          <w:rFonts w:ascii="Calibri" w:hAnsi="Calibri" w:cs="Garamond"/>
          <w:szCs w:val="24"/>
        </w:rPr>
        <w:t>move event and conference support from the Advocacy and Outreach (AOT) Committee to the ISP Committee</w:t>
      </w:r>
      <w:r>
        <w:rPr>
          <w:rFonts w:ascii="Calibri" w:hAnsi="Calibri" w:cs="Garamond"/>
          <w:szCs w:val="24"/>
        </w:rPr>
        <w:t>, and</w:t>
      </w:r>
    </w:p>
    <w:p w14:paraId="20981927" w14:textId="549540F0" w:rsidR="009D10EF" w:rsidRPr="009D10EF" w:rsidRDefault="009D10EF" w:rsidP="009D10EF">
      <w:pPr>
        <w:pStyle w:val="ListParagraph"/>
        <w:numPr>
          <w:ilvl w:val="0"/>
          <w:numId w:val="42"/>
        </w:numPr>
        <w:rPr>
          <w:rFonts w:asciiTheme="minorHAnsi" w:hAnsiTheme="minorHAnsi" w:cstheme="minorHAnsi"/>
          <w:color w:val="000000" w:themeColor="text1"/>
          <w:szCs w:val="24"/>
        </w:rPr>
      </w:pPr>
      <w:proofErr w:type="gramStart"/>
      <w:r>
        <w:rPr>
          <w:rFonts w:ascii="Calibri" w:hAnsi="Calibri" w:cs="Garamond"/>
          <w:szCs w:val="24"/>
        </w:rPr>
        <w:t>feedback</w:t>
      </w:r>
      <w:proofErr w:type="gramEnd"/>
      <w:r>
        <w:rPr>
          <w:rFonts w:ascii="Calibri" w:hAnsi="Calibri" w:cs="Garamond"/>
          <w:szCs w:val="24"/>
        </w:rPr>
        <w:t xml:space="preserve"> from Board members on a 2019 survey that the current committee names are too long and confusing.</w:t>
      </w:r>
    </w:p>
    <w:p w14:paraId="5B8DDF1A" w14:textId="77777777" w:rsidR="00C1131C" w:rsidRDefault="00C1131C" w:rsidP="009D10EF">
      <w:pPr>
        <w:rPr>
          <w:rFonts w:asciiTheme="minorHAnsi" w:hAnsiTheme="minorHAnsi" w:cstheme="minorHAnsi"/>
          <w:color w:val="000000" w:themeColor="text1"/>
          <w:szCs w:val="24"/>
        </w:rPr>
      </w:pPr>
    </w:p>
    <w:p w14:paraId="7CE9088E" w14:textId="45AC30B1" w:rsidR="009D10EF" w:rsidRPr="009D10EF" w:rsidRDefault="005A04DC" w:rsidP="009D10EF">
      <w:pPr>
        <w:rPr>
          <w:rFonts w:asciiTheme="minorHAnsi" w:hAnsiTheme="minorHAnsi" w:cstheme="minorHAnsi"/>
          <w:color w:val="000000" w:themeColor="text1"/>
          <w:szCs w:val="24"/>
        </w:rPr>
      </w:pPr>
      <w:r>
        <w:rPr>
          <w:rFonts w:asciiTheme="minorHAnsi" w:hAnsiTheme="minorHAnsi" w:cstheme="minorHAnsi"/>
          <w:color w:val="000000" w:themeColor="text1"/>
          <w:szCs w:val="24"/>
        </w:rPr>
        <w:t>Committee members brainstormed possible alternatives, noting the importance of viewing the Committee’s work as an investment. Mr. Kelly noted that the Committee should view themselves as stewards of the investment, but that stewardship did not</w:t>
      </w:r>
      <w:r w:rsidR="007B1AD5">
        <w:rPr>
          <w:rFonts w:asciiTheme="minorHAnsi" w:hAnsiTheme="minorHAnsi" w:cstheme="minorHAnsi"/>
          <w:color w:val="000000" w:themeColor="text1"/>
          <w:szCs w:val="24"/>
        </w:rPr>
        <w:t xml:space="preserve"> necessarily</w:t>
      </w:r>
      <w:r>
        <w:rPr>
          <w:rFonts w:asciiTheme="minorHAnsi" w:hAnsiTheme="minorHAnsi" w:cstheme="minorHAnsi"/>
          <w:color w:val="000000" w:themeColor="text1"/>
          <w:szCs w:val="24"/>
        </w:rPr>
        <w:t xml:space="preserve"> have to be part of the committee name. The Chair suggested referencing </w:t>
      </w:r>
      <w:r w:rsidR="006A6ED0">
        <w:rPr>
          <w:rFonts w:asciiTheme="minorHAnsi" w:hAnsiTheme="minorHAnsi" w:cstheme="minorHAnsi"/>
          <w:color w:val="000000" w:themeColor="text1"/>
          <w:szCs w:val="24"/>
        </w:rPr>
        <w:t xml:space="preserve">impact and/or </w:t>
      </w:r>
      <w:r>
        <w:rPr>
          <w:rFonts w:asciiTheme="minorHAnsi" w:hAnsiTheme="minorHAnsi" w:cstheme="minorHAnsi"/>
          <w:color w:val="000000" w:themeColor="text1"/>
          <w:szCs w:val="24"/>
        </w:rPr>
        <w:t>innovation in the title, but Mr. Kelly noted that it is the grant</w:t>
      </w:r>
      <w:r w:rsidR="00903B51">
        <w:rPr>
          <w:rFonts w:asciiTheme="minorHAnsi" w:hAnsiTheme="minorHAnsi" w:cstheme="minorHAnsi"/>
          <w:color w:val="000000" w:themeColor="text1"/>
          <w:szCs w:val="24"/>
        </w:rPr>
        <w:t>ees rather than the Board who are</w:t>
      </w:r>
      <w:r>
        <w:rPr>
          <w:rFonts w:asciiTheme="minorHAnsi" w:hAnsiTheme="minorHAnsi" w:cstheme="minorHAnsi"/>
          <w:color w:val="000000" w:themeColor="text1"/>
          <w:szCs w:val="24"/>
        </w:rPr>
        <w:t xml:space="preserve"> directly innovating.</w:t>
      </w:r>
      <w:r w:rsidR="003B02C7">
        <w:rPr>
          <w:rFonts w:asciiTheme="minorHAnsi" w:hAnsiTheme="minorHAnsi" w:cstheme="minorHAnsi"/>
          <w:color w:val="000000" w:themeColor="text1"/>
          <w:szCs w:val="24"/>
        </w:rPr>
        <w:t xml:space="preserve"> </w:t>
      </w:r>
      <w:r w:rsidR="003B02C7">
        <w:rPr>
          <w:rFonts w:ascii="Calibri" w:hAnsi="Calibri" w:cs="Garamond"/>
          <w:szCs w:val="24"/>
        </w:rPr>
        <w:t xml:space="preserve">Ms. Smith </w:t>
      </w:r>
      <w:r w:rsidR="003B02C7" w:rsidRPr="00CE6DEE">
        <w:rPr>
          <w:rFonts w:ascii="Calibri" w:hAnsi="Calibri" w:cs="Garamond"/>
          <w:szCs w:val="24"/>
        </w:rPr>
        <w:t xml:space="preserve">made a </w:t>
      </w:r>
      <w:r w:rsidR="003B02C7" w:rsidRPr="00CE6DEE">
        <w:rPr>
          <w:rFonts w:ascii="Calibri" w:hAnsi="Calibri" w:cs="Garamond"/>
          <w:b/>
          <w:szCs w:val="24"/>
        </w:rPr>
        <w:t>MOTION</w:t>
      </w:r>
      <w:r w:rsidR="003B02C7" w:rsidRPr="00CE6DEE">
        <w:rPr>
          <w:rFonts w:ascii="Calibri" w:hAnsi="Calibri" w:cs="Garamond"/>
          <w:szCs w:val="24"/>
        </w:rPr>
        <w:t xml:space="preserve"> to recommend </w:t>
      </w:r>
      <w:r w:rsidR="003B02C7">
        <w:rPr>
          <w:rFonts w:ascii="Calibri" w:hAnsi="Calibri" w:cs="Garamond"/>
          <w:szCs w:val="24"/>
        </w:rPr>
        <w:t>that the full Board change the Investment and State Plan Oversight (ISP) Committee name to the Investment Committee</w:t>
      </w:r>
      <w:r w:rsidR="003B02C7" w:rsidRPr="00CE6DEE">
        <w:rPr>
          <w:rFonts w:ascii="Calibri" w:hAnsi="Calibri" w:cs="Garamond"/>
          <w:szCs w:val="24"/>
        </w:rPr>
        <w:t xml:space="preserve">. This </w:t>
      </w:r>
      <w:r w:rsidR="003B02C7" w:rsidRPr="00CE6DEE">
        <w:rPr>
          <w:rFonts w:ascii="Calibri" w:hAnsi="Calibri" w:cs="Garamond"/>
          <w:b/>
          <w:szCs w:val="24"/>
        </w:rPr>
        <w:t>MOTION</w:t>
      </w:r>
      <w:r w:rsidR="003B02C7" w:rsidRPr="00CE6DEE">
        <w:rPr>
          <w:rFonts w:ascii="Calibri" w:hAnsi="Calibri" w:cs="Garamond"/>
          <w:szCs w:val="24"/>
        </w:rPr>
        <w:t xml:space="preserve"> was </w:t>
      </w:r>
      <w:r w:rsidR="003B02C7" w:rsidRPr="00CE6DEE">
        <w:rPr>
          <w:rFonts w:ascii="Calibri" w:hAnsi="Calibri" w:cs="Garamond"/>
          <w:b/>
          <w:szCs w:val="24"/>
        </w:rPr>
        <w:t>SECONDED</w:t>
      </w:r>
      <w:r w:rsidR="003B02C7">
        <w:rPr>
          <w:rFonts w:ascii="Calibri" w:hAnsi="Calibri" w:cs="Garamond"/>
          <w:szCs w:val="24"/>
        </w:rPr>
        <w:t xml:space="preserve"> by </w:t>
      </w:r>
      <w:r w:rsidR="00233175">
        <w:rPr>
          <w:rFonts w:ascii="Calibri" w:hAnsi="Calibri" w:cs="Garamond"/>
          <w:szCs w:val="24"/>
        </w:rPr>
        <w:t>Mr. Kelly</w:t>
      </w:r>
      <w:r w:rsidR="003B02C7" w:rsidRPr="00CE6DEE">
        <w:rPr>
          <w:rFonts w:ascii="Calibri" w:hAnsi="Calibri" w:cs="Garamond"/>
          <w:szCs w:val="24"/>
        </w:rPr>
        <w:t xml:space="preserve">. The </w:t>
      </w:r>
      <w:r w:rsidR="003B02C7" w:rsidRPr="00CE6DEE">
        <w:rPr>
          <w:rFonts w:ascii="Calibri" w:hAnsi="Calibri" w:cs="Garamond"/>
          <w:b/>
          <w:szCs w:val="24"/>
        </w:rPr>
        <w:t>MOTION</w:t>
      </w:r>
      <w:r w:rsidR="003B02C7" w:rsidRPr="00CE6DEE">
        <w:rPr>
          <w:rFonts w:ascii="Calibri" w:hAnsi="Calibri" w:cs="Garamond"/>
          <w:szCs w:val="24"/>
        </w:rPr>
        <w:t xml:space="preserve"> carried unanimously.</w:t>
      </w:r>
    </w:p>
    <w:p w14:paraId="58413F64" w14:textId="485ED5D6" w:rsidR="002B26B1" w:rsidRDefault="002B26B1" w:rsidP="004130A6">
      <w:pPr>
        <w:shd w:val="clear" w:color="auto" w:fill="FFFFFF" w:themeFill="background1"/>
        <w:rPr>
          <w:rFonts w:ascii="Calibri" w:hAnsi="Calibri"/>
          <w:b/>
          <w:szCs w:val="24"/>
        </w:rPr>
      </w:pPr>
    </w:p>
    <w:p w14:paraId="1F193C0B" w14:textId="77777777" w:rsidR="0015179D" w:rsidRDefault="00221942" w:rsidP="004130A6">
      <w:pPr>
        <w:shd w:val="clear" w:color="auto" w:fill="FFFFFF" w:themeFill="background1"/>
        <w:rPr>
          <w:rFonts w:ascii="Calibri" w:hAnsi="Calibri"/>
          <w:b/>
          <w:szCs w:val="24"/>
        </w:rPr>
      </w:pPr>
      <w:r w:rsidRPr="00D412EB">
        <w:rPr>
          <w:rFonts w:ascii="Calibri" w:hAnsi="Calibri"/>
          <w:b/>
          <w:szCs w:val="24"/>
        </w:rPr>
        <w:t>WRAP UP AND POTENTIAL MEETING TOPICS</w:t>
      </w:r>
      <w:r w:rsidR="0026070D" w:rsidRPr="00D412EB">
        <w:rPr>
          <w:rFonts w:ascii="Calibri" w:hAnsi="Calibri"/>
          <w:b/>
          <w:szCs w:val="24"/>
        </w:rPr>
        <w:t>:</w:t>
      </w:r>
    </w:p>
    <w:p w14:paraId="796788AB" w14:textId="2A68FB68" w:rsidR="00595DDA" w:rsidRDefault="007A0B3E" w:rsidP="004130A6">
      <w:pPr>
        <w:shd w:val="clear" w:color="auto" w:fill="FFFFFF" w:themeFill="background1"/>
        <w:rPr>
          <w:rFonts w:ascii="Calibri" w:hAnsi="Calibri"/>
          <w:szCs w:val="24"/>
        </w:rPr>
      </w:pPr>
      <w:r w:rsidRPr="00D412EB">
        <w:rPr>
          <w:rFonts w:ascii="Calibri" w:hAnsi="Calibri"/>
          <w:szCs w:val="24"/>
        </w:rPr>
        <w:lastRenderedPageBreak/>
        <w:t xml:space="preserve">The Chair asked </w:t>
      </w:r>
      <w:r w:rsidR="00414FF1" w:rsidRPr="00D412EB">
        <w:rPr>
          <w:rFonts w:ascii="Calibri" w:hAnsi="Calibri"/>
          <w:szCs w:val="24"/>
        </w:rPr>
        <w:t xml:space="preserve">Committee members </w:t>
      </w:r>
      <w:r w:rsidRPr="00D412EB">
        <w:rPr>
          <w:rFonts w:ascii="Calibri" w:hAnsi="Calibri"/>
          <w:szCs w:val="24"/>
        </w:rPr>
        <w:t xml:space="preserve">if they would like to suggest any potential </w:t>
      </w:r>
      <w:r w:rsidR="00287A55" w:rsidRPr="00D412EB">
        <w:rPr>
          <w:rFonts w:ascii="Calibri" w:hAnsi="Calibri"/>
          <w:szCs w:val="24"/>
        </w:rPr>
        <w:t xml:space="preserve">meeting </w:t>
      </w:r>
      <w:r w:rsidR="000350B2" w:rsidRPr="00D412EB">
        <w:rPr>
          <w:rFonts w:ascii="Calibri" w:hAnsi="Calibri"/>
          <w:szCs w:val="24"/>
        </w:rPr>
        <w:t xml:space="preserve">topics for the </w:t>
      </w:r>
      <w:r w:rsidR="00595DDA">
        <w:rPr>
          <w:rFonts w:ascii="Calibri" w:hAnsi="Calibri"/>
          <w:szCs w:val="24"/>
        </w:rPr>
        <w:t>March 2020</w:t>
      </w:r>
      <w:r w:rsidR="00FE584E" w:rsidRPr="00D412EB">
        <w:rPr>
          <w:rFonts w:ascii="Calibri" w:hAnsi="Calibri"/>
          <w:szCs w:val="24"/>
        </w:rPr>
        <w:t xml:space="preserve"> meeting</w:t>
      </w:r>
      <w:r w:rsidR="00502DA4" w:rsidRPr="00D412EB">
        <w:rPr>
          <w:rFonts w:ascii="Calibri" w:hAnsi="Calibri"/>
          <w:szCs w:val="24"/>
        </w:rPr>
        <w:t xml:space="preserve">. </w:t>
      </w:r>
    </w:p>
    <w:p w14:paraId="6DD826CB" w14:textId="18552A4B" w:rsidR="00595DDA" w:rsidRDefault="00595DDA" w:rsidP="004130A6">
      <w:pPr>
        <w:shd w:val="clear" w:color="auto" w:fill="FFFFFF" w:themeFill="background1"/>
        <w:rPr>
          <w:rFonts w:ascii="Calibri" w:hAnsi="Calibri"/>
          <w:szCs w:val="24"/>
        </w:rPr>
      </w:pPr>
    </w:p>
    <w:p w14:paraId="16442C22" w14:textId="73C71E75" w:rsidR="00595DDA" w:rsidRPr="00595DDA" w:rsidRDefault="00595DDA" w:rsidP="00595DDA">
      <w:pPr>
        <w:rPr>
          <w:rFonts w:asciiTheme="minorHAnsi" w:hAnsiTheme="minorHAnsi"/>
          <w:szCs w:val="24"/>
        </w:rPr>
      </w:pPr>
      <w:r>
        <w:rPr>
          <w:rFonts w:asciiTheme="minorHAnsi" w:hAnsiTheme="minorHAnsi"/>
          <w:szCs w:val="24"/>
        </w:rPr>
        <w:t xml:space="preserve">Committee members discussed a desire to flesh out the event sponsorship process, now that this responsibility has been moved from the AOT to ISP Committee. For example, Committee members expressed interest in establishing a system for determining priority across </w:t>
      </w:r>
      <w:r w:rsidR="005A3869">
        <w:rPr>
          <w:rFonts w:asciiTheme="minorHAnsi" w:hAnsiTheme="minorHAnsi"/>
          <w:szCs w:val="24"/>
        </w:rPr>
        <w:t>competing</w:t>
      </w:r>
      <w:r>
        <w:rPr>
          <w:rFonts w:asciiTheme="minorHAnsi" w:hAnsiTheme="minorHAnsi"/>
          <w:szCs w:val="24"/>
        </w:rPr>
        <w:t xml:space="preserve"> conferences/events</w:t>
      </w:r>
      <w:r w:rsidR="00595F09">
        <w:rPr>
          <w:rFonts w:asciiTheme="minorHAnsi" w:hAnsiTheme="minorHAnsi"/>
          <w:szCs w:val="24"/>
        </w:rPr>
        <w:t>, identifying</w:t>
      </w:r>
      <w:r>
        <w:rPr>
          <w:rFonts w:asciiTheme="minorHAnsi" w:hAnsiTheme="minorHAnsi"/>
          <w:szCs w:val="24"/>
        </w:rPr>
        <w:t xml:space="preserve"> reporting expectations for Board members who attend the sponsored conferences/events</w:t>
      </w:r>
      <w:r w:rsidR="00595F09">
        <w:rPr>
          <w:rFonts w:asciiTheme="minorHAnsi" w:hAnsiTheme="minorHAnsi"/>
          <w:szCs w:val="24"/>
        </w:rPr>
        <w:t>, and requesting additional budget information from applicants</w:t>
      </w:r>
      <w:r>
        <w:rPr>
          <w:rFonts w:asciiTheme="minorHAnsi" w:hAnsiTheme="minorHAnsi"/>
          <w:szCs w:val="24"/>
        </w:rPr>
        <w:t>.</w:t>
      </w:r>
      <w:r w:rsidR="005E0FCF">
        <w:rPr>
          <w:rFonts w:asciiTheme="minorHAnsi" w:hAnsiTheme="minorHAnsi"/>
          <w:szCs w:val="24"/>
        </w:rPr>
        <w:t xml:space="preserve"> </w:t>
      </w:r>
      <w:r w:rsidR="00800744">
        <w:rPr>
          <w:rFonts w:asciiTheme="minorHAnsi" w:hAnsiTheme="minorHAnsi"/>
          <w:szCs w:val="24"/>
        </w:rPr>
        <w:t xml:space="preserve">Ms. Harrison suggested that time be set aside during the next Committee meeting to discuss these topics, and suggested that </w:t>
      </w:r>
      <w:r w:rsidR="005E0FCF">
        <w:rPr>
          <w:rFonts w:asciiTheme="minorHAnsi" w:hAnsiTheme="minorHAnsi"/>
          <w:szCs w:val="24"/>
        </w:rPr>
        <w:t xml:space="preserve">Committee members may also wish to </w:t>
      </w:r>
      <w:r w:rsidR="00800744">
        <w:rPr>
          <w:rFonts w:asciiTheme="minorHAnsi" w:hAnsiTheme="minorHAnsi"/>
          <w:szCs w:val="24"/>
        </w:rPr>
        <w:t>consider revising</w:t>
      </w:r>
      <w:r w:rsidR="005E0FCF">
        <w:rPr>
          <w:rFonts w:asciiTheme="minorHAnsi" w:hAnsiTheme="minorHAnsi"/>
          <w:szCs w:val="24"/>
        </w:rPr>
        <w:t xml:space="preserve"> the application questions.</w:t>
      </w:r>
    </w:p>
    <w:p w14:paraId="37A58EC0" w14:textId="77777777" w:rsidR="00595DDA" w:rsidRDefault="00595DDA" w:rsidP="004130A6">
      <w:pPr>
        <w:shd w:val="clear" w:color="auto" w:fill="FFFFFF" w:themeFill="background1"/>
        <w:rPr>
          <w:rFonts w:ascii="Calibri" w:hAnsi="Calibri"/>
          <w:szCs w:val="24"/>
        </w:rPr>
      </w:pPr>
    </w:p>
    <w:p w14:paraId="4DA3377D" w14:textId="450F866B" w:rsidR="00414FF1" w:rsidRPr="00942944" w:rsidRDefault="0023132B" w:rsidP="004130A6">
      <w:pPr>
        <w:shd w:val="clear" w:color="auto" w:fill="FFFFFF" w:themeFill="background1"/>
        <w:rPr>
          <w:rFonts w:asciiTheme="minorHAnsi" w:hAnsiTheme="minorHAnsi"/>
          <w:color w:val="000000"/>
          <w:szCs w:val="24"/>
        </w:rPr>
      </w:pPr>
      <w:r>
        <w:rPr>
          <w:rFonts w:ascii="Calibri" w:hAnsi="Calibri"/>
          <w:szCs w:val="24"/>
        </w:rPr>
        <w:t xml:space="preserve">The Chair suggested that a presentation from </w:t>
      </w:r>
      <w:r w:rsidR="000416B4">
        <w:rPr>
          <w:rFonts w:ascii="Calibri" w:hAnsi="Calibri"/>
          <w:szCs w:val="24"/>
        </w:rPr>
        <w:t>JMU</w:t>
      </w:r>
      <w:r>
        <w:rPr>
          <w:rFonts w:ascii="Calibri" w:hAnsi="Calibri"/>
          <w:szCs w:val="24"/>
        </w:rPr>
        <w:t xml:space="preserve"> on their grant project may be helpful</w:t>
      </w:r>
      <w:r w:rsidR="00EE216F">
        <w:rPr>
          <w:rFonts w:ascii="Calibri" w:hAnsi="Calibri"/>
          <w:szCs w:val="24"/>
        </w:rPr>
        <w:t xml:space="preserve"> at the </w:t>
      </w:r>
      <w:r w:rsidR="000416B4">
        <w:rPr>
          <w:rFonts w:ascii="Calibri" w:hAnsi="Calibri"/>
          <w:szCs w:val="24"/>
        </w:rPr>
        <w:t>March</w:t>
      </w:r>
      <w:r w:rsidR="00720FCB">
        <w:rPr>
          <w:rFonts w:ascii="Calibri" w:hAnsi="Calibri"/>
          <w:szCs w:val="24"/>
        </w:rPr>
        <w:t xml:space="preserve"> </w:t>
      </w:r>
      <w:r w:rsidR="00EE216F">
        <w:rPr>
          <w:rFonts w:ascii="Calibri" w:hAnsi="Calibri"/>
          <w:szCs w:val="24"/>
        </w:rPr>
        <w:t>2020 Board meeting.</w:t>
      </w:r>
      <w:r w:rsidR="000416B4">
        <w:rPr>
          <w:rFonts w:ascii="Calibri" w:hAnsi="Calibri"/>
          <w:szCs w:val="24"/>
        </w:rPr>
        <w:t xml:space="preserve"> Some members noted that this might be good for the full Board to hear, not just the ISP Committee, if possible.</w:t>
      </w:r>
    </w:p>
    <w:p w14:paraId="09949A12" w14:textId="77777777" w:rsidR="0026070D" w:rsidRPr="00942944" w:rsidRDefault="0026070D" w:rsidP="00FE584E">
      <w:pPr>
        <w:rPr>
          <w:rFonts w:ascii="Calibri" w:hAnsi="Calibri"/>
          <w:b/>
          <w:szCs w:val="24"/>
        </w:rPr>
      </w:pPr>
    </w:p>
    <w:p w14:paraId="67471E25" w14:textId="77777777" w:rsidR="0015179D" w:rsidRDefault="00ED0656" w:rsidP="00FE584E">
      <w:pPr>
        <w:rPr>
          <w:rFonts w:asciiTheme="minorHAnsi" w:hAnsiTheme="minorHAnsi"/>
          <w:szCs w:val="24"/>
        </w:rPr>
      </w:pPr>
      <w:r w:rsidRPr="00942944">
        <w:rPr>
          <w:rFonts w:asciiTheme="minorHAnsi" w:hAnsiTheme="minorHAnsi"/>
          <w:b/>
          <w:szCs w:val="24"/>
        </w:rPr>
        <w:t>ADJOURNMENT:</w:t>
      </w:r>
    </w:p>
    <w:p w14:paraId="24E747FB" w14:textId="7887EDDD" w:rsidR="00835AD4" w:rsidRDefault="0026070D" w:rsidP="00FE584E">
      <w:pPr>
        <w:rPr>
          <w:rFonts w:ascii="Calibri" w:hAnsi="Calibri"/>
          <w:szCs w:val="24"/>
        </w:rPr>
      </w:pPr>
      <w:r w:rsidRPr="00942944">
        <w:rPr>
          <w:rFonts w:asciiTheme="minorHAnsi" w:hAnsiTheme="minorHAnsi"/>
          <w:szCs w:val="24"/>
        </w:rPr>
        <w:t xml:space="preserve">The Chair </w:t>
      </w:r>
      <w:r w:rsidR="00FE584E" w:rsidRPr="00942944">
        <w:rPr>
          <w:rFonts w:asciiTheme="minorHAnsi" w:hAnsiTheme="minorHAnsi"/>
          <w:szCs w:val="24"/>
        </w:rPr>
        <w:t>adjourned the meeting at</w:t>
      </w:r>
      <w:r w:rsidR="00862C9E" w:rsidRPr="00942944">
        <w:rPr>
          <w:rFonts w:asciiTheme="minorHAnsi" w:hAnsiTheme="minorHAnsi"/>
          <w:szCs w:val="24"/>
        </w:rPr>
        <w:t xml:space="preserve"> 1</w:t>
      </w:r>
      <w:r w:rsidR="00082BFB" w:rsidRPr="00942944">
        <w:rPr>
          <w:rFonts w:asciiTheme="minorHAnsi" w:hAnsiTheme="minorHAnsi"/>
          <w:szCs w:val="24"/>
        </w:rPr>
        <w:t>1:</w:t>
      </w:r>
      <w:r w:rsidR="009B2CB8">
        <w:rPr>
          <w:rFonts w:asciiTheme="minorHAnsi" w:hAnsiTheme="minorHAnsi"/>
          <w:szCs w:val="24"/>
        </w:rPr>
        <w:t>15</w:t>
      </w:r>
      <w:r w:rsidRPr="00942944">
        <w:rPr>
          <w:rFonts w:asciiTheme="minorHAnsi" w:hAnsiTheme="minorHAnsi"/>
          <w:szCs w:val="24"/>
        </w:rPr>
        <w:t xml:space="preserve"> AM</w:t>
      </w:r>
      <w:r w:rsidR="00455E4A" w:rsidRPr="00942944">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C1EBE" w14:textId="77777777" w:rsidR="0085614D" w:rsidRDefault="0085614D">
      <w:r>
        <w:separator/>
      </w:r>
    </w:p>
  </w:endnote>
  <w:endnote w:type="continuationSeparator" w:id="0">
    <w:p w14:paraId="1860FA32" w14:textId="77777777" w:rsidR="0085614D" w:rsidRDefault="0085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A525" w14:textId="77777777" w:rsidR="0085614D" w:rsidRDefault="0085614D">
      <w:r>
        <w:separator/>
      </w:r>
    </w:p>
  </w:footnote>
  <w:footnote w:type="continuationSeparator" w:id="0">
    <w:p w14:paraId="24AA5666" w14:textId="77777777" w:rsidR="0085614D" w:rsidRDefault="0085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D257" w14:textId="474F0DDB" w:rsidR="00F13ED2" w:rsidRPr="00DD0219" w:rsidRDefault="00ED0656" w:rsidP="006B4413">
    <w:pPr>
      <w:pStyle w:val="Heading1"/>
      <w:keepNext w:val="0"/>
      <w:spacing w:before="0" w:after="0"/>
      <w:jc w:val="right"/>
      <w:rPr>
        <w:rFonts w:asciiTheme="minorHAnsi" w:hAnsiTheme="minorHAnsi"/>
        <w:b w:val="0"/>
        <w:sz w:val="24"/>
        <w:szCs w:val="24"/>
      </w:rPr>
    </w:pPr>
    <w:bookmarkStart w:id="3" w:name="OLE_LINK1"/>
    <w:bookmarkStart w:id="4" w:name="OLE_LINK2"/>
    <w:bookmarkStart w:id="5" w:name="_Hlk387236940"/>
    <w:r>
      <w:rPr>
        <w:rFonts w:asciiTheme="minorHAnsi" w:hAnsiTheme="minorHAnsi"/>
        <w:b w:val="0"/>
        <w:sz w:val="24"/>
        <w:szCs w:val="24"/>
      </w:rPr>
      <w:t>DRAFT</w: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522"/>
    <w:multiLevelType w:val="hybridMultilevel"/>
    <w:tmpl w:val="F078C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33693E"/>
    <w:multiLevelType w:val="hybridMultilevel"/>
    <w:tmpl w:val="4DCCD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D51E6"/>
    <w:multiLevelType w:val="hybridMultilevel"/>
    <w:tmpl w:val="658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43"/>
    <w:multiLevelType w:val="hybridMultilevel"/>
    <w:tmpl w:val="0B147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BD506A"/>
    <w:multiLevelType w:val="hybridMultilevel"/>
    <w:tmpl w:val="801638EE"/>
    <w:lvl w:ilvl="0" w:tplc="DB6C4B7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EC72CD"/>
    <w:multiLevelType w:val="hybridMultilevel"/>
    <w:tmpl w:val="E582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9"/>
  </w:num>
  <w:num w:numId="3">
    <w:abstractNumId w:val="32"/>
  </w:num>
  <w:num w:numId="4">
    <w:abstractNumId w:val="7"/>
  </w:num>
  <w:num w:numId="5">
    <w:abstractNumId w:val="29"/>
  </w:num>
  <w:num w:numId="6">
    <w:abstractNumId w:val="24"/>
  </w:num>
  <w:num w:numId="7">
    <w:abstractNumId w:val="31"/>
  </w:num>
  <w:num w:numId="8">
    <w:abstractNumId w:val="12"/>
  </w:num>
  <w:num w:numId="9">
    <w:abstractNumId w:val="37"/>
  </w:num>
  <w:num w:numId="10">
    <w:abstractNumId w:val="27"/>
  </w:num>
  <w:num w:numId="11">
    <w:abstractNumId w:val="14"/>
  </w:num>
  <w:num w:numId="12">
    <w:abstractNumId w:val="15"/>
  </w:num>
  <w:num w:numId="13">
    <w:abstractNumId w:val="25"/>
  </w:num>
  <w:num w:numId="14">
    <w:abstractNumId w:val="30"/>
  </w:num>
  <w:num w:numId="15">
    <w:abstractNumId w:val="35"/>
  </w:num>
  <w:num w:numId="16">
    <w:abstractNumId w:val="26"/>
  </w:num>
  <w:num w:numId="17">
    <w:abstractNumId w:val="36"/>
  </w:num>
  <w:num w:numId="18">
    <w:abstractNumId w:val="9"/>
  </w:num>
  <w:num w:numId="19">
    <w:abstractNumId w:val="10"/>
  </w:num>
  <w:num w:numId="20">
    <w:abstractNumId w:val="1"/>
  </w:num>
  <w:num w:numId="2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16"/>
  </w:num>
  <w:num w:numId="26">
    <w:abstractNumId w:val="22"/>
  </w:num>
  <w:num w:numId="27">
    <w:abstractNumId w:val="6"/>
  </w:num>
  <w:num w:numId="28">
    <w:abstractNumId w:val="5"/>
  </w:num>
  <w:num w:numId="29">
    <w:abstractNumId w:val="8"/>
  </w:num>
  <w:num w:numId="30">
    <w:abstractNumId w:val="21"/>
  </w:num>
  <w:num w:numId="31">
    <w:abstractNumId w:val="19"/>
  </w:num>
  <w:num w:numId="32">
    <w:abstractNumId w:val="38"/>
  </w:num>
  <w:num w:numId="33">
    <w:abstractNumId w:val="20"/>
  </w:num>
  <w:num w:numId="34">
    <w:abstractNumId w:val="2"/>
  </w:num>
  <w:num w:numId="35">
    <w:abstractNumId w:val="33"/>
  </w:num>
  <w:num w:numId="36">
    <w:abstractNumId w:val="13"/>
  </w:num>
  <w:num w:numId="37">
    <w:abstractNumId w:val="3"/>
  </w:num>
  <w:num w:numId="38">
    <w:abstractNumId w:val="11"/>
  </w:num>
  <w:num w:numId="39">
    <w:abstractNumId w:val="34"/>
  </w:num>
  <w:num w:numId="40">
    <w:abstractNumId w:val="18"/>
  </w:num>
  <w:num w:numId="41">
    <w:abstractNumId w:val="23"/>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4D"/>
    <w:rsid w:val="00000E37"/>
    <w:rsid w:val="000012C3"/>
    <w:rsid w:val="00012C3F"/>
    <w:rsid w:val="00013E7C"/>
    <w:rsid w:val="000162FA"/>
    <w:rsid w:val="0002035E"/>
    <w:rsid w:val="000216F5"/>
    <w:rsid w:val="00026F82"/>
    <w:rsid w:val="00030823"/>
    <w:rsid w:val="000336FB"/>
    <w:rsid w:val="000350B2"/>
    <w:rsid w:val="000362AA"/>
    <w:rsid w:val="00036AFF"/>
    <w:rsid w:val="000416B4"/>
    <w:rsid w:val="00042729"/>
    <w:rsid w:val="00042B40"/>
    <w:rsid w:val="00042D1A"/>
    <w:rsid w:val="00043FC5"/>
    <w:rsid w:val="00044A28"/>
    <w:rsid w:val="00046F5D"/>
    <w:rsid w:val="000508BF"/>
    <w:rsid w:val="00051756"/>
    <w:rsid w:val="0005228C"/>
    <w:rsid w:val="00052B1D"/>
    <w:rsid w:val="0005343F"/>
    <w:rsid w:val="00054BBB"/>
    <w:rsid w:val="00054D81"/>
    <w:rsid w:val="0005526F"/>
    <w:rsid w:val="0005759B"/>
    <w:rsid w:val="000631D0"/>
    <w:rsid w:val="00065F00"/>
    <w:rsid w:val="000676B8"/>
    <w:rsid w:val="0006774E"/>
    <w:rsid w:val="00075EE4"/>
    <w:rsid w:val="0007608D"/>
    <w:rsid w:val="00080897"/>
    <w:rsid w:val="00080D89"/>
    <w:rsid w:val="00082BFB"/>
    <w:rsid w:val="00082D2E"/>
    <w:rsid w:val="00083B00"/>
    <w:rsid w:val="000845BC"/>
    <w:rsid w:val="0008556E"/>
    <w:rsid w:val="000947DD"/>
    <w:rsid w:val="00096390"/>
    <w:rsid w:val="0009750D"/>
    <w:rsid w:val="000A153D"/>
    <w:rsid w:val="000A20EA"/>
    <w:rsid w:val="000A43D3"/>
    <w:rsid w:val="000A4839"/>
    <w:rsid w:val="000A5719"/>
    <w:rsid w:val="000A5A19"/>
    <w:rsid w:val="000A7A3A"/>
    <w:rsid w:val="000B37A6"/>
    <w:rsid w:val="000B38F5"/>
    <w:rsid w:val="000B3F0E"/>
    <w:rsid w:val="000B6678"/>
    <w:rsid w:val="000C14D1"/>
    <w:rsid w:val="000C19C8"/>
    <w:rsid w:val="000C3AB0"/>
    <w:rsid w:val="000C534C"/>
    <w:rsid w:val="000D40F5"/>
    <w:rsid w:val="000D49BD"/>
    <w:rsid w:val="000D5196"/>
    <w:rsid w:val="000E005B"/>
    <w:rsid w:val="000E35A6"/>
    <w:rsid w:val="000E4E1C"/>
    <w:rsid w:val="000E5471"/>
    <w:rsid w:val="000E73EB"/>
    <w:rsid w:val="000E7549"/>
    <w:rsid w:val="000F0E29"/>
    <w:rsid w:val="000F0F6C"/>
    <w:rsid w:val="000F2D8C"/>
    <w:rsid w:val="000F54A8"/>
    <w:rsid w:val="000F5A2F"/>
    <w:rsid w:val="000F5D5C"/>
    <w:rsid w:val="000F78D9"/>
    <w:rsid w:val="001019CA"/>
    <w:rsid w:val="00103B17"/>
    <w:rsid w:val="00103FC6"/>
    <w:rsid w:val="001040E6"/>
    <w:rsid w:val="001062E9"/>
    <w:rsid w:val="00106ABB"/>
    <w:rsid w:val="00111D59"/>
    <w:rsid w:val="00114FE6"/>
    <w:rsid w:val="00116432"/>
    <w:rsid w:val="00117BEB"/>
    <w:rsid w:val="001218EF"/>
    <w:rsid w:val="0012249B"/>
    <w:rsid w:val="00122DF7"/>
    <w:rsid w:val="00123CDC"/>
    <w:rsid w:val="00124890"/>
    <w:rsid w:val="00126BF8"/>
    <w:rsid w:val="0012785F"/>
    <w:rsid w:val="00131224"/>
    <w:rsid w:val="001422F6"/>
    <w:rsid w:val="00142FEB"/>
    <w:rsid w:val="00144071"/>
    <w:rsid w:val="00144D2F"/>
    <w:rsid w:val="00144FBE"/>
    <w:rsid w:val="00151440"/>
    <w:rsid w:val="0015179D"/>
    <w:rsid w:val="00157D8D"/>
    <w:rsid w:val="00162B43"/>
    <w:rsid w:val="00171B26"/>
    <w:rsid w:val="00182DCF"/>
    <w:rsid w:val="001835CE"/>
    <w:rsid w:val="001849F2"/>
    <w:rsid w:val="00185E27"/>
    <w:rsid w:val="00190E68"/>
    <w:rsid w:val="001913E8"/>
    <w:rsid w:val="001955B2"/>
    <w:rsid w:val="00195A4A"/>
    <w:rsid w:val="00197C8B"/>
    <w:rsid w:val="001A044E"/>
    <w:rsid w:val="001A26F6"/>
    <w:rsid w:val="001A2E4C"/>
    <w:rsid w:val="001A2EAA"/>
    <w:rsid w:val="001A55A1"/>
    <w:rsid w:val="001A6162"/>
    <w:rsid w:val="001B1D9A"/>
    <w:rsid w:val="001B245D"/>
    <w:rsid w:val="001B4228"/>
    <w:rsid w:val="001B6EDE"/>
    <w:rsid w:val="001C1122"/>
    <w:rsid w:val="001C1C7F"/>
    <w:rsid w:val="001C40F3"/>
    <w:rsid w:val="001C4411"/>
    <w:rsid w:val="001C6D5A"/>
    <w:rsid w:val="001D0554"/>
    <w:rsid w:val="001D2DCD"/>
    <w:rsid w:val="001D3B2F"/>
    <w:rsid w:val="001D403A"/>
    <w:rsid w:val="001D7980"/>
    <w:rsid w:val="001D7E64"/>
    <w:rsid w:val="001E033F"/>
    <w:rsid w:val="001E0633"/>
    <w:rsid w:val="001E5027"/>
    <w:rsid w:val="001E50C5"/>
    <w:rsid w:val="001E6166"/>
    <w:rsid w:val="001F1645"/>
    <w:rsid w:val="001F1E8B"/>
    <w:rsid w:val="001F372F"/>
    <w:rsid w:val="001F45AC"/>
    <w:rsid w:val="001F4E54"/>
    <w:rsid w:val="001F55D6"/>
    <w:rsid w:val="002002DD"/>
    <w:rsid w:val="00205FB6"/>
    <w:rsid w:val="00213347"/>
    <w:rsid w:val="00215495"/>
    <w:rsid w:val="00220309"/>
    <w:rsid w:val="00220D12"/>
    <w:rsid w:val="00221942"/>
    <w:rsid w:val="00222501"/>
    <w:rsid w:val="0022256A"/>
    <w:rsid w:val="002229CB"/>
    <w:rsid w:val="00224F3E"/>
    <w:rsid w:val="002251C3"/>
    <w:rsid w:val="00227209"/>
    <w:rsid w:val="0023132B"/>
    <w:rsid w:val="00233175"/>
    <w:rsid w:val="0023320C"/>
    <w:rsid w:val="002353AF"/>
    <w:rsid w:val="002438AF"/>
    <w:rsid w:val="002516A7"/>
    <w:rsid w:val="00256357"/>
    <w:rsid w:val="0026070D"/>
    <w:rsid w:val="00262923"/>
    <w:rsid w:val="00263457"/>
    <w:rsid w:val="00263946"/>
    <w:rsid w:val="00264E33"/>
    <w:rsid w:val="00267F96"/>
    <w:rsid w:val="00271208"/>
    <w:rsid w:val="0028041E"/>
    <w:rsid w:val="002806AE"/>
    <w:rsid w:val="00283298"/>
    <w:rsid w:val="00285FD7"/>
    <w:rsid w:val="00287A55"/>
    <w:rsid w:val="00294A07"/>
    <w:rsid w:val="002A0F1B"/>
    <w:rsid w:val="002A3BAD"/>
    <w:rsid w:val="002A416A"/>
    <w:rsid w:val="002A7788"/>
    <w:rsid w:val="002B2029"/>
    <w:rsid w:val="002B21F4"/>
    <w:rsid w:val="002B26B1"/>
    <w:rsid w:val="002B51DC"/>
    <w:rsid w:val="002C185A"/>
    <w:rsid w:val="002C4A5C"/>
    <w:rsid w:val="002C4E7E"/>
    <w:rsid w:val="002C54E5"/>
    <w:rsid w:val="002D3858"/>
    <w:rsid w:val="002E02ED"/>
    <w:rsid w:val="002E12DF"/>
    <w:rsid w:val="002E2694"/>
    <w:rsid w:val="002E34B5"/>
    <w:rsid w:val="002E5646"/>
    <w:rsid w:val="002E7BA2"/>
    <w:rsid w:val="002F0AE9"/>
    <w:rsid w:val="002F3570"/>
    <w:rsid w:val="002F5B37"/>
    <w:rsid w:val="002F5E54"/>
    <w:rsid w:val="002F6103"/>
    <w:rsid w:val="002F7584"/>
    <w:rsid w:val="003030B4"/>
    <w:rsid w:val="0030310E"/>
    <w:rsid w:val="003106F8"/>
    <w:rsid w:val="00312E3B"/>
    <w:rsid w:val="0031302A"/>
    <w:rsid w:val="00315FAF"/>
    <w:rsid w:val="00316190"/>
    <w:rsid w:val="00321231"/>
    <w:rsid w:val="0032287B"/>
    <w:rsid w:val="003228B7"/>
    <w:rsid w:val="00322E22"/>
    <w:rsid w:val="0032317B"/>
    <w:rsid w:val="003346DC"/>
    <w:rsid w:val="0033687F"/>
    <w:rsid w:val="00337449"/>
    <w:rsid w:val="00337C59"/>
    <w:rsid w:val="00340E4D"/>
    <w:rsid w:val="0034219A"/>
    <w:rsid w:val="003428E7"/>
    <w:rsid w:val="003434D3"/>
    <w:rsid w:val="0034455B"/>
    <w:rsid w:val="00347A14"/>
    <w:rsid w:val="00350A10"/>
    <w:rsid w:val="00351A49"/>
    <w:rsid w:val="00351BC2"/>
    <w:rsid w:val="00351CD1"/>
    <w:rsid w:val="003545AE"/>
    <w:rsid w:val="00355DB5"/>
    <w:rsid w:val="0035666B"/>
    <w:rsid w:val="00356C9A"/>
    <w:rsid w:val="00356D79"/>
    <w:rsid w:val="00356F54"/>
    <w:rsid w:val="00365D60"/>
    <w:rsid w:val="003668B2"/>
    <w:rsid w:val="00366AEC"/>
    <w:rsid w:val="003725C9"/>
    <w:rsid w:val="003737A3"/>
    <w:rsid w:val="003814B6"/>
    <w:rsid w:val="00382395"/>
    <w:rsid w:val="00384FA3"/>
    <w:rsid w:val="0038610E"/>
    <w:rsid w:val="003871E4"/>
    <w:rsid w:val="00387279"/>
    <w:rsid w:val="00393022"/>
    <w:rsid w:val="00393DCD"/>
    <w:rsid w:val="00394133"/>
    <w:rsid w:val="003A0F65"/>
    <w:rsid w:val="003A41D8"/>
    <w:rsid w:val="003A4C71"/>
    <w:rsid w:val="003A67FF"/>
    <w:rsid w:val="003A7A35"/>
    <w:rsid w:val="003A7BA4"/>
    <w:rsid w:val="003B02C7"/>
    <w:rsid w:val="003B074C"/>
    <w:rsid w:val="003B1A81"/>
    <w:rsid w:val="003B2A0E"/>
    <w:rsid w:val="003B3356"/>
    <w:rsid w:val="003B48C8"/>
    <w:rsid w:val="003B6964"/>
    <w:rsid w:val="003B751C"/>
    <w:rsid w:val="003C054B"/>
    <w:rsid w:val="003C25BF"/>
    <w:rsid w:val="003C654E"/>
    <w:rsid w:val="003C7998"/>
    <w:rsid w:val="003D0C48"/>
    <w:rsid w:val="003E14BF"/>
    <w:rsid w:val="003E190F"/>
    <w:rsid w:val="003E4163"/>
    <w:rsid w:val="003E53C4"/>
    <w:rsid w:val="003E70CC"/>
    <w:rsid w:val="003F0C1D"/>
    <w:rsid w:val="003F253C"/>
    <w:rsid w:val="003F2A88"/>
    <w:rsid w:val="003F376B"/>
    <w:rsid w:val="003F407A"/>
    <w:rsid w:val="003F50AC"/>
    <w:rsid w:val="003F5F31"/>
    <w:rsid w:val="00405A16"/>
    <w:rsid w:val="00405CF2"/>
    <w:rsid w:val="00406337"/>
    <w:rsid w:val="004074B5"/>
    <w:rsid w:val="00411602"/>
    <w:rsid w:val="004130A6"/>
    <w:rsid w:val="00414FF1"/>
    <w:rsid w:val="004152D1"/>
    <w:rsid w:val="00415AF7"/>
    <w:rsid w:val="00416936"/>
    <w:rsid w:val="00420DD0"/>
    <w:rsid w:val="004210F1"/>
    <w:rsid w:val="00432A7C"/>
    <w:rsid w:val="004348AD"/>
    <w:rsid w:val="00436180"/>
    <w:rsid w:val="00437912"/>
    <w:rsid w:val="00440B38"/>
    <w:rsid w:val="004420C7"/>
    <w:rsid w:val="004452F7"/>
    <w:rsid w:val="00447BD7"/>
    <w:rsid w:val="00447EA0"/>
    <w:rsid w:val="00454E4D"/>
    <w:rsid w:val="0045545F"/>
    <w:rsid w:val="00455E4A"/>
    <w:rsid w:val="0046007F"/>
    <w:rsid w:val="0046397E"/>
    <w:rsid w:val="00466705"/>
    <w:rsid w:val="004707E8"/>
    <w:rsid w:val="0047459A"/>
    <w:rsid w:val="0048204F"/>
    <w:rsid w:val="004841FE"/>
    <w:rsid w:val="004862A2"/>
    <w:rsid w:val="0049075E"/>
    <w:rsid w:val="004916FD"/>
    <w:rsid w:val="00491771"/>
    <w:rsid w:val="0049318B"/>
    <w:rsid w:val="0049519D"/>
    <w:rsid w:val="004A3BC8"/>
    <w:rsid w:val="004A5BF5"/>
    <w:rsid w:val="004A77E8"/>
    <w:rsid w:val="004B0189"/>
    <w:rsid w:val="004B121E"/>
    <w:rsid w:val="004B2D61"/>
    <w:rsid w:val="004B5405"/>
    <w:rsid w:val="004B60A3"/>
    <w:rsid w:val="004B69DF"/>
    <w:rsid w:val="004C0E73"/>
    <w:rsid w:val="004C141F"/>
    <w:rsid w:val="004C23B9"/>
    <w:rsid w:val="004C2D8C"/>
    <w:rsid w:val="004C32D1"/>
    <w:rsid w:val="004C4E13"/>
    <w:rsid w:val="004D0C61"/>
    <w:rsid w:val="004D15CF"/>
    <w:rsid w:val="004D1A09"/>
    <w:rsid w:val="004D1D4F"/>
    <w:rsid w:val="004D2F57"/>
    <w:rsid w:val="004D6BBA"/>
    <w:rsid w:val="004E0ECE"/>
    <w:rsid w:val="004E2180"/>
    <w:rsid w:val="004E2281"/>
    <w:rsid w:val="004E5AE8"/>
    <w:rsid w:val="004E6D92"/>
    <w:rsid w:val="004F0FDB"/>
    <w:rsid w:val="004F2B7D"/>
    <w:rsid w:val="004F3A3F"/>
    <w:rsid w:val="0050093A"/>
    <w:rsid w:val="0050158B"/>
    <w:rsid w:val="00502DA4"/>
    <w:rsid w:val="00503793"/>
    <w:rsid w:val="00503E45"/>
    <w:rsid w:val="00504C3C"/>
    <w:rsid w:val="00510C59"/>
    <w:rsid w:val="00511FBE"/>
    <w:rsid w:val="00512145"/>
    <w:rsid w:val="00513832"/>
    <w:rsid w:val="005171B5"/>
    <w:rsid w:val="0051757B"/>
    <w:rsid w:val="0052070D"/>
    <w:rsid w:val="005229ED"/>
    <w:rsid w:val="00524C70"/>
    <w:rsid w:val="00530BFD"/>
    <w:rsid w:val="005323B9"/>
    <w:rsid w:val="0053392A"/>
    <w:rsid w:val="00533C60"/>
    <w:rsid w:val="005352A3"/>
    <w:rsid w:val="005406B7"/>
    <w:rsid w:val="00540A56"/>
    <w:rsid w:val="005415D9"/>
    <w:rsid w:val="00541DED"/>
    <w:rsid w:val="005420AF"/>
    <w:rsid w:val="00550635"/>
    <w:rsid w:val="00550C09"/>
    <w:rsid w:val="005513AE"/>
    <w:rsid w:val="00551B2B"/>
    <w:rsid w:val="00552F61"/>
    <w:rsid w:val="005541A2"/>
    <w:rsid w:val="0055421E"/>
    <w:rsid w:val="00556857"/>
    <w:rsid w:val="005570DA"/>
    <w:rsid w:val="00564292"/>
    <w:rsid w:val="005666E7"/>
    <w:rsid w:val="00566BA3"/>
    <w:rsid w:val="0057011B"/>
    <w:rsid w:val="00572A54"/>
    <w:rsid w:val="005731EE"/>
    <w:rsid w:val="005735FA"/>
    <w:rsid w:val="00577498"/>
    <w:rsid w:val="00577FF7"/>
    <w:rsid w:val="00582BB9"/>
    <w:rsid w:val="005858D0"/>
    <w:rsid w:val="00587FF4"/>
    <w:rsid w:val="00590F76"/>
    <w:rsid w:val="005955B2"/>
    <w:rsid w:val="00595DDA"/>
    <w:rsid w:val="00595F09"/>
    <w:rsid w:val="0059606F"/>
    <w:rsid w:val="00596C41"/>
    <w:rsid w:val="00597ADB"/>
    <w:rsid w:val="005A0247"/>
    <w:rsid w:val="005A04DC"/>
    <w:rsid w:val="005A17A2"/>
    <w:rsid w:val="005A3869"/>
    <w:rsid w:val="005A3A64"/>
    <w:rsid w:val="005A5C06"/>
    <w:rsid w:val="005A7C3F"/>
    <w:rsid w:val="005B04A3"/>
    <w:rsid w:val="005B1785"/>
    <w:rsid w:val="005B55CE"/>
    <w:rsid w:val="005C042C"/>
    <w:rsid w:val="005C128C"/>
    <w:rsid w:val="005C18DF"/>
    <w:rsid w:val="005C2029"/>
    <w:rsid w:val="005C24FF"/>
    <w:rsid w:val="005C3605"/>
    <w:rsid w:val="005C72AD"/>
    <w:rsid w:val="005D0465"/>
    <w:rsid w:val="005D16EF"/>
    <w:rsid w:val="005D1DFB"/>
    <w:rsid w:val="005D57C5"/>
    <w:rsid w:val="005D66A0"/>
    <w:rsid w:val="005E0FCF"/>
    <w:rsid w:val="005E5402"/>
    <w:rsid w:val="005E59C3"/>
    <w:rsid w:val="005E61AF"/>
    <w:rsid w:val="005E7EFF"/>
    <w:rsid w:val="005F252D"/>
    <w:rsid w:val="005F3785"/>
    <w:rsid w:val="005F40A5"/>
    <w:rsid w:val="005F4288"/>
    <w:rsid w:val="005F43DD"/>
    <w:rsid w:val="005F51E6"/>
    <w:rsid w:val="005F57E2"/>
    <w:rsid w:val="005F65C5"/>
    <w:rsid w:val="006015C8"/>
    <w:rsid w:val="00603B13"/>
    <w:rsid w:val="00603F2F"/>
    <w:rsid w:val="006055E4"/>
    <w:rsid w:val="00606815"/>
    <w:rsid w:val="00607D70"/>
    <w:rsid w:val="006113FA"/>
    <w:rsid w:val="00611988"/>
    <w:rsid w:val="00612259"/>
    <w:rsid w:val="00616BC8"/>
    <w:rsid w:val="0061749D"/>
    <w:rsid w:val="00617FEA"/>
    <w:rsid w:val="006212E8"/>
    <w:rsid w:val="0062299F"/>
    <w:rsid w:val="0062310D"/>
    <w:rsid w:val="00623CFF"/>
    <w:rsid w:val="00625E59"/>
    <w:rsid w:val="00626A82"/>
    <w:rsid w:val="0063040F"/>
    <w:rsid w:val="006306A5"/>
    <w:rsid w:val="00632258"/>
    <w:rsid w:val="006354B0"/>
    <w:rsid w:val="006403A3"/>
    <w:rsid w:val="00644026"/>
    <w:rsid w:val="006467E5"/>
    <w:rsid w:val="00650053"/>
    <w:rsid w:val="00650C52"/>
    <w:rsid w:val="00651259"/>
    <w:rsid w:val="00656E8A"/>
    <w:rsid w:val="00661A82"/>
    <w:rsid w:val="00661E43"/>
    <w:rsid w:val="00662DE5"/>
    <w:rsid w:val="00664D67"/>
    <w:rsid w:val="00673AD9"/>
    <w:rsid w:val="00677F97"/>
    <w:rsid w:val="0068000A"/>
    <w:rsid w:val="00681727"/>
    <w:rsid w:val="00683906"/>
    <w:rsid w:val="006839BD"/>
    <w:rsid w:val="006840BF"/>
    <w:rsid w:val="00684AA8"/>
    <w:rsid w:val="00685FC2"/>
    <w:rsid w:val="00687417"/>
    <w:rsid w:val="00692A1C"/>
    <w:rsid w:val="00693AE0"/>
    <w:rsid w:val="00694915"/>
    <w:rsid w:val="00696465"/>
    <w:rsid w:val="00696F9F"/>
    <w:rsid w:val="006976B7"/>
    <w:rsid w:val="006A3510"/>
    <w:rsid w:val="006A50CD"/>
    <w:rsid w:val="006A5ECA"/>
    <w:rsid w:val="006A6ED0"/>
    <w:rsid w:val="006A7A1C"/>
    <w:rsid w:val="006B13A8"/>
    <w:rsid w:val="006B21A0"/>
    <w:rsid w:val="006B4413"/>
    <w:rsid w:val="006B55F8"/>
    <w:rsid w:val="006B5D27"/>
    <w:rsid w:val="006B62F2"/>
    <w:rsid w:val="006B6C60"/>
    <w:rsid w:val="006C348B"/>
    <w:rsid w:val="006C3A9B"/>
    <w:rsid w:val="006C40A3"/>
    <w:rsid w:val="006C4845"/>
    <w:rsid w:val="006C49D0"/>
    <w:rsid w:val="006C5401"/>
    <w:rsid w:val="006C551C"/>
    <w:rsid w:val="006D332B"/>
    <w:rsid w:val="006D34CC"/>
    <w:rsid w:val="006D367D"/>
    <w:rsid w:val="006D3B26"/>
    <w:rsid w:val="006D3CCB"/>
    <w:rsid w:val="006D4090"/>
    <w:rsid w:val="006D623A"/>
    <w:rsid w:val="006D689B"/>
    <w:rsid w:val="006E09DD"/>
    <w:rsid w:val="006E330A"/>
    <w:rsid w:val="006E4BBC"/>
    <w:rsid w:val="006E548E"/>
    <w:rsid w:val="006E6536"/>
    <w:rsid w:val="006E784B"/>
    <w:rsid w:val="006F1527"/>
    <w:rsid w:val="006F39B8"/>
    <w:rsid w:val="006F523F"/>
    <w:rsid w:val="006F54BB"/>
    <w:rsid w:val="006F6A57"/>
    <w:rsid w:val="007005F4"/>
    <w:rsid w:val="00701C4C"/>
    <w:rsid w:val="00701C70"/>
    <w:rsid w:val="00702A10"/>
    <w:rsid w:val="0070395B"/>
    <w:rsid w:val="00703D3B"/>
    <w:rsid w:val="00705806"/>
    <w:rsid w:val="00707E7D"/>
    <w:rsid w:val="00710137"/>
    <w:rsid w:val="00710A4C"/>
    <w:rsid w:val="00711F51"/>
    <w:rsid w:val="00720FCB"/>
    <w:rsid w:val="00723554"/>
    <w:rsid w:val="007237CF"/>
    <w:rsid w:val="007237E8"/>
    <w:rsid w:val="00723A20"/>
    <w:rsid w:val="007256FB"/>
    <w:rsid w:val="00725FB3"/>
    <w:rsid w:val="00727910"/>
    <w:rsid w:val="00727A2D"/>
    <w:rsid w:val="007325A9"/>
    <w:rsid w:val="00732642"/>
    <w:rsid w:val="00732978"/>
    <w:rsid w:val="00735EBE"/>
    <w:rsid w:val="007405B3"/>
    <w:rsid w:val="00740E25"/>
    <w:rsid w:val="00741743"/>
    <w:rsid w:val="007422C9"/>
    <w:rsid w:val="00744DBF"/>
    <w:rsid w:val="007463EE"/>
    <w:rsid w:val="0076222B"/>
    <w:rsid w:val="00771F37"/>
    <w:rsid w:val="00775DA6"/>
    <w:rsid w:val="00777350"/>
    <w:rsid w:val="00780041"/>
    <w:rsid w:val="0078143A"/>
    <w:rsid w:val="00784413"/>
    <w:rsid w:val="00784877"/>
    <w:rsid w:val="00790D58"/>
    <w:rsid w:val="00791763"/>
    <w:rsid w:val="00796B67"/>
    <w:rsid w:val="007A0902"/>
    <w:rsid w:val="007A0B3E"/>
    <w:rsid w:val="007A1D2A"/>
    <w:rsid w:val="007A1DD6"/>
    <w:rsid w:val="007A38EF"/>
    <w:rsid w:val="007A42AB"/>
    <w:rsid w:val="007A4B7B"/>
    <w:rsid w:val="007A7014"/>
    <w:rsid w:val="007B13B6"/>
    <w:rsid w:val="007B1AD5"/>
    <w:rsid w:val="007B1F76"/>
    <w:rsid w:val="007B2010"/>
    <w:rsid w:val="007B2143"/>
    <w:rsid w:val="007B5E08"/>
    <w:rsid w:val="007B6109"/>
    <w:rsid w:val="007B77AE"/>
    <w:rsid w:val="007C2759"/>
    <w:rsid w:val="007C35D0"/>
    <w:rsid w:val="007C3EA7"/>
    <w:rsid w:val="007C60CD"/>
    <w:rsid w:val="007C66FD"/>
    <w:rsid w:val="007C7180"/>
    <w:rsid w:val="007D1217"/>
    <w:rsid w:val="007D2EBD"/>
    <w:rsid w:val="007E1685"/>
    <w:rsid w:val="007E4278"/>
    <w:rsid w:val="007E5E34"/>
    <w:rsid w:val="007F1948"/>
    <w:rsid w:val="007F3071"/>
    <w:rsid w:val="007F4BA1"/>
    <w:rsid w:val="007F5223"/>
    <w:rsid w:val="007F5E4B"/>
    <w:rsid w:val="007F6C33"/>
    <w:rsid w:val="00800744"/>
    <w:rsid w:val="00803A0B"/>
    <w:rsid w:val="008073BC"/>
    <w:rsid w:val="00810C21"/>
    <w:rsid w:val="00811CFC"/>
    <w:rsid w:val="00812FE7"/>
    <w:rsid w:val="008154C7"/>
    <w:rsid w:val="00820F0B"/>
    <w:rsid w:val="00821B42"/>
    <w:rsid w:val="00822896"/>
    <w:rsid w:val="008242C3"/>
    <w:rsid w:val="00825BE7"/>
    <w:rsid w:val="00826D08"/>
    <w:rsid w:val="00830650"/>
    <w:rsid w:val="008347A5"/>
    <w:rsid w:val="008354CC"/>
    <w:rsid w:val="00835AD4"/>
    <w:rsid w:val="008406A2"/>
    <w:rsid w:val="00840F9E"/>
    <w:rsid w:val="00842DD4"/>
    <w:rsid w:val="00851BCA"/>
    <w:rsid w:val="008529E9"/>
    <w:rsid w:val="00855B35"/>
    <w:rsid w:val="0085614D"/>
    <w:rsid w:val="00856349"/>
    <w:rsid w:val="00856B69"/>
    <w:rsid w:val="00856B9F"/>
    <w:rsid w:val="00856D31"/>
    <w:rsid w:val="00857A39"/>
    <w:rsid w:val="00862C9E"/>
    <w:rsid w:val="008658B9"/>
    <w:rsid w:val="008660F5"/>
    <w:rsid w:val="008661C2"/>
    <w:rsid w:val="00866AC6"/>
    <w:rsid w:val="00866F0C"/>
    <w:rsid w:val="008671AC"/>
    <w:rsid w:val="00871EBC"/>
    <w:rsid w:val="00875B9F"/>
    <w:rsid w:val="00876E92"/>
    <w:rsid w:val="0088161D"/>
    <w:rsid w:val="00884CC2"/>
    <w:rsid w:val="0088519F"/>
    <w:rsid w:val="00885875"/>
    <w:rsid w:val="008867C0"/>
    <w:rsid w:val="008871BF"/>
    <w:rsid w:val="00890A67"/>
    <w:rsid w:val="00891B28"/>
    <w:rsid w:val="00897E75"/>
    <w:rsid w:val="008A4775"/>
    <w:rsid w:val="008B0533"/>
    <w:rsid w:val="008B2BE8"/>
    <w:rsid w:val="008B3B24"/>
    <w:rsid w:val="008B4EF0"/>
    <w:rsid w:val="008B524D"/>
    <w:rsid w:val="008B6448"/>
    <w:rsid w:val="008B79C0"/>
    <w:rsid w:val="008C25D4"/>
    <w:rsid w:val="008D01C7"/>
    <w:rsid w:val="008D12E3"/>
    <w:rsid w:val="008D1EEE"/>
    <w:rsid w:val="008D410E"/>
    <w:rsid w:val="008D6499"/>
    <w:rsid w:val="008E0C04"/>
    <w:rsid w:val="008E3352"/>
    <w:rsid w:val="008E4B0F"/>
    <w:rsid w:val="008E67B5"/>
    <w:rsid w:val="008E735A"/>
    <w:rsid w:val="008F0F18"/>
    <w:rsid w:val="008F323B"/>
    <w:rsid w:val="00903005"/>
    <w:rsid w:val="00903B51"/>
    <w:rsid w:val="00904092"/>
    <w:rsid w:val="009066B4"/>
    <w:rsid w:val="00906A0E"/>
    <w:rsid w:val="00907AF5"/>
    <w:rsid w:val="00907D97"/>
    <w:rsid w:val="009113CC"/>
    <w:rsid w:val="0091316F"/>
    <w:rsid w:val="0092236F"/>
    <w:rsid w:val="00922960"/>
    <w:rsid w:val="00924A10"/>
    <w:rsid w:val="009261BB"/>
    <w:rsid w:val="00926933"/>
    <w:rsid w:val="00927D2F"/>
    <w:rsid w:val="0093183E"/>
    <w:rsid w:val="00933CA5"/>
    <w:rsid w:val="00936504"/>
    <w:rsid w:val="009366BF"/>
    <w:rsid w:val="00940C68"/>
    <w:rsid w:val="00942373"/>
    <w:rsid w:val="00942944"/>
    <w:rsid w:val="0094536C"/>
    <w:rsid w:val="009460C4"/>
    <w:rsid w:val="00955690"/>
    <w:rsid w:val="0096081B"/>
    <w:rsid w:val="00961362"/>
    <w:rsid w:val="0097114D"/>
    <w:rsid w:val="00971506"/>
    <w:rsid w:val="009755BC"/>
    <w:rsid w:val="009758B4"/>
    <w:rsid w:val="00980882"/>
    <w:rsid w:val="0098168D"/>
    <w:rsid w:val="00981999"/>
    <w:rsid w:val="00981A14"/>
    <w:rsid w:val="00984137"/>
    <w:rsid w:val="009852B6"/>
    <w:rsid w:val="00987D5E"/>
    <w:rsid w:val="009922A8"/>
    <w:rsid w:val="00993A0F"/>
    <w:rsid w:val="00993A63"/>
    <w:rsid w:val="00993A92"/>
    <w:rsid w:val="0099471A"/>
    <w:rsid w:val="00994781"/>
    <w:rsid w:val="00996613"/>
    <w:rsid w:val="009A09EB"/>
    <w:rsid w:val="009A0C49"/>
    <w:rsid w:val="009A12B0"/>
    <w:rsid w:val="009A31E9"/>
    <w:rsid w:val="009A4CBA"/>
    <w:rsid w:val="009B04B3"/>
    <w:rsid w:val="009B26D5"/>
    <w:rsid w:val="009B2CB8"/>
    <w:rsid w:val="009B6130"/>
    <w:rsid w:val="009B6671"/>
    <w:rsid w:val="009B7883"/>
    <w:rsid w:val="009C203E"/>
    <w:rsid w:val="009C4304"/>
    <w:rsid w:val="009C52D7"/>
    <w:rsid w:val="009C5792"/>
    <w:rsid w:val="009C5BE2"/>
    <w:rsid w:val="009C69EA"/>
    <w:rsid w:val="009D10EF"/>
    <w:rsid w:val="009D12F5"/>
    <w:rsid w:val="009D205C"/>
    <w:rsid w:val="009D24BB"/>
    <w:rsid w:val="009D2727"/>
    <w:rsid w:val="009D6482"/>
    <w:rsid w:val="009D6930"/>
    <w:rsid w:val="009E1266"/>
    <w:rsid w:val="009E200E"/>
    <w:rsid w:val="009E2CF0"/>
    <w:rsid w:val="009F2392"/>
    <w:rsid w:val="009F408C"/>
    <w:rsid w:val="009F5A72"/>
    <w:rsid w:val="009F626B"/>
    <w:rsid w:val="00A03ADC"/>
    <w:rsid w:val="00A06CAA"/>
    <w:rsid w:val="00A10273"/>
    <w:rsid w:val="00A11DEB"/>
    <w:rsid w:val="00A13904"/>
    <w:rsid w:val="00A20529"/>
    <w:rsid w:val="00A20DB1"/>
    <w:rsid w:val="00A2792C"/>
    <w:rsid w:val="00A30884"/>
    <w:rsid w:val="00A331E2"/>
    <w:rsid w:val="00A335EB"/>
    <w:rsid w:val="00A34041"/>
    <w:rsid w:val="00A4214D"/>
    <w:rsid w:val="00A50057"/>
    <w:rsid w:val="00A52233"/>
    <w:rsid w:val="00A52A24"/>
    <w:rsid w:val="00A53E7D"/>
    <w:rsid w:val="00A57BC9"/>
    <w:rsid w:val="00A6379B"/>
    <w:rsid w:val="00A64FFF"/>
    <w:rsid w:val="00A66C30"/>
    <w:rsid w:val="00A67914"/>
    <w:rsid w:val="00A67A9A"/>
    <w:rsid w:val="00A744F3"/>
    <w:rsid w:val="00A75A1E"/>
    <w:rsid w:val="00A763D9"/>
    <w:rsid w:val="00A769C8"/>
    <w:rsid w:val="00A77947"/>
    <w:rsid w:val="00A77BF0"/>
    <w:rsid w:val="00A8139C"/>
    <w:rsid w:val="00A81894"/>
    <w:rsid w:val="00A826B9"/>
    <w:rsid w:val="00A826F0"/>
    <w:rsid w:val="00A830C8"/>
    <w:rsid w:val="00A84BD1"/>
    <w:rsid w:val="00A85DA9"/>
    <w:rsid w:val="00A86BFE"/>
    <w:rsid w:val="00A93F29"/>
    <w:rsid w:val="00A97A84"/>
    <w:rsid w:val="00AA0D74"/>
    <w:rsid w:val="00AA4B26"/>
    <w:rsid w:val="00AA4B59"/>
    <w:rsid w:val="00AA6E3A"/>
    <w:rsid w:val="00AA6EE2"/>
    <w:rsid w:val="00AB042C"/>
    <w:rsid w:val="00AB4B92"/>
    <w:rsid w:val="00AB649D"/>
    <w:rsid w:val="00AC37F6"/>
    <w:rsid w:val="00AC3ABF"/>
    <w:rsid w:val="00AC3C91"/>
    <w:rsid w:val="00AC5C14"/>
    <w:rsid w:val="00AD041F"/>
    <w:rsid w:val="00AD2174"/>
    <w:rsid w:val="00AD3BD9"/>
    <w:rsid w:val="00AD66D9"/>
    <w:rsid w:val="00AD758F"/>
    <w:rsid w:val="00AD7C2F"/>
    <w:rsid w:val="00AE241E"/>
    <w:rsid w:val="00AE55CF"/>
    <w:rsid w:val="00AE762E"/>
    <w:rsid w:val="00AE7F2A"/>
    <w:rsid w:val="00AF301A"/>
    <w:rsid w:val="00AF3C63"/>
    <w:rsid w:val="00AF413C"/>
    <w:rsid w:val="00B03893"/>
    <w:rsid w:val="00B143B5"/>
    <w:rsid w:val="00B14591"/>
    <w:rsid w:val="00B152D7"/>
    <w:rsid w:val="00B16A5F"/>
    <w:rsid w:val="00B16F78"/>
    <w:rsid w:val="00B2208D"/>
    <w:rsid w:val="00B22289"/>
    <w:rsid w:val="00B223CA"/>
    <w:rsid w:val="00B23AFE"/>
    <w:rsid w:val="00B2451A"/>
    <w:rsid w:val="00B249B5"/>
    <w:rsid w:val="00B26943"/>
    <w:rsid w:val="00B30F57"/>
    <w:rsid w:val="00B330D8"/>
    <w:rsid w:val="00B35793"/>
    <w:rsid w:val="00B412AB"/>
    <w:rsid w:val="00B426A7"/>
    <w:rsid w:val="00B428EA"/>
    <w:rsid w:val="00B42A17"/>
    <w:rsid w:val="00B455E3"/>
    <w:rsid w:val="00B463C6"/>
    <w:rsid w:val="00B522DA"/>
    <w:rsid w:val="00B53E92"/>
    <w:rsid w:val="00B54309"/>
    <w:rsid w:val="00B57483"/>
    <w:rsid w:val="00B6071B"/>
    <w:rsid w:val="00B615F4"/>
    <w:rsid w:val="00B632DC"/>
    <w:rsid w:val="00B63D2C"/>
    <w:rsid w:val="00B65756"/>
    <w:rsid w:val="00B659CC"/>
    <w:rsid w:val="00B81602"/>
    <w:rsid w:val="00B83626"/>
    <w:rsid w:val="00B83AAF"/>
    <w:rsid w:val="00B84437"/>
    <w:rsid w:val="00B84F8D"/>
    <w:rsid w:val="00B927FC"/>
    <w:rsid w:val="00B93057"/>
    <w:rsid w:val="00B9357E"/>
    <w:rsid w:val="00B967AC"/>
    <w:rsid w:val="00BB19DB"/>
    <w:rsid w:val="00BB1B9A"/>
    <w:rsid w:val="00BB4759"/>
    <w:rsid w:val="00BC13E9"/>
    <w:rsid w:val="00BC2587"/>
    <w:rsid w:val="00BC49D8"/>
    <w:rsid w:val="00BC4CDC"/>
    <w:rsid w:val="00BC61D0"/>
    <w:rsid w:val="00BC64F1"/>
    <w:rsid w:val="00BC6E2F"/>
    <w:rsid w:val="00BD1A3C"/>
    <w:rsid w:val="00BD1CB1"/>
    <w:rsid w:val="00BD3CAA"/>
    <w:rsid w:val="00BD4253"/>
    <w:rsid w:val="00BD4E8B"/>
    <w:rsid w:val="00BD5050"/>
    <w:rsid w:val="00BE2B83"/>
    <w:rsid w:val="00BF2907"/>
    <w:rsid w:val="00BF4F90"/>
    <w:rsid w:val="00BF55E8"/>
    <w:rsid w:val="00BF61CD"/>
    <w:rsid w:val="00C026C4"/>
    <w:rsid w:val="00C02F2A"/>
    <w:rsid w:val="00C071CA"/>
    <w:rsid w:val="00C1131C"/>
    <w:rsid w:val="00C13DC4"/>
    <w:rsid w:val="00C1690C"/>
    <w:rsid w:val="00C16D77"/>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2415"/>
    <w:rsid w:val="00C52ACE"/>
    <w:rsid w:val="00C531E5"/>
    <w:rsid w:val="00C53529"/>
    <w:rsid w:val="00C5767E"/>
    <w:rsid w:val="00C62FCA"/>
    <w:rsid w:val="00C63E83"/>
    <w:rsid w:val="00C64CFC"/>
    <w:rsid w:val="00C67071"/>
    <w:rsid w:val="00C70214"/>
    <w:rsid w:val="00C71157"/>
    <w:rsid w:val="00C71749"/>
    <w:rsid w:val="00C71CA3"/>
    <w:rsid w:val="00C756DE"/>
    <w:rsid w:val="00C75C57"/>
    <w:rsid w:val="00C8135E"/>
    <w:rsid w:val="00C8274A"/>
    <w:rsid w:val="00C82CC5"/>
    <w:rsid w:val="00C838AF"/>
    <w:rsid w:val="00C855D3"/>
    <w:rsid w:val="00C90EB9"/>
    <w:rsid w:val="00C92279"/>
    <w:rsid w:val="00C92667"/>
    <w:rsid w:val="00C9272A"/>
    <w:rsid w:val="00C92A64"/>
    <w:rsid w:val="00C94BB9"/>
    <w:rsid w:val="00C94CB8"/>
    <w:rsid w:val="00C95A6D"/>
    <w:rsid w:val="00C95DED"/>
    <w:rsid w:val="00CA17A1"/>
    <w:rsid w:val="00CA1CC0"/>
    <w:rsid w:val="00CA3838"/>
    <w:rsid w:val="00CA62EA"/>
    <w:rsid w:val="00CA670D"/>
    <w:rsid w:val="00CB4072"/>
    <w:rsid w:val="00CB65F7"/>
    <w:rsid w:val="00CC1105"/>
    <w:rsid w:val="00CC1EB5"/>
    <w:rsid w:val="00CC25BF"/>
    <w:rsid w:val="00CC275B"/>
    <w:rsid w:val="00CC2F79"/>
    <w:rsid w:val="00CC36AC"/>
    <w:rsid w:val="00CC5335"/>
    <w:rsid w:val="00CC67B2"/>
    <w:rsid w:val="00CC6B7C"/>
    <w:rsid w:val="00CD2750"/>
    <w:rsid w:val="00CD314B"/>
    <w:rsid w:val="00CD7C1C"/>
    <w:rsid w:val="00CE171A"/>
    <w:rsid w:val="00CE6DEE"/>
    <w:rsid w:val="00CF26DE"/>
    <w:rsid w:val="00CF3751"/>
    <w:rsid w:val="00D01C6E"/>
    <w:rsid w:val="00D024C8"/>
    <w:rsid w:val="00D036B5"/>
    <w:rsid w:val="00D03913"/>
    <w:rsid w:val="00D05C23"/>
    <w:rsid w:val="00D05CD8"/>
    <w:rsid w:val="00D060D2"/>
    <w:rsid w:val="00D073CE"/>
    <w:rsid w:val="00D0779A"/>
    <w:rsid w:val="00D131AF"/>
    <w:rsid w:val="00D13D41"/>
    <w:rsid w:val="00D15346"/>
    <w:rsid w:val="00D15EFA"/>
    <w:rsid w:val="00D166B3"/>
    <w:rsid w:val="00D200C6"/>
    <w:rsid w:val="00D2040F"/>
    <w:rsid w:val="00D20D36"/>
    <w:rsid w:val="00D22E03"/>
    <w:rsid w:val="00D2394C"/>
    <w:rsid w:val="00D31537"/>
    <w:rsid w:val="00D317F7"/>
    <w:rsid w:val="00D412EB"/>
    <w:rsid w:val="00D4198B"/>
    <w:rsid w:val="00D43A1E"/>
    <w:rsid w:val="00D44A3A"/>
    <w:rsid w:val="00D44F18"/>
    <w:rsid w:val="00D47280"/>
    <w:rsid w:val="00D51372"/>
    <w:rsid w:val="00D55375"/>
    <w:rsid w:val="00D557D7"/>
    <w:rsid w:val="00D56305"/>
    <w:rsid w:val="00D565AB"/>
    <w:rsid w:val="00D570EC"/>
    <w:rsid w:val="00D57DE9"/>
    <w:rsid w:val="00D62B4A"/>
    <w:rsid w:val="00D65DF0"/>
    <w:rsid w:val="00D66790"/>
    <w:rsid w:val="00D66ADE"/>
    <w:rsid w:val="00D70192"/>
    <w:rsid w:val="00D763DA"/>
    <w:rsid w:val="00D82016"/>
    <w:rsid w:val="00D83F3D"/>
    <w:rsid w:val="00D875B5"/>
    <w:rsid w:val="00D92B7A"/>
    <w:rsid w:val="00D9497F"/>
    <w:rsid w:val="00D95847"/>
    <w:rsid w:val="00D96CA7"/>
    <w:rsid w:val="00DA3DE5"/>
    <w:rsid w:val="00DA459B"/>
    <w:rsid w:val="00DA59C2"/>
    <w:rsid w:val="00DA72EC"/>
    <w:rsid w:val="00DB0DD2"/>
    <w:rsid w:val="00DB2CF5"/>
    <w:rsid w:val="00DB5768"/>
    <w:rsid w:val="00DB7D28"/>
    <w:rsid w:val="00DC232E"/>
    <w:rsid w:val="00DC26B5"/>
    <w:rsid w:val="00DC30CD"/>
    <w:rsid w:val="00DC3756"/>
    <w:rsid w:val="00DC3947"/>
    <w:rsid w:val="00DC4B43"/>
    <w:rsid w:val="00DC5A2C"/>
    <w:rsid w:val="00DC703D"/>
    <w:rsid w:val="00DC757A"/>
    <w:rsid w:val="00DC76E0"/>
    <w:rsid w:val="00DD0219"/>
    <w:rsid w:val="00DD36A5"/>
    <w:rsid w:val="00DD4401"/>
    <w:rsid w:val="00DD7FE0"/>
    <w:rsid w:val="00DE147A"/>
    <w:rsid w:val="00DE2900"/>
    <w:rsid w:val="00DE622F"/>
    <w:rsid w:val="00DE6C83"/>
    <w:rsid w:val="00DE73F8"/>
    <w:rsid w:val="00DF0DB4"/>
    <w:rsid w:val="00DF38C7"/>
    <w:rsid w:val="00DF3B44"/>
    <w:rsid w:val="00DF51BD"/>
    <w:rsid w:val="00DF5B65"/>
    <w:rsid w:val="00DF7F3C"/>
    <w:rsid w:val="00E00334"/>
    <w:rsid w:val="00E0165A"/>
    <w:rsid w:val="00E02724"/>
    <w:rsid w:val="00E0276D"/>
    <w:rsid w:val="00E05EB7"/>
    <w:rsid w:val="00E06BC6"/>
    <w:rsid w:val="00E06C0D"/>
    <w:rsid w:val="00E06CA9"/>
    <w:rsid w:val="00E0793A"/>
    <w:rsid w:val="00E07D36"/>
    <w:rsid w:val="00E1117D"/>
    <w:rsid w:val="00E1122F"/>
    <w:rsid w:val="00E15503"/>
    <w:rsid w:val="00E20789"/>
    <w:rsid w:val="00E20D64"/>
    <w:rsid w:val="00E26974"/>
    <w:rsid w:val="00E30A6A"/>
    <w:rsid w:val="00E343CB"/>
    <w:rsid w:val="00E3680E"/>
    <w:rsid w:val="00E36EE4"/>
    <w:rsid w:val="00E371BD"/>
    <w:rsid w:val="00E37C49"/>
    <w:rsid w:val="00E37D8B"/>
    <w:rsid w:val="00E41254"/>
    <w:rsid w:val="00E42421"/>
    <w:rsid w:val="00E43D96"/>
    <w:rsid w:val="00E45DDD"/>
    <w:rsid w:val="00E477E6"/>
    <w:rsid w:val="00E47FA2"/>
    <w:rsid w:val="00E51133"/>
    <w:rsid w:val="00E51ADF"/>
    <w:rsid w:val="00E529A6"/>
    <w:rsid w:val="00E52BEF"/>
    <w:rsid w:val="00E5326D"/>
    <w:rsid w:val="00E53945"/>
    <w:rsid w:val="00E53FEC"/>
    <w:rsid w:val="00E54E63"/>
    <w:rsid w:val="00E571BA"/>
    <w:rsid w:val="00E57A96"/>
    <w:rsid w:val="00E60213"/>
    <w:rsid w:val="00E622FA"/>
    <w:rsid w:val="00E64C13"/>
    <w:rsid w:val="00E66303"/>
    <w:rsid w:val="00E718C8"/>
    <w:rsid w:val="00E71CE6"/>
    <w:rsid w:val="00E72AF9"/>
    <w:rsid w:val="00E75DA5"/>
    <w:rsid w:val="00E7748C"/>
    <w:rsid w:val="00E84484"/>
    <w:rsid w:val="00E92AA9"/>
    <w:rsid w:val="00E945AF"/>
    <w:rsid w:val="00E956A8"/>
    <w:rsid w:val="00EA4D9A"/>
    <w:rsid w:val="00EA52AA"/>
    <w:rsid w:val="00EB19C5"/>
    <w:rsid w:val="00EB3BB1"/>
    <w:rsid w:val="00EC02B8"/>
    <w:rsid w:val="00EC1BA1"/>
    <w:rsid w:val="00EC33E2"/>
    <w:rsid w:val="00EC3B2C"/>
    <w:rsid w:val="00EC722C"/>
    <w:rsid w:val="00ED0656"/>
    <w:rsid w:val="00ED1D5D"/>
    <w:rsid w:val="00ED5B93"/>
    <w:rsid w:val="00ED79A2"/>
    <w:rsid w:val="00EE216F"/>
    <w:rsid w:val="00EE3B07"/>
    <w:rsid w:val="00EF362C"/>
    <w:rsid w:val="00F02EEE"/>
    <w:rsid w:val="00F03176"/>
    <w:rsid w:val="00F07BC0"/>
    <w:rsid w:val="00F1221A"/>
    <w:rsid w:val="00F12DBB"/>
    <w:rsid w:val="00F13ED2"/>
    <w:rsid w:val="00F141DF"/>
    <w:rsid w:val="00F22337"/>
    <w:rsid w:val="00F22B01"/>
    <w:rsid w:val="00F2333E"/>
    <w:rsid w:val="00F30015"/>
    <w:rsid w:val="00F36257"/>
    <w:rsid w:val="00F36DEF"/>
    <w:rsid w:val="00F3767D"/>
    <w:rsid w:val="00F408AD"/>
    <w:rsid w:val="00F41A91"/>
    <w:rsid w:val="00F420E7"/>
    <w:rsid w:val="00F427F7"/>
    <w:rsid w:val="00F43046"/>
    <w:rsid w:val="00F43510"/>
    <w:rsid w:val="00F43568"/>
    <w:rsid w:val="00F43BC0"/>
    <w:rsid w:val="00F4425C"/>
    <w:rsid w:val="00F46466"/>
    <w:rsid w:val="00F47227"/>
    <w:rsid w:val="00F47A09"/>
    <w:rsid w:val="00F503DA"/>
    <w:rsid w:val="00F520BE"/>
    <w:rsid w:val="00F52B5C"/>
    <w:rsid w:val="00F53C8C"/>
    <w:rsid w:val="00F542D4"/>
    <w:rsid w:val="00F54E54"/>
    <w:rsid w:val="00F62A2A"/>
    <w:rsid w:val="00F63D17"/>
    <w:rsid w:val="00F66226"/>
    <w:rsid w:val="00F674A8"/>
    <w:rsid w:val="00F67955"/>
    <w:rsid w:val="00F741CC"/>
    <w:rsid w:val="00F744C8"/>
    <w:rsid w:val="00F774ED"/>
    <w:rsid w:val="00F77542"/>
    <w:rsid w:val="00F8529D"/>
    <w:rsid w:val="00F86422"/>
    <w:rsid w:val="00F87660"/>
    <w:rsid w:val="00F87A77"/>
    <w:rsid w:val="00F901AA"/>
    <w:rsid w:val="00F927E7"/>
    <w:rsid w:val="00F93E8E"/>
    <w:rsid w:val="00F96F23"/>
    <w:rsid w:val="00FA337F"/>
    <w:rsid w:val="00FA4DCC"/>
    <w:rsid w:val="00FA5409"/>
    <w:rsid w:val="00FA5725"/>
    <w:rsid w:val="00FA608E"/>
    <w:rsid w:val="00FA6251"/>
    <w:rsid w:val="00FA7523"/>
    <w:rsid w:val="00FB1D66"/>
    <w:rsid w:val="00FB773E"/>
    <w:rsid w:val="00FC2D4D"/>
    <w:rsid w:val="00FC38BD"/>
    <w:rsid w:val="00FC4CE8"/>
    <w:rsid w:val="00FC50A0"/>
    <w:rsid w:val="00FC62C7"/>
    <w:rsid w:val="00FC6317"/>
    <w:rsid w:val="00FD2E0C"/>
    <w:rsid w:val="00FD39FE"/>
    <w:rsid w:val="00FD42CE"/>
    <w:rsid w:val="00FD44C0"/>
    <w:rsid w:val="00FD4C6D"/>
    <w:rsid w:val="00FE013B"/>
    <w:rsid w:val="00FE16D5"/>
    <w:rsid w:val="00FE1ED0"/>
    <w:rsid w:val="00FE20B0"/>
    <w:rsid w:val="00FE341F"/>
    <w:rsid w:val="00FE3D9D"/>
    <w:rsid w:val="00FE3F28"/>
    <w:rsid w:val="00FE47ED"/>
    <w:rsid w:val="00FE584E"/>
    <w:rsid w:val="00FE6983"/>
    <w:rsid w:val="00FE7556"/>
    <w:rsid w:val="00FF678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15:docId w15:val="{B3BB3B14-6DD6-4433-8937-1EB1CFE2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NKAHMF2WWKTP-399312027-5161</_dlc_DocId>
    <_dlc_DocIdUrl xmlns="e29f7b87-6d27-4949-b528-f30a3114a4ad">
      <Url>https://sharepoint.wwrc.net/VBPDdocs/_layouts/15/DocIdRedir.aspx?ID=NKAHMF2WWKTP-399312027-5161</Url>
      <Description>NKAHMF2WWKTP-399312027-5161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NKAHMF2WWKTP-399312027-1703</_dlc_DocId>
    <_dlc_DocIdUrl xmlns="89461f00-0b74-46d7-ba90-7a84aa4e2ee4">
      <Url>https://sharepoint.wwrc.net/VBPDdocs/_layouts/15/DocIdRedir.aspx?ID=NKAHMF2WWKTP-399312027-1703</Url>
      <Description>NKAHMF2WWKTP-399312027-1703</Description>
    </_dlc_DocIdUrl>
  </documentManagement>
</p:properties>
</file>

<file path=customXml/itemProps1.xml><?xml version="1.0" encoding="utf-8"?>
<ds:datastoreItem xmlns:ds="http://schemas.openxmlformats.org/officeDocument/2006/customXml" ds:itemID="{2D0EE6A9-F7BD-4726-9D8F-7FCEED5B110F}"/>
</file>

<file path=customXml/itemProps2.xml><?xml version="1.0" encoding="utf-8"?>
<ds:datastoreItem xmlns:ds="http://schemas.openxmlformats.org/officeDocument/2006/customXml" ds:itemID="{2C80E2E8-3AA9-4F54-977A-8B2511153F00}"/>
</file>

<file path=customXml/itemProps3.xml><?xml version="1.0" encoding="utf-8"?>
<ds:datastoreItem xmlns:ds="http://schemas.openxmlformats.org/officeDocument/2006/customXml" ds:itemID="{2A2836B1-17E6-4475-96AF-E59508FB8DF7}"/>
</file>

<file path=customXml/itemProps4.xml><?xml version="1.0" encoding="utf-8"?>
<ds:datastoreItem xmlns:ds="http://schemas.openxmlformats.org/officeDocument/2006/customXml" ds:itemID="{54390FB4-1F66-4F64-B5A9-16EF5F3BD67D}">
  <ds:schemaRefs>
    <ds:schemaRef ds:uri="http://schemas.microsoft.com/office/2006/metadata/properties"/>
    <ds:schemaRef ds:uri="http://schemas.microsoft.com/office/infopath/2007/PartnerControls"/>
    <ds:schemaRef ds:uri="e29f7b87-6d27-4949-b528-f30a3114a4ad"/>
  </ds:schemaRefs>
</ds:datastoreItem>
</file>

<file path=customXml/itemProps5.xml><?xml version="1.0" encoding="utf-8"?>
<ds:datastoreItem xmlns:ds="http://schemas.openxmlformats.org/officeDocument/2006/customXml" ds:itemID="{6D812E71-1561-4C21-9B48-C8C20F6D757A}"/>
</file>

<file path=customXml/itemProps6.xml><?xml version="1.0" encoding="utf-8"?>
<ds:datastoreItem xmlns:ds="http://schemas.openxmlformats.org/officeDocument/2006/customXml" ds:itemID="{54390FB4-1F66-4F64-B5A9-16EF5F3BD67D}"/>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Benjamin Jarvela</cp:lastModifiedBy>
  <cp:revision>3</cp:revision>
  <cp:lastPrinted>2016-04-21T16:52:00Z</cp:lastPrinted>
  <dcterms:created xsi:type="dcterms:W3CDTF">2019-12-06T21:08:00Z</dcterms:created>
  <dcterms:modified xsi:type="dcterms:W3CDTF">2019-12-11T19:28:00Z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62ec4b04-01a0-4752-9c38-b4b41336f905</vt:lpwstr>
  </property>
</Properties>
</file>