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irginia Board for People with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bookmarkStart w:id="0" w:name="OLE_LINK3"/>
      <w:bookmarkStart w:id="1" w:name="OLE_LINK4"/>
      <w:r w:rsidRPr="00840D00">
        <w:rPr>
          <w:rFonts w:ascii="Calibri" w:hAnsi="Calibri" w:cs="Times New Roman"/>
          <w:b/>
          <w:sz w:val="24"/>
        </w:rPr>
        <w:t>EXECUTIVE COMMITTEE MEETING</w:t>
      </w:r>
      <w:bookmarkEnd w:id="0"/>
      <w:bookmarkEnd w:id="1"/>
      <w:r w:rsidR="000C6E0A">
        <w:rPr>
          <w:rFonts w:ascii="Calibri" w:hAnsi="Calibri" w:cs="Times New Roman"/>
          <w:b/>
          <w:sz w:val="24"/>
        </w:rPr>
        <w:t xml:space="preserve"> </w:t>
      </w:r>
    </w:p>
    <w:p w:rsidR="0005707A" w:rsidRPr="00E706EA" w:rsidRDefault="0005707A" w:rsidP="00767394">
      <w:pPr>
        <w:tabs>
          <w:tab w:val="center" w:pos="4680"/>
        </w:tabs>
        <w:jc w:val="center"/>
        <w:rPr>
          <w:rFonts w:ascii="Calibri" w:hAnsi="Calibri" w:cs="Times New Roman"/>
          <w:b/>
          <w:color w:val="FF0000"/>
          <w:sz w:val="24"/>
        </w:rPr>
      </w:pP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bookmarkStart w:id="2" w:name="OLE_LINK5"/>
      <w:bookmarkStart w:id="3" w:name="OLE_LINK6"/>
      <w:r w:rsidRPr="005C387E">
        <w:rPr>
          <w:rFonts w:ascii="Calibri" w:hAnsi="Calibri" w:cs="Times New Roman"/>
          <w:b/>
          <w:sz w:val="24"/>
        </w:rPr>
        <w:t>AGENDA</w:t>
      </w:r>
    </w:p>
    <w:bookmarkEnd w:id="2"/>
    <w:bookmarkEnd w:id="3"/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411DAF" w:rsidRPr="004F5398" w:rsidRDefault="008A5DD9" w:rsidP="00411DAF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>Wednesday, September 9</w:t>
      </w:r>
      <w:r w:rsidR="005F3769"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9D1CEF">
        <w:rPr>
          <w:rFonts w:ascii="Calibri" w:hAnsi="Calibri" w:cs="Times New Roman"/>
          <w:b/>
          <w:sz w:val="24"/>
          <w:u w:val="single"/>
        </w:rPr>
        <w:t>4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411DAF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Theme="minorHAnsi" w:hAnsiTheme="minorHAnsi"/>
          <w:b/>
          <w:i/>
          <w:color w:val="000000"/>
          <w:sz w:val="24"/>
        </w:rPr>
        <w:tab/>
      </w: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202F94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8</w:t>
      </w:r>
      <w:r w:rsidR="008A5DD9">
        <w:rPr>
          <w:rFonts w:ascii="Calibri" w:hAnsi="Calibri" w:cs="Times New Roman"/>
          <w:b/>
          <w:sz w:val="24"/>
        </w:rPr>
        <w:t>:</w:t>
      </w:r>
      <w:r>
        <w:rPr>
          <w:rFonts w:ascii="Calibri" w:hAnsi="Calibri" w:cs="Times New Roman"/>
          <w:b/>
          <w:sz w:val="24"/>
        </w:rPr>
        <w:t>45</w:t>
      </w:r>
      <w:r w:rsidR="008A5DD9">
        <w:rPr>
          <w:rFonts w:ascii="Calibri" w:hAnsi="Calibri" w:cs="Times New Roman"/>
          <w:b/>
          <w:sz w:val="24"/>
        </w:rPr>
        <w:t>– 10:30am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Pr="00CC0D9C" w:rsidRDefault="00202F94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45</w:t>
      </w:r>
      <w:r w:rsidR="00D6485B">
        <w:rPr>
          <w:rFonts w:ascii="Calibri" w:hAnsi="Calibri" w:cs="Times New Roman"/>
          <w:sz w:val="24"/>
        </w:rPr>
        <w:tab/>
      </w:r>
      <w:r w:rsidR="00D6485B">
        <w:rPr>
          <w:rFonts w:ascii="Calibri" w:hAnsi="Calibri" w:cs="Times New Roman"/>
          <w:sz w:val="24"/>
        </w:rPr>
        <w:tab/>
      </w:r>
      <w:bookmarkStart w:id="4" w:name="_GoBack"/>
      <w:bookmarkEnd w:id="4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8A5DD9">
        <w:rPr>
          <w:rFonts w:ascii="Calibri" w:hAnsi="Calibri" w:cs="Times New Roman"/>
          <w:sz w:val="24"/>
        </w:rPr>
        <w:t>Charles Meacham</w:t>
      </w:r>
    </w:p>
    <w:p w:rsidR="00521608" w:rsidRPr="00CC0D9C" w:rsidRDefault="00202F94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50</w:t>
      </w:r>
      <w:r w:rsidR="00157F78"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 xml:space="preserve">), </w:t>
      </w:r>
    </w:p>
    <w:p w:rsidR="00AD3BF2" w:rsidRPr="00CC0D9C" w:rsidRDefault="008A5DD9" w:rsidP="006A0198">
      <w:pPr>
        <w:ind w:left="1080" w:firstLine="3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Charles Meacham</w:t>
      </w:r>
    </w:p>
    <w:p w:rsidR="00204C3F" w:rsidRPr="00CC0D9C" w:rsidRDefault="00202F94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8F125C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52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 w:rsidR="005F3769">
        <w:rPr>
          <w:rFonts w:ascii="Calibri" w:hAnsi="Calibri" w:cs="Times New Roman"/>
          <w:sz w:val="24"/>
        </w:rPr>
        <w:t xml:space="preserve">June </w:t>
      </w:r>
      <w:r w:rsidR="008A5DD9">
        <w:rPr>
          <w:rFonts w:ascii="Calibri" w:hAnsi="Calibri" w:cs="Times New Roman"/>
          <w:sz w:val="24"/>
        </w:rPr>
        <w:t>3</w:t>
      </w:r>
      <w:r w:rsidR="005F3769">
        <w:rPr>
          <w:rFonts w:ascii="Calibri" w:hAnsi="Calibri" w:cs="Times New Roman"/>
          <w:sz w:val="24"/>
        </w:rPr>
        <w:t xml:space="preserve">, </w:t>
      </w:r>
      <w:r w:rsidR="00C11A59" w:rsidRPr="00CC0D9C">
        <w:rPr>
          <w:rFonts w:ascii="Calibri" w:hAnsi="Calibri" w:cs="Times New Roman"/>
          <w:sz w:val="24"/>
        </w:rPr>
        <w:t>20</w:t>
      </w:r>
      <w:r w:rsidR="00610568" w:rsidRPr="00CC0D9C">
        <w:rPr>
          <w:rFonts w:ascii="Calibri" w:hAnsi="Calibri" w:cs="Times New Roman"/>
          <w:sz w:val="24"/>
        </w:rPr>
        <w:t>1</w:t>
      </w:r>
      <w:r w:rsidR="008A5DD9">
        <w:rPr>
          <w:rFonts w:ascii="Calibri" w:hAnsi="Calibri" w:cs="Times New Roman"/>
          <w:sz w:val="24"/>
        </w:rPr>
        <w:t>5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Pr="00CC0D9C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</w:t>
      </w:r>
      <w:r w:rsidR="00CC29DD">
        <w:rPr>
          <w:rFonts w:ascii="Calibri" w:hAnsi="Calibri" w:cs="Times New Roman"/>
          <w:b/>
          <w:sz w:val="24"/>
        </w:rPr>
        <w:t>R</w:t>
      </w:r>
      <w:r w:rsidRPr="00CC0D9C">
        <w:rPr>
          <w:rFonts w:ascii="Calibri" w:hAnsi="Calibri" w:cs="Times New Roman"/>
          <w:b/>
          <w:sz w:val="24"/>
        </w:rPr>
        <w:t xml:space="preserve">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AE0542">
        <w:rPr>
          <w:rFonts w:ascii="Calibri" w:hAnsi="Calibri" w:cs="Times New Roman"/>
          <w:sz w:val="24"/>
        </w:rPr>
        <w:t>Charles Meacham</w:t>
      </w:r>
    </w:p>
    <w:p w:rsidR="008A5DD9" w:rsidRDefault="00202F94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2B0900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55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FC4623" w:rsidRPr="00CC0D9C">
        <w:rPr>
          <w:rFonts w:ascii="Calibri" w:hAnsi="Calibri" w:cs="Times New Roman"/>
          <w:sz w:val="24"/>
        </w:rPr>
        <w:t>r Attendance (</w:t>
      </w:r>
      <w:r w:rsidR="00FC4623" w:rsidRPr="004456E3">
        <w:rPr>
          <w:rFonts w:ascii="Calibri" w:hAnsi="Calibri" w:cs="Times New Roman"/>
          <w:b/>
          <w:sz w:val="24"/>
        </w:rPr>
        <w:t>Attachment EC 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894C7C">
        <w:rPr>
          <w:rFonts w:ascii="Calibri" w:hAnsi="Calibri" w:cs="Times New Roman"/>
          <w:sz w:val="24"/>
        </w:rPr>
        <w:t>Stephen Joseph</w:t>
      </w:r>
    </w:p>
    <w:p w:rsidR="00A43D38" w:rsidRPr="00CC0D9C" w:rsidRDefault="008A5DD9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BB0280">
        <w:rPr>
          <w:rFonts w:ascii="Calibri" w:hAnsi="Calibri" w:cs="Times New Roman"/>
          <w:sz w:val="24"/>
        </w:rPr>
        <w:t>:</w:t>
      </w:r>
      <w:r w:rsidR="00202F94">
        <w:rPr>
          <w:rFonts w:ascii="Calibri" w:hAnsi="Calibri" w:cs="Times New Roman"/>
          <w:sz w:val="24"/>
        </w:rPr>
        <w:t>00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9D1CEF">
        <w:rPr>
          <w:rFonts w:ascii="Calibri" w:hAnsi="Calibri" w:cs="Times New Roman"/>
          <w:sz w:val="24"/>
        </w:rPr>
        <w:t xml:space="preserve">Executive </w:t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157F78" w:rsidRPr="004456E3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D75BCD" w:rsidRDefault="008A5DD9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</w:t>
      </w:r>
      <w:r w:rsidR="00202F94">
        <w:rPr>
          <w:rFonts w:ascii="Calibri" w:hAnsi="Calibri" w:cs="Times New Roman"/>
          <w:sz w:val="24"/>
        </w:rPr>
        <w:t>10</w:t>
      </w:r>
      <w:r w:rsidR="00060EB4">
        <w:rPr>
          <w:rFonts w:ascii="Calibri" w:hAnsi="Calibri" w:cs="Times New Roman"/>
          <w:sz w:val="24"/>
        </w:rPr>
        <w:tab/>
      </w:r>
      <w:r w:rsidR="00060EB4">
        <w:rPr>
          <w:rFonts w:ascii="Calibri" w:hAnsi="Calibri" w:cs="Times New Roman"/>
          <w:sz w:val="24"/>
        </w:rPr>
        <w:tab/>
      </w:r>
      <w:r w:rsidR="002A3411" w:rsidRPr="00CC0D9C">
        <w:rPr>
          <w:rFonts w:ascii="Calibri" w:hAnsi="Calibri" w:cs="Times New Roman"/>
          <w:sz w:val="24"/>
        </w:rPr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327F6A" w:rsidRPr="004456E3">
        <w:rPr>
          <w:rFonts w:ascii="Calibri" w:hAnsi="Calibri" w:cs="Times New Roman"/>
          <w:b/>
          <w:sz w:val="24"/>
        </w:rPr>
        <w:t xml:space="preserve"> </w:t>
      </w:r>
      <w:r w:rsidR="00F12C06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060EB4">
        <w:rPr>
          <w:rFonts w:ascii="Calibri" w:hAnsi="Calibri" w:cs="Times New Roman"/>
          <w:sz w:val="24"/>
        </w:rPr>
        <w:t>, Nan Pemberton</w:t>
      </w:r>
    </w:p>
    <w:p w:rsidR="00F23716" w:rsidRDefault="00F23716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9:15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FY’2015</w:t>
      </w:r>
      <w:r w:rsidR="004762C5">
        <w:rPr>
          <w:rFonts w:ascii="Calibri" w:hAnsi="Calibri" w:cs="Times New Roman"/>
          <w:sz w:val="24"/>
        </w:rPr>
        <w:t xml:space="preserve"> End of Year</w:t>
      </w:r>
      <w:r>
        <w:rPr>
          <w:rFonts w:ascii="Calibri" w:hAnsi="Calibri" w:cs="Times New Roman"/>
          <w:sz w:val="24"/>
        </w:rPr>
        <w:t xml:space="preserve"> Fiscal Report </w:t>
      </w:r>
      <w:r w:rsidRPr="00F23716">
        <w:rPr>
          <w:rFonts w:ascii="Calibri" w:hAnsi="Calibri" w:cs="Times New Roman"/>
          <w:b/>
          <w:sz w:val="24"/>
        </w:rPr>
        <w:t>(Attachment EC</w:t>
      </w:r>
      <w:r w:rsidR="004762C5">
        <w:rPr>
          <w:rFonts w:ascii="Calibri" w:hAnsi="Calibri" w:cs="Times New Roman"/>
          <w:b/>
          <w:sz w:val="24"/>
        </w:rPr>
        <w:t xml:space="preserve"> 5-6</w:t>
      </w:r>
      <w:r w:rsidRPr="00F23716">
        <w:rPr>
          <w:rFonts w:ascii="Calibri" w:hAnsi="Calibri" w:cs="Times New Roman"/>
          <w:b/>
          <w:sz w:val="24"/>
        </w:rPr>
        <w:t>)</w:t>
      </w:r>
      <w:r>
        <w:rPr>
          <w:rFonts w:ascii="Calibri" w:hAnsi="Calibri" w:cs="Times New Roman"/>
          <w:sz w:val="24"/>
        </w:rPr>
        <w:t>, Nan Pemberton</w:t>
      </w:r>
    </w:p>
    <w:p w:rsidR="009D1CEF" w:rsidRDefault="008A5DD9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9D1CEF">
        <w:rPr>
          <w:rFonts w:ascii="Calibri" w:hAnsi="Calibri" w:cs="Times New Roman"/>
          <w:sz w:val="24"/>
        </w:rPr>
        <w:t>:</w:t>
      </w:r>
      <w:r w:rsidR="00202F94">
        <w:rPr>
          <w:rFonts w:ascii="Calibri" w:hAnsi="Calibri" w:cs="Times New Roman"/>
          <w:sz w:val="24"/>
        </w:rPr>
        <w:t>20</w:t>
      </w:r>
      <w:r w:rsidR="009D1CEF">
        <w:rPr>
          <w:rFonts w:ascii="Calibri" w:hAnsi="Calibri" w:cs="Times New Roman"/>
          <w:sz w:val="24"/>
        </w:rPr>
        <w:tab/>
      </w:r>
      <w:r w:rsidR="009D1CEF">
        <w:rPr>
          <w:rFonts w:ascii="Calibri" w:hAnsi="Calibri" w:cs="Times New Roman"/>
          <w:sz w:val="24"/>
        </w:rPr>
        <w:tab/>
        <w:t xml:space="preserve">Grant Expenditure Update </w:t>
      </w:r>
      <w:r w:rsidR="006F567D">
        <w:rPr>
          <w:rFonts w:ascii="Calibri" w:hAnsi="Calibri" w:cs="Times New Roman"/>
          <w:sz w:val="24"/>
        </w:rPr>
        <w:t>(</w:t>
      </w:r>
      <w:r w:rsidR="009D1CEF">
        <w:rPr>
          <w:rFonts w:ascii="Calibri" w:hAnsi="Calibri" w:cs="Times New Roman"/>
          <w:b/>
          <w:sz w:val="24"/>
        </w:rPr>
        <w:t xml:space="preserve">Attachment EC </w:t>
      </w:r>
      <w:r w:rsidR="00F12C06">
        <w:rPr>
          <w:rFonts w:ascii="Calibri" w:hAnsi="Calibri" w:cs="Times New Roman"/>
          <w:b/>
          <w:sz w:val="24"/>
        </w:rPr>
        <w:t>5</w:t>
      </w:r>
      <w:r w:rsidR="009D1CEF">
        <w:rPr>
          <w:rFonts w:ascii="Calibri" w:hAnsi="Calibri" w:cs="Times New Roman"/>
          <w:b/>
          <w:sz w:val="24"/>
        </w:rPr>
        <w:t>-5)</w:t>
      </w:r>
      <w:r w:rsidR="009D1CEF">
        <w:rPr>
          <w:rFonts w:ascii="Calibri" w:hAnsi="Calibri" w:cs="Times New Roman"/>
          <w:sz w:val="24"/>
        </w:rPr>
        <w:t>, Lynne Talley</w:t>
      </w:r>
    </w:p>
    <w:p w:rsidR="00435020" w:rsidRDefault="00435020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</w:t>
      </w:r>
      <w:r w:rsidR="00202F94">
        <w:rPr>
          <w:rFonts w:ascii="Calibri" w:hAnsi="Calibri" w:cs="Times New Roman"/>
          <w:sz w:val="24"/>
        </w:rPr>
        <w:t>25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 xml:space="preserve">VAIL </w:t>
      </w:r>
      <w:r w:rsidR="00CC29DD">
        <w:rPr>
          <w:rFonts w:ascii="Calibri" w:hAnsi="Calibri" w:cs="Times New Roman"/>
          <w:sz w:val="24"/>
        </w:rPr>
        <w:t>R</w:t>
      </w:r>
      <w:r>
        <w:rPr>
          <w:rFonts w:ascii="Calibri" w:hAnsi="Calibri" w:cs="Times New Roman"/>
          <w:sz w:val="24"/>
        </w:rPr>
        <w:t xml:space="preserve">enewal </w:t>
      </w:r>
      <w:r w:rsidR="00CC29DD">
        <w:rPr>
          <w:rFonts w:ascii="Calibri" w:hAnsi="Calibri" w:cs="Times New Roman"/>
          <w:sz w:val="24"/>
        </w:rPr>
        <w:t>A</w:t>
      </w:r>
      <w:r>
        <w:rPr>
          <w:rFonts w:ascii="Calibri" w:hAnsi="Calibri" w:cs="Times New Roman"/>
          <w:sz w:val="24"/>
        </w:rPr>
        <w:t xml:space="preserve">pplication, </w:t>
      </w:r>
      <w:r>
        <w:rPr>
          <w:rFonts w:ascii="Calibri" w:hAnsi="Calibri" w:cs="Times New Roman"/>
          <w:b/>
          <w:sz w:val="24"/>
        </w:rPr>
        <w:t xml:space="preserve">Action </w:t>
      </w:r>
      <w:r w:rsidR="00CC29DD">
        <w:rPr>
          <w:rFonts w:ascii="Calibri" w:hAnsi="Calibri" w:cs="Times New Roman"/>
          <w:b/>
          <w:sz w:val="24"/>
        </w:rPr>
        <w:t>R</w:t>
      </w:r>
      <w:r>
        <w:rPr>
          <w:rFonts w:ascii="Calibri" w:hAnsi="Calibri" w:cs="Times New Roman"/>
          <w:b/>
          <w:sz w:val="24"/>
        </w:rPr>
        <w:t xml:space="preserve">equired </w:t>
      </w:r>
      <w:r>
        <w:rPr>
          <w:rFonts w:ascii="Calibri" w:hAnsi="Calibri" w:cs="Times New Roman"/>
          <w:sz w:val="24"/>
        </w:rPr>
        <w:t>(</w:t>
      </w:r>
      <w:r>
        <w:rPr>
          <w:rFonts w:ascii="Calibri" w:hAnsi="Calibri" w:cs="Times New Roman"/>
          <w:b/>
          <w:sz w:val="24"/>
        </w:rPr>
        <w:t xml:space="preserve">Attachment EC </w:t>
      </w:r>
      <w:r w:rsidR="00F12C06">
        <w:rPr>
          <w:rFonts w:ascii="Calibri" w:hAnsi="Calibri" w:cs="Times New Roman"/>
          <w:b/>
          <w:sz w:val="24"/>
        </w:rPr>
        <w:t>6</w:t>
      </w:r>
      <w:r>
        <w:rPr>
          <w:rFonts w:ascii="Calibri" w:hAnsi="Calibri" w:cs="Times New Roman"/>
          <w:b/>
          <w:sz w:val="24"/>
        </w:rPr>
        <w:t xml:space="preserve">), </w:t>
      </w:r>
      <w:r>
        <w:rPr>
          <w:rFonts w:ascii="Calibri" w:hAnsi="Calibri" w:cs="Times New Roman"/>
          <w:sz w:val="24"/>
        </w:rPr>
        <w:t>Lynne Talley</w:t>
      </w:r>
    </w:p>
    <w:p w:rsidR="00F23716" w:rsidRDefault="00CC29DD" w:rsidP="00CC29DD">
      <w:pPr>
        <w:ind w:left="1800" w:hanging="3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DARS Request for Conference Support, </w:t>
      </w:r>
      <w:r w:rsidRPr="00CC29DD">
        <w:rPr>
          <w:rFonts w:ascii="Calibri" w:hAnsi="Calibri" w:cs="Times New Roman"/>
          <w:b/>
          <w:sz w:val="24"/>
        </w:rPr>
        <w:t xml:space="preserve">Action </w:t>
      </w:r>
      <w:r>
        <w:rPr>
          <w:rFonts w:ascii="Calibri" w:hAnsi="Calibri" w:cs="Times New Roman"/>
          <w:b/>
          <w:sz w:val="24"/>
        </w:rPr>
        <w:t>R</w:t>
      </w:r>
      <w:r w:rsidRPr="00CC29DD">
        <w:rPr>
          <w:rFonts w:ascii="Calibri" w:hAnsi="Calibri" w:cs="Times New Roman"/>
          <w:b/>
          <w:sz w:val="24"/>
        </w:rPr>
        <w:t>equired</w:t>
      </w:r>
      <w:r>
        <w:rPr>
          <w:rFonts w:ascii="Calibri" w:hAnsi="Calibri" w:cs="Times New Roman"/>
          <w:sz w:val="24"/>
        </w:rPr>
        <w:t xml:space="preserve"> </w:t>
      </w:r>
      <w:r w:rsidRPr="00CC29DD">
        <w:rPr>
          <w:rFonts w:ascii="Calibri" w:hAnsi="Calibri" w:cs="Times New Roman"/>
          <w:b/>
          <w:sz w:val="24"/>
        </w:rPr>
        <w:t>(Attachment EC 7)</w:t>
      </w:r>
      <w:r>
        <w:rPr>
          <w:rFonts w:ascii="Calibri" w:hAnsi="Calibri" w:cs="Times New Roman"/>
          <w:sz w:val="24"/>
        </w:rPr>
        <w:t xml:space="preserve">, </w:t>
      </w:r>
    </w:p>
    <w:p w:rsidR="00CC29DD" w:rsidRDefault="00CC29DD" w:rsidP="00CC29DD">
      <w:pPr>
        <w:ind w:left="1800" w:hanging="3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Lynne Talley</w:t>
      </w:r>
    </w:p>
    <w:p w:rsidR="00435020" w:rsidRPr="00435020" w:rsidRDefault="00435020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</w:t>
      </w:r>
      <w:r w:rsidR="00202F94">
        <w:rPr>
          <w:rFonts w:ascii="Calibri" w:hAnsi="Calibri" w:cs="Times New Roman"/>
          <w:sz w:val="24"/>
        </w:rPr>
        <w:t>35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Funds available for investment</w:t>
      </w:r>
      <w:r w:rsidR="00F12C06">
        <w:rPr>
          <w:rFonts w:ascii="Calibri" w:hAnsi="Calibri" w:cs="Times New Roman"/>
          <w:sz w:val="24"/>
        </w:rPr>
        <w:t>/RFPs</w:t>
      </w:r>
      <w:r>
        <w:rPr>
          <w:rFonts w:ascii="Calibri" w:hAnsi="Calibri" w:cs="Times New Roman"/>
          <w:sz w:val="24"/>
        </w:rPr>
        <w:t>, Lynne Talley</w:t>
      </w:r>
    </w:p>
    <w:p w:rsidR="008A5DD9" w:rsidRPr="008A5DD9" w:rsidRDefault="008A5DD9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</w:t>
      </w:r>
      <w:r w:rsidR="00435020">
        <w:rPr>
          <w:rFonts w:ascii="Calibri" w:hAnsi="Calibri" w:cs="Times New Roman"/>
          <w:sz w:val="24"/>
        </w:rPr>
        <w:t>55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 xml:space="preserve">Review of Proposed Bylaws Changes </w:t>
      </w:r>
      <w:r w:rsidRPr="008A5DD9">
        <w:rPr>
          <w:rFonts w:ascii="Calibri" w:hAnsi="Calibri" w:cs="Times New Roman"/>
          <w:b/>
          <w:sz w:val="24"/>
        </w:rPr>
        <w:t xml:space="preserve">(Attachment EC </w:t>
      </w:r>
      <w:r w:rsidR="00CC29DD">
        <w:rPr>
          <w:rFonts w:ascii="Calibri" w:hAnsi="Calibri" w:cs="Times New Roman"/>
          <w:b/>
          <w:sz w:val="24"/>
        </w:rPr>
        <w:t>8</w:t>
      </w:r>
      <w:r w:rsidRPr="008A5DD9">
        <w:rPr>
          <w:rFonts w:ascii="Calibri" w:hAnsi="Calibri" w:cs="Times New Roman"/>
          <w:b/>
          <w:sz w:val="24"/>
        </w:rPr>
        <w:t>)</w:t>
      </w:r>
      <w:r w:rsidR="00CC29DD">
        <w:rPr>
          <w:rFonts w:ascii="Calibri" w:hAnsi="Calibri" w:cs="Times New Roman"/>
          <w:b/>
          <w:sz w:val="24"/>
        </w:rPr>
        <w:t>,</w:t>
      </w:r>
      <w:r>
        <w:rPr>
          <w:rFonts w:ascii="Calibri" w:hAnsi="Calibri" w:cs="Times New Roman"/>
          <w:b/>
          <w:sz w:val="24"/>
        </w:rPr>
        <w:t xml:space="preserve"> </w:t>
      </w:r>
      <w:r>
        <w:rPr>
          <w:rFonts w:ascii="Calibri" w:hAnsi="Calibri" w:cs="Times New Roman"/>
          <w:sz w:val="24"/>
        </w:rPr>
        <w:t>Charles Meacham</w:t>
      </w:r>
    </w:p>
    <w:p w:rsidR="008A5DD9" w:rsidRDefault="008A5DD9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10:00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="008564FE">
        <w:rPr>
          <w:rFonts w:ascii="Calibri" w:hAnsi="Calibri" w:cs="Times New Roman"/>
          <w:sz w:val="24"/>
        </w:rPr>
        <w:t>Board restructuring/c</w:t>
      </w:r>
      <w:r w:rsidR="00C24326">
        <w:rPr>
          <w:rFonts w:ascii="Calibri" w:hAnsi="Calibri" w:cs="Times New Roman"/>
          <w:sz w:val="24"/>
        </w:rPr>
        <w:t xml:space="preserve">hange </w:t>
      </w:r>
      <w:r w:rsidR="008564FE">
        <w:rPr>
          <w:rFonts w:ascii="Calibri" w:hAnsi="Calibri" w:cs="Times New Roman"/>
          <w:sz w:val="24"/>
        </w:rPr>
        <w:t>m</w:t>
      </w:r>
      <w:r w:rsidR="00C24326">
        <w:rPr>
          <w:rFonts w:ascii="Calibri" w:hAnsi="Calibri" w:cs="Times New Roman"/>
          <w:sz w:val="24"/>
        </w:rPr>
        <w:t>anagement</w:t>
      </w:r>
      <w:r>
        <w:rPr>
          <w:rFonts w:ascii="Calibri" w:hAnsi="Calibri" w:cs="Times New Roman"/>
          <w:sz w:val="24"/>
        </w:rPr>
        <w:t>, Charles Meacham</w:t>
      </w:r>
    </w:p>
    <w:p w:rsidR="006A0198" w:rsidRPr="00CC0D9C" w:rsidRDefault="008A5DD9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10</w:t>
      </w:r>
      <w:r w:rsidR="005B6C82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30</w:t>
      </w:r>
      <w:r w:rsidR="00D87E9A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8351E2" w:rsidRPr="00CC0D9C">
        <w:rPr>
          <w:rFonts w:ascii="Calibri" w:hAnsi="Calibri" w:cs="Times New Roman"/>
          <w:sz w:val="24"/>
        </w:rPr>
        <w:t>Other Business</w:t>
      </w:r>
      <w:r w:rsidR="00157F78">
        <w:rPr>
          <w:rFonts w:ascii="Calibri" w:hAnsi="Calibri" w:cs="Times New Roman"/>
          <w:sz w:val="24"/>
        </w:rPr>
        <w:t>/Adjourn</w:t>
      </w:r>
    </w:p>
    <w:sectPr w:rsidR="006A0198" w:rsidRPr="00CC0D9C" w:rsidSect="001B76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0" w:rsidRDefault="00A21960">
      <w:r>
        <w:separator/>
      </w:r>
    </w:p>
  </w:endnote>
  <w:endnote w:type="continuationSeparator" w:id="0">
    <w:p w:rsidR="00A21960" w:rsidRDefault="00A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71" w:rsidRDefault="009A4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E" w:rsidRPr="00845FAA" w:rsidRDefault="009102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EC 1-1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71" w:rsidRDefault="009A4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0" w:rsidRDefault="00A21960">
      <w:r>
        <w:separator/>
      </w:r>
    </w:p>
  </w:footnote>
  <w:footnote w:type="continuationSeparator" w:id="0">
    <w:p w:rsidR="00A21960" w:rsidRDefault="00A2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71" w:rsidRDefault="009A4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E" w:rsidRPr="00845FAA" w:rsidRDefault="009102AE" w:rsidP="00253339">
    <w:pPr>
      <w:pStyle w:val="Header"/>
      <w:jc w:val="right"/>
      <w:rPr>
        <w:rFonts w:ascii="Calibri" w:hAnsi="Calibri" w:cs="Times New Roman"/>
        <w:sz w:val="24"/>
      </w:rPr>
    </w:pPr>
    <w:bookmarkStart w:id="5" w:name="OLE_LINK1"/>
    <w:bookmarkStart w:id="6" w:name="OLE_LINK2"/>
    <w:bookmarkStart w:id="7" w:name="_Hlk395514784"/>
    <w:r w:rsidRPr="00845FAA">
      <w:rPr>
        <w:rFonts w:ascii="Calibri" w:hAnsi="Calibri" w:cs="Times New Roman"/>
        <w:sz w:val="24"/>
      </w:rPr>
      <w:t>ATTACHMENT EC 1 AGENDA</w:t>
    </w:r>
    <w:bookmarkEnd w:id="5"/>
    <w:bookmarkEnd w:id="6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71" w:rsidRDefault="009A4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16B87"/>
    <w:rsid w:val="00017BF4"/>
    <w:rsid w:val="00023055"/>
    <w:rsid w:val="0002612E"/>
    <w:rsid w:val="00032E18"/>
    <w:rsid w:val="000436DC"/>
    <w:rsid w:val="000563A5"/>
    <w:rsid w:val="0005707A"/>
    <w:rsid w:val="00060EB4"/>
    <w:rsid w:val="00061289"/>
    <w:rsid w:val="000734CC"/>
    <w:rsid w:val="000748E0"/>
    <w:rsid w:val="00074C46"/>
    <w:rsid w:val="000759E3"/>
    <w:rsid w:val="00081439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7662"/>
    <w:rsid w:val="00145843"/>
    <w:rsid w:val="00157F78"/>
    <w:rsid w:val="0016336C"/>
    <w:rsid w:val="001739EF"/>
    <w:rsid w:val="0017568D"/>
    <w:rsid w:val="00180429"/>
    <w:rsid w:val="00184988"/>
    <w:rsid w:val="001972A6"/>
    <w:rsid w:val="001A58B8"/>
    <w:rsid w:val="001A6290"/>
    <w:rsid w:val="001B5BEC"/>
    <w:rsid w:val="001B70CC"/>
    <w:rsid w:val="001B763D"/>
    <w:rsid w:val="001C710B"/>
    <w:rsid w:val="001D08C0"/>
    <w:rsid w:val="001D137F"/>
    <w:rsid w:val="001D5DC9"/>
    <w:rsid w:val="001D67AF"/>
    <w:rsid w:val="001F1F01"/>
    <w:rsid w:val="00202F94"/>
    <w:rsid w:val="00203E74"/>
    <w:rsid w:val="00204C3F"/>
    <w:rsid w:val="00212069"/>
    <w:rsid w:val="00215F14"/>
    <w:rsid w:val="002331F0"/>
    <w:rsid w:val="00241014"/>
    <w:rsid w:val="0025160B"/>
    <w:rsid w:val="00251936"/>
    <w:rsid w:val="00253339"/>
    <w:rsid w:val="00273C6E"/>
    <w:rsid w:val="0028104B"/>
    <w:rsid w:val="0029026B"/>
    <w:rsid w:val="002A3411"/>
    <w:rsid w:val="002A503D"/>
    <w:rsid w:val="002A5275"/>
    <w:rsid w:val="002B056A"/>
    <w:rsid w:val="002B0900"/>
    <w:rsid w:val="002B19FF"/>
    <w:rsid w:val="002C3A92"/>
    <w:rsid w:val="002C4FBC"/>
    <w:rsid w:val="002D6963"/>
    <w:rsid w:val="002E12FB"/>
    <w:rsid w:val="002F1C94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3DD1"/>
    <w:rsid w:val="003E12BF"/>
    <w:rsid w:val="003E2C3D"/>
    <w:rsid w:val="003E5AD1"/>
    <w:rsid w:val="003F2EDB"/>
    <w:rsid w:val="003F7186"/>
    <w:rsid w:val="0040714F"/>
    <w:rsid w:val="00410592"/>
    <w:rsid w:val="00411DAF"/>
    <w:rsid w:val="00411E72"/>
    <w:rsid w:val="004153DC"/>
    <w:rsid w:val="0042359A"/>
    <w:rsid w:val="00431711"/>
    <w:rsid w:val="004321CE"/>
    <w:rsid w:val="00435020"/>
    <w:rsid w:val="0044189A"/>
    <w:rsid w:val="004456E3"/>
    <w:rsid w:val="0045389D"/>
    <w:rsid w:val="00455FBB"/>
    <w:rsid w:val="00460B0B"/>
    <w:rsid w:val="00466D5A"/>
    <w:rsid w:val="0047067A"/>
    <w:rsid w:val="004762C5"/>
    <w:rsid w:val="00480088"/>
    <w:rsid w:val="00492E12"/>
    <w:rsid w:val="00496BA4"/>
    <w:rsid w:val="004A0A90"/>
    <w:rsid w:val="004B3D78"/>
    <w:rsid w:val="004C24D6"/>
    <w:rsid w:val="004E2EA6"/>
    <w:rsid w:val="00506DA5"/>
    <w:rsid w:val="00511C3D"/>
    <w:rsid w:val="00512245"/>
    <w:rsid w:val="00521608"/>
    <w:rsid w:val="005455C3"/>
    <w:rsid w:val="00554DEE"/>
    <w:rsid w:val="00573E22"/>
    <w:rsid w:val="00575B4F"/>
    <w:rsid w:val="005878AA"/>
    <w:rsid w:val="005A40BF"/>
    <w:rsid w:val="005A5D39"/>
    <w:rsid w:val="005B20AC"/>
    <w:rsid w:val="005B2461"/>
    <w:rsid w:val="005B64C9"/>
    <w:rsid w:val="005B657B"/>
    <w:rsid w:val="005B6C82"/>
    <w:rsid w:val="005C139F"/>
    <w:rsid w:val="005C387E"/>
    <w:rsid w:val="005C49A4"/>
    <w:rsid w:val="005D7F0F"/>
    <w:rsid w:val="005E19B3"/>
    <w:rsid w:val="005E2B3E"/>
    <w:rsid w:val="005E3AD1"/>
    <w:rsid w:val="005F2643"/>
    <w:rsid w:val="005F3769"/>
    <w:rsid w:val="005F4D7C"/>
    <w:rsid w:val="00610568"/>
    <w:rsid w:val="00616C3F"/>
    <w:rsid w:val="00626959"/>
    <w:rsid w:val="00632BA4"/>
    <w:rsid w:val="006402D1"/>
    <w:rsid w:val="00650C7B"/>
    <w:rsid w:val="006576BA"/>
    <w:rsid w:val="006636CA"/>
    <w:rsid w:val="00665C89"/>
    <w:rsid w:val="00673625"/>
    <w:rsid w:val="00676C33"/>
    <w:rsid w:val="006925DD"/>
    <w:rsid w:val="006A0198"/>
    <w:rsid w:val="006A0B2B"/>
    <w:rsid w:val="006A388A"/>
    <w:rsid w:val="006A68CB"/>
    <w:rsid w:val="006B0F30"/>
    <w:rsid w:val="006C3E79"/>
    <w:rsid w:val="006C5B48"/>
    <w:rsid w:val="006F567D"/>
    <w:rsid w:val="006F6A29"/>
    <w:rsid w:val="00703615"/>
    <w:rsid w:val="007044F2"/>
    <w:rsid w:val="0071408B"/>
    <w:rsid w:val="007146E6"/>
    <w:rsid w:val="00724531"/>
    <w:rsid w:val="00730AFC"/>
    <w:rsid w:val="00732553"/>
    <w:rsid w:val="007349F8"/>
    <w:rsid w:val="00735641"/>
    <w:rsid w:val="00764104"/>
    <w:rsid w:val="0076588F"/>
    <w:rsid w:val="00765906"/>
    <w:rsid w:val="00767394"/>
    <w:rsid w:val="00774F1F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6D14"/>
    <w:rsid w:val="0080219F"/>
    <w:rsid w:val="008115B8"/>
    <w:rsid w:val="008167B8"/>
    <w:rsid w:val="008172EF"/>
    <w:rsid w:val="008245F8"/>
    <w:rsid w:val="008323A6"/>
    <w:rsid w:val="008351E2"/>
    <w:rsid w:val="0083617F"/>
    <w:rsid w:val="00837A92"/>
    <w:rsid w:val="00840D00"/>
    <w:rsid w:val="00845FAA"/>
    <w:rsid w:val="00847CD0"/>
    <w:rsid w:val="008505AB"/>
    <w:rsid w:val="008564FE"/>
    <w:rsid w:val="00885D21"/>
    <w:rsid w:val="00894C7C"/>
    <w:rsid w:val="00895BED"/>
    <w:rsid w:val="008A0056"/>
    <w:rsid w:val="008A5DD9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A4771"/>
    <w:rsid w:val="009B0834"/>
    <w:rsid w:val="009C42A9"/>
    <w:rsid w:val="009C563E"/>
    <w:rsid w:val="009C77BB"/>
    <w:rsid w:val="009D0932"/>
    <w:rsid w:val="009D1CEF"/>
    <w:rsid w:val="009D2ED8"/>
    <w:rsid w:val="009E2368"/>
    <w:rsid w:val="009E3934"/>
    <w:rsid w:val="009E6C45"/>
    <w:rsid w:val="009F6DB3"/>
    <w:rsid w:val="00A21960"/>
    <w:rsid w:val="00A32FB0"/>
    <w:rsid w:val="00A33134"/>
    <w:rsid w:val="00A35F65"/>
    <w:rsid w:val="00A43D38"/>
    <w:rsid w:val="00A5416B"/>
    <w:rsid w:val="00A574D1"/>
    <w:rsid w:val="00A73CD3"/>
    <w:rsid w:val="00A95E11"/>
    <w:rsid w:val="00A971E2"/>
    <w:rsid w:val="00AA1AC8"/>
    <w:rsid w:val="00AB326C"/>
    <w:rsid w:val="00AB6F57"/>
    <w:rsid w:val="00AD3BF2"/>
    <w:rsid w:val="00AD53EC"/>
    <w:rsid w:val="00AE0542"/>
    <w:rsid w:val="00AE70AD"/>
    <w:rsid w:val="00AF0FC4"/>
    <w:rsid w:val="00B039D5"/>
    <w:rsid w:val="00B03D66"/>
    <w:rsid w:val="00B04923"/>
    <w:rsid w:val="00B10467"/>
    <w:rsid w:val="00B13250"/>
    <w:rsid w:val="00B2036F"/>
    <w:rsid w:val="00B33B9B"/>
    <w:rsid w:val="00B345CA"/>
    <w:rsid w:val="00B44554"/>
    <w:rsid w:val="00B4483B"/>
    <w:rsid w:val="00B510FF"/>
    <w:rsid w:val="00B52A1D"/>
    <w:rsid w:val="00B53FA6"/>
    <w:rsid w:val="00B75183"/>
    <w:rsid w:val="00BA44E5"/>
    <w:rsid w:val="00BB0280"/>
    <w:rsid w:val="00BB3B74"/>
    <w:rsid w:val="00BC5D56"/>
    <w:rsid w:val="00BE49DD"/>
    <w:rsid w:val="00BF6F16"/>
    <w:rsid w:val="00C11A59"/>
    <w:rsid w:val="00C16C4D"/>
    <w:rsid w:val="00C22CEE"/>
    <w:rsid w:val="00C24326"/>
    <w:rsid w:val="00C30A3F"/>
    <w:rsid w:val="00C35902"/>
    <w:rsid w:val="00C35F84"/>
    <w:rsid w:val="00C46F95"/>
    <w:rsid w:val="00C56691"/>
    <w:rsid w:val="00C64BB8"/>
    <w:rsid w:val="00C678A6"/>
    <w:rsid w:val="00C74867"/>
    <w:rsid w:val="00C81D40"/>
    <w:rsid w:val="00C8416B"/>
    <w:rsid w:val="00C84222"/>
    <w:rsid w:val="00C8422F"/>
    <w:rsid w:val="00C865AD"/>
    <w:rsid w:val="00C92BC4"/>
    <w:rsid w:val="00CA22F1"/>
    <w:rsid w:val="00CA3C9C"/>
    <w:rsid w:val="00CB2B9A"/>
    <w:rsid w:val="00CB37E6"/>
    <w:rsid w:val="00CC0D9C"/>
    <w:rsid w:val="00CC136C"/>
    <w:rsid w:val="00CC29DD"/>
    <w:rsid w:val="00CD3389"/>
    <w:rsid w:val="00CE040B"/>
    <w:rsid w:val="00CE7A17"/>
    <w:rsid w:val="00CF5201"/>
    <w:rsid w:val="00D0209F"/>
    <w:rsid w:val="00D12CAF"/>
    <w:rsid w:val="00D20CE5"/>
    <w:rsid w:val="00D22701"/>
    <w:rsid w:val="00D31828"/>
    <w:rsid w:val="00D31BA8"/>
    <w:rsid w:val="00D323EF"/>
    <w:rsid w:val="00D45036"/>
    <w:rsid w:val="00D46195"/>
    <w:rsid w:val="00D52FE6"/>
    <w:rsid w:val="00D56ED9"/>
    <w:rsid w:val="00D573D1"/>
    <w:rsid w:val="00D6485B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19F3"/>
    <w:rsid w:val="00DD43EE"/>
    <w:rsid w:val="00DE492E"/>
    <w:rsid w:val="00DF3309"/>
    <w:rsid w:val="00DF619F"/>
    <w:rsid w:val="00E204E4"/>
    <w:rsid w:val="00E21739"/>
    <w:rsid w:val="00E23D2D"/>
    <w:rsid w:val="00E45AB9"/>
    <w:rsid w:val="00E52243"/>
    <w:rsid w:val="00E55053"/>
    <w:rsid w:val="00E563B1"/>
    <w:rsid w:val="00E600AD"/>
    <w:rsid w:val="00E61945"/>
    <w:rsid w:val="00E678C2"/>
    <w:rsid w:val="00E706EA"/>
    <w:rsid w:val="00E73B55"/>
    <w:rsid w:val="00E75960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B2997"/>
    <w:rsid w:val="00EC334F"/>
    <w:rsid w:val="00EE71C5"/>
    <w:rsid w:val="00F022FB"/>
    <w:rsid w:val="00F12C06"/>
    <w:rsid w:val="00F14447"/>
    <w:rsid w:val="00F15C61"/>
    <w:rsid w:val="00F1736A"/>
    <w:rsid w:val="00F23716"/>
    <w:rsid w:val="00F30B80"/>
    <w:rsid w:val="00F37B85"/>
    <w:rsid w:val="00F5559C"/>
    <w:rsid w:val="00F64558"/>
    <w:rsid w:val="00F65351"/>
    <w:rsid w:val="00F663BA"/>
    <w:rsid w:val="00F67BE6"/>
    <w:rsid w:val="00F81EA4"/>
    <w:rsid w:val="00F93899"/>
    <w:rsid w:val="00F93AB5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NKAHMF2WWKTP-399312027-1470</_dlc_DocId>
    <_dlc_DocIdUrl xmlns="89461f00-0b74-46d7-ba90-7a84aa4e2ee4">
      <Url>https://sharepoint.wwrc.net/VBPDdocs/_layouts/15/DocIdRedir.aspx?ID=NKAHMF2WWKTP-399312027-1470</Url>
      <Description>NKAHMF2WWKTP-399312027-1470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5E758-F8C3-4AF0-B290-7AA77B014934}"/>
</file>

<file path=customXml/itemProps2.xml><?xml version="1.0" encoding="utf-8"?>
<ds:datastoreItem xmlns:ds="http://schemas.openxmlformats.org/officeDocument/2006/customXml" ds:itemID="{75EE115C-B375-4CD1-A2F5-C5931542D5EE}"/>
</file>

<file path=customXml/itemProps3.xml><?xml version="1.0" encoding="utf-8"?>
<ds:datastoreItem xmlns:ds="http://schemas.openxmlformats.org/officeDocument/2006/customXml" ds:itemID="{9C4A28C7-125F-495F-85EB-0479B106772B}"/>
</file>

<file path=customXml/itemProps4.xml><?xml version="1.0" encoding="utf-8"?>
<ds:datastoreItem xmlns:ds="http://schemas.openxmlformats.org/officeDocument/2006/customXml" ds:itemID="{62184E48-6C5B-4FE0-ABD1-6955A805C817}"/>
</file>

<file path=customXml/itemProps5.xml><?xml version="1.0" encoding="utf-8"?>
<ds:datastoreItem xmlns:ds="http://schemas.openxmlformats.org/officeDocument/2006/customXml" ds:itemID="{090BCBAB-218C-45E5-B267-B7DB9103C93C}"/>
</file>

<file path=customXml/itemProps6.xml><?xml version="1.0" encoding="utf-8"?>
<ds:datastoreItem xmlns:ds="http://schemas.openxmlformats.org/officeDocument/2006/customXml" ds:itemID="{0833D1AC-90D0-4012-801C-30CAC2CD0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EC 1 AGENDA</vt:lpstr>
    </vt:vector>
  </TitlesOfParts>
  <Company>Virginia IT Infrastructure Partnership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EC 1 AGENDA</dc:title>
  <dc:subject>EXECUTIVE COMMITTEE MEETING AGENDA</dc:subject>
  <dc:creator>Virginia Board for People with Disabilities</dc:creator>
  <cp:keywords>Virginia Board for People with Disabilities, ATTACHMENT EC 1 AGENDA, EXECUTIVE COMMITTEE MEETING AGENDA, September 2014 Board Meeting</cp:keywords>
  <cp:lastModifiedBy>Jarvela, Benjamin (VBPD)</cp:lastModifiedBy>
  <cp:revision>3</cp:revision>
  <cp:lastPrinted>2013-08-01T13:45:00Z</cp:lastPrinted>
  <dcterms:created xsi:type="dcterms:W3CDTF">2017-08-08T14:43:00Z</dcterms:created>
  <dcterms:modified xsi:type="dcterms:W3CDTF">2017-08-08T14:43:00Z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316800b9-babc-4a2b-b67d-589bad72bdbe</vt:lpwstr>
  </property>
</Properties>
</file>