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6C9" w:rsidRDefault="007346C9" w:rsidP="007346C9">
      <w:pPr>
        <w:jc w:val="center"/>
        <w:rPr>
          <w:rFonts w:asciiTheme="minorHAnsi" w:hAnsiTheme="minorHAnsi"/>
          <w:b/>
          <w:color w:val="000000"/>
          <w:szCs w:val="24"/>
        </w:rPr>
      </w:pPr>
      <w:bookmarkStart w:id="0" w:name="OLE_LINK6"/>
      <w:bookmarkStart w:id="1" w:name="OLE_LINK5"/>
      <w:r>
        <w:rPr>
          <w:rFonts w:asciiTheme="minorHAnsi" w:hAnsiTheme="minorHAnsi"/>
          <w:b/>
          <w:color w:val="000000"/>
          <w:szCs w:val="24"/>
        </w:rPr>
        <w:t>Advocacy, Outreach, &amp; Training Committee Meeting</w:t>
      </w:r>
    </w:p>
    <w:p w:rsidR="007346C9" w:rsidRDefault="007346C9" w:rsidP="007346C9">
      <w:pPr>
        <w:jc w:val="center"/>
        <w:rPr>
          <w:rFonts w:ascii="Calibri" w:hAnsi="Calibri"/>
          <w:b/>
          <w:i/>
          <w:szCs w:val="24"/>
        </w:rPr>
      </w:pPr>
      <w:r>
        <w:rPr>
          <w:rFonts w:ascii="Calibri" w:hAnsi="Calibri"/>
          <w:b/>
          <w:i/>
          <w:szCs w:val="24"/>
        </w:rPr>
        <w:t>June 7, 2017</w:t>
      </w:r>
    </w:p>
    <w:bookmarkEnd w:id="0"/>
    <w:bookmarkEnd w:id="1"/>
    <w:p w:rsidR="007346C9" w:rsidRPr="00F77DB7" w:rsidRDefault="007346C9" w:rsidP="007346C9">
      <w:pPr>
        <w:jc w:val="center"/>
        <w:rPr>
          <w:rFonts w:ascii="Calibri" w:hAnsi="Calibri"/>
          <w:b/>
          <w:szCs w:val="24"/>
        </w:rPr>
      </w:pPr>
      <w:r w:rsidRPr="00F77DB7">
        <w:rPr>
          <w:rFonts w:ascii="Calibri" w:hAnsi="Calibri"/>
          <w:b/>
          <w:szCs w:val="24"/>
        </w:rPr>
        <w:t>Renoir A</w:t>
      </w:r>
    </w:p>
    <w:p w:rsidR="007346C9" w:rsidRDefault="007346C9" w:rsidP="007346C9">
      <w:pPr>
        <w:jc w:val="center"/>
        <w:rPr>
          <w:rFonts w:ascii="Calibri" w:hAnsi="Calibri"/>
          <w:b/>
          <w:i/>
          <w:szCs w:val="24"/>
        </w:rPr>
      </w:pPr>
    </w:p>
    <w:p w:rsidR="007346C9" w:rsidRDefault="007346C9" w:rsidP="007346C9">
      <w:pPr>
        <w:tabs>
          <w:tab w:val="right" w:pos="540"/>
          <w:tab w:val="left" w:pos="1080"/>
        </w:tabs>
        <w:ind w:left="1080" w:hanging="108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  <w:t>9:30</w:t>
      </w:r>
      <w:r>
        <w:rPr>
          <w:rFonts w:ascii="Calibri" w:hAnsi="Calibri"/>
          <w:szCs w:val="24"/>
        </w:rPr>
        <w:tab/>
        <w:t>Call to Order</w:t>
      </w:r>
    </w:p>
    <w:p w:rsidR="007346C9" w:rsidRDefault="007346C9" w:rsidP="007346C9">
      <w:pPr>
        <w:tabs>
          <w:tab w:val="right" w:pos="540"/>
          <w:tab w:val="left" w:pos="1080"/>
        </w:tabs>
        <w:ind w:left="1080"/>
        <w:rPr>
          <w:rFonts w:ascii="Calibri" w:hAnsi="Calibri"/>
          <w:b/>
          <w:szCs w:val="24"/>
        </w:rPr>
      </w:pPr>
      <w:r>
        <w:rPr>
          <w:rFonts w:ascii="Calibri" w:hAnsi="Calibri"/>
          <w:szCs w:val="24"/>
        </w:rPr>
        <w:t xml:space="preserve">Review of Agenda &amp; March Meeting Minutes, </w:t>
      </w:r>
      <w:r>
        <w:rPr>
          <w:rFonts w:ascii="Calibri" w:hAnsi="Calibri"/>
          <w:b/>
          <w:szCs w:val="24"/>
        </w:rPr>
        <w:t>ACTION REQUIRED (Attachment AOT 1 &amp; Attachment AOT 2)</w:t>
      </w:r>
    </w:p>
    <w:p w:rsidR="002841D5" w:rsidRDefault="007346C9" w:rsidP="002841D5">
      <w:pPr>
        <w:tabs>
          <w:tab w:val="right" w:pos="540"/>
          <w:tab w:val="left" w:pos="1080"/>
        </w:tabs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  <w:t>Randy Burak, Chair</w:t>
      </w:r>
    </w:p>
    <w:p w:rsidR="002841D5" w:rsidRDefault="002841D5" w:rsidP="002841D5">
      <w:pPr>
        <w:tabs>
          <w:tab w:val="right" w:pos="540"/>
          <w:tab w:val="left" w:pos="1080"/>
        </w:tabs>
        <w:rPr>
          <w:rFonts w:ascii="Calibri" w:hAnsi="Calibri"/>
          <w:szCs w:val="24"/>
        </w:rPr>
      </w:pPr>
    </w:p>
    <w:p w:rsidR="007346C9" w:rsidRDefault="007346C9" w:rsidP="007346C9">
      <w:pPr>
        <w:tabs>
          <w:tab w:val="right" w:pos="540"/>
          <w:tab w:val="left" w:pos="1080"/>
        </w:tabs>
        <w:ind w:left="1080" w:hanging="108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9:35</w:t>
      </w:r>
      <w:r>
        <w:rPr>
          <w:rFonts w:ascii="Calibri" w:hAnsi="Calibri"/>
          <w:szCs w:val="24"/>
        </w:rPr>
        <w:tab/>
      </w:r>
      <w:r w:rsidR="002841D5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>Executive Committee Update</w:t>
      </w:r>
    </w:p>
    <w:p w:rsidR="002841D5" w:rsidRDefault="007346C9" w:rsidP="002841D5">
      <w:pPr>
        <w:tabs>
          <w:tab w:val="right" w:pos="540"/>
          <w:tab w:val="left" w:pos="1080"/>
        </w:tabs>
        <w:rPr>
          <w:rFonts w:ascii="Calibri" w:hAnsi="Calibri"/>
          <w:b/>
          <w:szCs w:val="24"/>
        </w:rPr>
      </w:pP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b/>
          <w:szCs w:val="24"/>
        </w:rPr>
        <w:t>Randy Burak, Chair</w:t>
      </w:r>
    </w:p>
    <w:p w:rsidR="002841D5" w:rsidRDefault="002841D5" w:rsidP="002841D5">
      <w:pPr>
        <w:tabs>
          <w:tab w:val="right" w:pos="540"/>
          <w:tab w:val="left" w:pos="1080"/>
        </w:tabs>
        <w:rPr>
          <w:rFonts w:ascii="Calibri" w:hAnsi="Calibri"/>
          <w:szCs w:val="24"/>
        </w:rPr>
      </w:pPr>
    </w:p>
    <w:p w:rsidR="007346C9" w:rsidRPr="007346C9" w:rsidRDefault="007346C9" w:rsidP="007346C9">
      <w:pPr>
        <w:pStyle w:val="Title"/>
        <w:tabs>
          <w:tab w:val="right" w:pos="540"/>
          <w:tab w:val="left" w:pos="1080"/>
          <w:tab w:val="left" w:pos="1350"/>
          <w:tab w:val="left" w:pos="2160"/>
        </w:tabs>
        <w:ind w:left="1080" w:hanging="1080"/>
        <w:jc w:val="left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9:45</w:t>
      </w:r>
      <w:r>
        <w:rPr>
          <w:rFonts w:ascii="Calibri" w:hAnsi="Calibri"/>
          <w:b/>
          <w:sz w:val="24"/>
          <w:szCs w:val="24"/>
        </w:rPr>
        <w:t xml:space="preserve"> </w:t>
      </w:r>
      <w:r w:rsidR="002841D5">
        <w:rPr>
          <w:rFonts w:ascii="Calibri" w:hAnsi="Calibri"/>
          <w:b/>
          <w:sz w:val="24"/>
          <w:szCs w:val="24"/>
        </w:rPr>
        <w:tab/>
      </w:r>
      <w:r w:rsidR="002841D5">
        <w:rPr>
          <w:rFonts w:ascii="Calibri" w:hAnsi="Calibri"/>
          <w:b/>
          <w:sz w:val="24"/>
          <w:szCs w:val="24"/>
        </w:rPr>
        <w:tab/>
      </w:r>
      <w:bookmarkStart w:id="2" w:name="_GoBack"/>
      <w:bookmarkEnd w:id="2"/>
      <w:r>
        <w:rPr>
          <w:rFonts w:ascii="Calibri" w:hAnsi="Calibri"/>
          <w:sz w:val="24"/>
          <w:szCs w:val="24"/>
        </w:rPr>
        <w:t xml:space="preserve">Training Alumni Association 2018 Plan &amp; Evaluation Update, </w:t>
      </w:r>
      <w:r w:rsidRPr="007346C9">
        <w:rPr>
          <w:rFonts w:ascii="Calibri" w:hAnsi="Calibri"/>
          <w:b/>
          <w:sz w:val="24"/>
          <w:szCs w:val="24"/>
        </w:rPr>
        <w:t>Penni Sweetenb</w:t>
      </w:r>
      <w:r>
        <w:rPr>
          <w:rFonts w:ascii="Calibri" w:hAnsi="Calibri"/>
          <w:b/>
          <w:sz w:val="24"/>
          <w:szCs w:val="24"/>
        </w:rPr>
        <w:t xml:space="preserve">urg-Lee and Nia Harrison (AOT </w:t>
      </w:r>
      <w:r w:rsidR="00A25573">
        <w:rPr>
          <w:rFonts w:ascii="Calibri" w:hAnsi="Calibri"/>
          <w:b/>
          <w:sz w:val="24"/>
          <w:szCs w:val="24"/>
        </w:rPr>
        <w:t>3</w:t>
      </w:r>
      <w:r w:rsidR="003F1A6A">
        <w:rPr>
          <w:rFonts w:ascii="Calibri" w:hAnsi="Calibri"/>
          <w:b/>
          <w:sz w:val="24"/>
          <w:szCs w:val="24"/>
        </w:rPr>
        <w:t xml:space="preserve"> &amp; AOT 4</w:t>
      </w:r>
      <w:r w:rsidRPr="007346C9">
        <w:rPr>
          <w:rFonts w:ascii="Calibri" w:hAnsi="Calibri"/>
          <w:b/>
          <w:sz w:val="24"/>
          <w:szCs w:val="24"/>
        </w:rPr>
        <w:t>)</w:t>
      </w:r>
    </w:p>
    <w:p w:rsidR="007346C9" w:rsidRDefault="007346C9" w:rsidP="007346C9">
      <w:pPr>
        <w:tabs>
          <w:tab w:val="right" w:pos="540"/>
          <w:tab w:val="left" w:pos="1080"/>
        </w:tabs>
        <w:rPr>
          <w:rFonts w:ascii="Calibri" w:hAnsi="Calibri"/>
          <w:b/>
          <w:szCs w:val="24"/>
        </w:rPr>
      </w:pPr>
    </w:p>
    <w:p w:rsidR="007346C9" w:rsidRDefault="007346C9" w:rsidP="007346C9">
      <w:pPr>
        <w:tabs>
          <w:tab w:val="right" w:pos="540"/>
          <w:tab w:val="left" w:pos="1080"/>
        </w:tabs>
        <w:ind w:left="1080" w:hanging="990"/>
        <w:rPr>
          <w:rFonts w:ascii="Calibri" w:hAnsi="Calibri"/>
          <w:b/>
          <w:szCs w:val="24"/>
        </w:rPr>
      </w:pPr>
      <w:r>
        <w:rPr>
          <w:rFonts w:ascii="Calibri" w:hAnsi="Calibri"/>
          <w:szCs w:val="24"/>
        </w:rPr>
        <w:t>10:30</w:t>
      </w:r>
      <w:r>
        <w:rPr>
          <w:rFonts w:ascii="Calibri" w:hAnsi="Calibri"/>
          <w:szCs w:val="24"/>
        </w:rPr>
        <w:tab/>
        <w:t xml:space="preserve">Review/Discussion of Progress on FFY 2016 State Plan Goals and Objectives </w:t>
      </w:r>
    </w:p>
    <w:p w:rsidR="007346C9" w:rsidRDefault="0017021A" w:rsidP="007346C9">
      <w:pPr>
        <w:pStyle w:val="ListParagraph"/>
        <w:numPr>
          <w:ilvl w:val="0"/>
          <w:numId w:val="1"/>
        </w:numPr>
        <w:tabs>
          <w:tab w:val="right" w:pos="540"/>
          <w:tab w:val="left" w:pos="1080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Partners in Policymaking 2017-2018 Update</w:t>
      </w:r>
      <w:r w:rsidR="007346C9">
        <w:rPr>
          <w:rFonts w:ascii="Calibri" w:hAnsi="Calibri"/>
          <w:b/>
          <w:szCs w:val="24"/>
        </w:rPr>
        <w:t xml:space="preserve"> (AOT </w:t>
      </w:r>
      <w:r w:rsidR="003F1A6A">
        <w:rPr>
          <w:rFonts w:ascii="Calibri" w:hAnsi="Calibri"/>
          <w:b/>
          <w:szCs w:val="24"/>
        </w:rPr>
        <w:t>5</w:t>
      </w:r>
      <w:r w:rsidR="007346C9">
        <w:rPr>
          <w:rFonts w:ascii="Calibri" w:hAnsi="Calibri"/>
          <w:b/>
          <w:szCs w:val="24"/>
        </w:rPr>
        <w:t>)</w:t>
      </w:r>
    </w:p>
    <w:p w:rsidR="007346C9" w:rsidRDefault="007346C9" w:rsidP="007346C9">
      <w:pPr>
        <w:pStyle w:val="ListParagraph"/>
        <w:tabs>
          <w:tab w:val="right" w:pos="540"/>
          <w:tab w:val="left" w:pos="1080"/>
        </w:tabs>
        <w:ind w:left="144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Penni Sweetenburg-Lee </w:t>
      </w:r>
    </w:p>
    <w:p w:rsidR="0017021A" w:rsidRDefault="0017021A" w:rsidP="0017021A">
      <w:pPr>
        <w:pStyle w:val="ListParagraph"/>
        <w:numPr>
          <w:ilvl w:val="0"/>
          <w:numId w:val="1"/>
        </w:numPr>
        <w:tabs>
          <w:tab w:val="right" w:pos="540"/>
          <w:tab w:val="left" w:pos="1080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Youth Leadership Forum Update</w:t>
      </w:r>
      <w:r>
        <w:rPr>
          <w:rFonts w:ascii="Calibri" w:hAnsi="Calibri"/>
          <w:b/>
          <w:szCs w:val="24"/>
        </w:rPr>
        <w:t xml:space="preserve"> (AOT </w:t>
      </w:r>
      <w:r w:rsidR="003F1A6A">
        <w:rPr>
          <w:rFonts w:ascii="Calibri" w:hAnsi="Calibri"/>
          <w:b/>
          <w:szCs w:val="24"/>
        </w:rPr>
        <w:t>6</w:t>
      </w:r>
      <w:r>
        <w:rPr>
          <w:rFonts w:ascii="Calibri" w:hAnsi="Calibri"/>
          <w:b/>
          <w:szCs w:val="24"/>
        </w:rPr>
        <w:t>)</w:t>
      </w:r>
    </w:p>
    <w:p w:rsidR="0017021A" w:rsidRPr="0017021A" w:rsidRDefault="0017021A" w:rsidP="0017021A">
      <w:pPr>
        <w:pStyle w:val="ListParagraph"/>
        <w:tabs>
          <w:tab w:val="right" w:pos="540"/>
          <w:tab w:val="left" w:pos="1080"/>
        </w:tabs>
        <w:ind w:left="144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Penni Sweetenburg-Lee </w:t>
      </w:r>
    </w:p>
    <w:p w:rsidR="007346C9" w:rsidRDefault="007346C9" w:rsidP="007346C9">
      <w:pPr>
        <w:pStyle w:val="ListParagraph"/>
        <w:numPr>
          <w:ilvl w:val="0"/>
          <w:numId w:val="1"/>
        </w:numPr>
        <w:tabs>
          <w:tab w:val="right" w:pos="540"/>
          <w:tab w:val="left" w:pos="1080"/>
        </w:tabs>
        <w:rPr>
          <w:rFonts w:ascii="Calibri" w:hAnsi="Calibri"/>
          <w:b/>
          <w:szCs w:val="24"/>
        </w:rPr>
      </w:pPr>
      <w:r>
        <w:rPr>
          <w:rFonts w:ascii="Calibri" w:hAnsi="Calibri"/>
          <w:szCs w:val="24"/>
        </w:rPr>
        <w:t>Communications Activities Update (</w:t>
      </w:r>
      <w:r>
        <w:rPr>
          <w:rFonts w:ascii="Calibri" w:hAnsi="Calibri"/>
          <w:b/>
          <w:szCs w:val="24"/>
        </w:rPr>
        <w:t xml:space="preserve">AOT </w:t>
      </w:r>
      <w:r w:rsidR="003F1A6A">
        <w:rPr>
          <w:rFonts w:ascii="Calibri" w:hAnsi="Calibri"/>
          <w:b/>
          <w:szCs w:val="24"/>
        </w:rPr>
        <w:t>7)</w:t>
      </w:r>
    </w:p>
    <w:p w:rsidR="007346C9" w:rsidRDefault="007346C9" w:rsidP="007346C9">
      <w:pPr>
        <w:pStyle w:val="ListParagraph"/>
        <w:tabs>
          <w:tab w:val="right" w:pos="540"/>
          <w:tab w:val="left" w:pos="1080"/>
        </w:tabs>
        <w:ind w:left="144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Benjamin Jarvela</w:t>
      </w:r>
    </w:p>
    <w:p w:rsidR="007346C9" w:rsidRDefault="007346C9" w:rsidP="007346C9">
      <w:pPr>
        <w:pStyle w:val="ListParagraph"/>
        <w:tabs>
          <w:tab w:val="right" w:pos="540"/>
          <w:tab w:val="left" w:pos="1080"/>
        </w:tabs>
        <w:ind w:left="1440"/>
        <w:rPr>
          <w:rFonts w:ascii="Calibri" w:hAnsi="Calibri"/>
          <w:b/>
          <w:szCs w:val="24"/>
        </w:rPr>
      </w:pPr>
    </w:p>
    <w:p w:rsidR="007346C9" w:rsidRDefault="007346C9" w:rsidP="007346C9">
      <w:pPr>
        <w:tabs>
          <w:tab w:val="right" w:pos="540"/>
          <w:tab w:val="left" w:pos="1080"/>
          <w:tab w:val="left" w:pos="2940"/>
        </w:tabs>
        <w:rPr>
          <w:rFonts w:ascii="Calibri" w:hAnsi="Calibri"/>
          <w:b/>
          <w:bCs/>
          <w:szCs w:val="24"/>
        </w:rPr>
      </w:pPr>
    </w:p>
    <w:p w:rsidR="007346C9" w:rsidRDefault="007346C9" w:rsidP="007346C9">
      <w:pPr>
        <w:tabs>
          <w:tab w:val="right" w:pos="540"/>
          <w:tab w:val="left" w:pos="1080"/>
          <w:tab w:val="left" w:pos="2940"/>
        </w:tabs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>11:30</w:t>
      </w:r>
      <w:r>
        <w:rPr>
          <w:rFonts w:ascii="Calibri" w:hAnsi="Calibri"/>
          <w:bCs/>
          <w:szCs w:val="24"/>
        </w:rPr>
        <w:tab/>
        <w:t>Adjourn</w:t>
      </w:r>
    </w:p>
    <w:p w:rsidR="007346C9" w:rsidRDefault="007346C9" w:rsidP="007346C9">
      <w:pPr>
        <w:tabs>
          <w:tab w:val="left" w:pos="450"/>
          <w:tab w:val="right" w:pos="540"/>
          <w:tab w:val="left" w:pos="1080"/>
        </w:tabs>
        <w:rPr>
          <w:rFonts w:ascii="Calibri" w:hAnsi="Calibri"/>
          <w:b/>
          <w:bCs/>
          <w:i/>
          <w:iCs/>
          <w:szCs w:val="24"/>
        </w:rPr>
      </w:pPr>
    </w:p>
    <w:p w:rsidR="007346C9" w:rsidRDefault="007346C9" w:rsidP="007346C9">
      <w:pPr>
        <w:tabs>
          <w:tab w:val="left" w:pos="450"/>
          <w:tab w:val="right" w:pos="540"/>
          <w:tab w:val="left" w:pos="1080"/>
        </w:tabs>
        <w:rPr>
          <w:rFonts w:ascii="Calibri" w:hAnsi="Calibri"/>
          <w:b/>
          <w:bCs/>
          <w:i/>
          <w:iCs/>
          <w:szCs w:val="24"/>
        </w:rPr>
      </w:pPr>
    </w:p>
    <w:p w:rsidR="007346C9" w:rsidRDefault="007346C9" w:rsidP="007346C9">
      <w:pPr>
        <w:tabs>
          <w:tab w:val="left" w:pos="450"/>
          <w:tab w:val="left" w:pos="540"/>
          <w:tab w:val="left" w:pos="1080"/>
        </w:tabs>
        <w:jc w:val="center"/>
        <w:rPr>
          <w:rFonts w:ascii="Calibri" w:hAnsi="Calibri"/>
          <w:b/>
          <w:bCs/>
          <w:i/>
          <w:iCs/>
          <w:szCs w:val="24"/>
        </w:rPr>
      </w:pPr>
      <w:r>
        <w:rPr>
          <w:rFonts w:ascii="Calibri" w:hAnsi="Calibri"/>
          <w:b/>
          <w:bCs/>
          <w:i/>
          <w:iCs/>
          <w:szCs w:val="24"/>
        </w:rPr>
        <w:t>11:45 pm – Lunch &amp; Presenters in Ballrooms D &amp; E</w:t>
      </w:r>
    </w:p>
    <w:p w:rsidR="00581472" w:rsidRDefault="00581472"/>
    <w:sectPr w:rsidR="00581472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3D6" w:rsidRDefault="008123D6" w:rsidP="00751C10">
      <w:r>
        <w:separator/>
      </w:r>
    </w:p>
  </w:endnote>
  <w:endnote w:type="continuationSeparator" w:id="0">
    <w:p w:rsidR="008123D6" w:rsidRDefault="008123D6" w:rsidP="00751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C10" w:rsidRPr="00751C10" w:rsidRDefault="00751C10" w:rsidP="00751C10">
    <w:pPr>
      <w:pStyle w:val="Footer"/>
      <w:jc w:val="right"/>
      <w:rPr>
        <w:rFonts w:asciiTheme="minorHAnsi" w:hAnsiTheme="minorHAnsi"/>
        <w:sz w:val="72"/>
        <w:szCs w:val="72"/>
      </w:rPr>
    </w:pPr>
    <w:r>
      <w:rPr>
        <w:rStyle w:val="PageNumber"/>
        <w:rFonts w:ascii="Calibri" w:hAnsi="Calibri"/>
        <w:sz w:val="72"/>
        <w:szCs w:val="72"/>
      </w:rPr>
      <w:t>AOT</w:t>
    </w:r>
    <w:r w:rsidRPr="005C6A55">
      <w:rPr>
        <w:rStyle w:val="PageNumber"/>
        <w:rFonts w:ascii="Calibri" w:hAnsi="Calibri"/>
        <w:sz w:val="72"/>
        <w:szCs w:val="72"/>
      </w:rPr>
      <w:t xml:space="preserve"> </w:t>
    </w:r>
    <w:r>
      <w:rPr>
        <w:rStyle w:val="PageNumber"/>
        <w:rFonts w:ascii="Calibri" w:hAnsi="Calibri"/>
        <w:sz w:val="72"/>
        <w:szCs w:val="72"/>
      </w:rPr>
      <w:t>1-1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3D6" w:rsidRDefault="008123D6" w:rsidP="00751C10">
      <w:r>
        <w:separator/>
      </w:r>
    </w:p>
  </w:footnote>
  <w:footnote w:type="continuationSeparator" w:id="0">
    <w:p w:rsidR="008123D6" w:rsidRDefault="008123D6" w:rsidP="00751C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C10" w:rsidRPr="00DD0219" w:rsidRDefault="00751C10" w:rsidP="00751C10">
    <w:pPr>
      <w:pStyle w:val="Heading1"/>
      <w:keepNext w:val="0"/>
      <w:spacing w:before="0" w:after="0"/>
      <w:jc w:val="right"/>
      <w:rPr>
        <w:rFonts w:asciiTheme="minorHAnsi" w:hAnsiTheme="minorHAnsi"/>
        <w:b w:val="0"/>
        <w:sz w:val="24"/>
        <w:szCs w:val="24"/>
      </w:rPr>
    </w:pPr>
    <w:bookmarkStart w:id="3" w:name="OLE_LINK1"/>
    <w:bookmarkStart w:id="4" w:name="OLE_LINK2"/>
    <w:bookmarkStart w:id="5" w:name="_Hlk387236940"/>
    <w:r w:rsidRPr="00DD0219">
      <w:rPr>
        <w:rFonts w:asciiTheme="minorHAnsi" w:hAnsiTheme="minorHAnsi"/>
        <w:b w:val="0"/>
        <w:sz w:val="24"/>
        <w:szCs w:val="24"/>
      </w:rPr>
      <w:t xml:space="preserve">ATTACHMENT </w:t>
    </w:r>
    <w:r>
      <w:rPr>
        <w:rFonts w:asciiTheme="minorHAnsi" w:hAnsiTheme="minorHAnsi"/>
        <w:b w:val="0"/>
        <w:sz w:val="24"/>
        <w:szCs w:val="24"/>
      </w:rPr>
      <w:t xml:space="preserve">AOT </w:t>
    </w:r>
    <w:r w:rsidRPr="00DD0219">
      <w:rPr>
        <w:rFonts w:asciiTheme="minorHAnsi" w:hAnsiTheme="minorHAnsi"/>
        <w:b w:val="0"/>
        <w:sz w:val="24"/>
        <w:szCs w:val="24"/>
      </w:rPr>
      <w:t>1</w:t>
    </w:r>
    <w:r>
      <w:rPr>
        <w:rFonts w:asciiTheme="minorHAnsi" w:hAnsiTheme="minorHAnsi"/>
        <w:b w:val="0"/>
        <w:sz w:val="24"/>
        <w:szCs w:val="24"/>
      </w:rPr>
      <w:t xml:space="preserve"> </w:t>
    </w:r>
    <w:r w:rsidRPr="00DD0219">
      <w:rPr>
        <w:rFonts w:asciiTheme="minorHAnsi" w:hAnsiTheme="minorHAnsi"/>
        <w:b w:val="0"/>
        <w:sz w:val="24"/>
        <w:szCs w:val="24"/>
      </w:rPr>
      <w:t>AGENDA</w:t>
    </w:r>
    <w:bookmarkEnd w:id="3"/>
    <w:bookmarkEnd w:id="4"/>
    <w:bookmarkEnd w:id="5"/>
  </w:p>
  <w:p w:rsidR="00751C10" w:rsidRDefault="00751C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22E8D"/>
    <w:multiLevelType w:val="hybridMultilevel"/>
    <w:tmpl w:val="2BC6D3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70"/>
    <w:rsid w:val="0017021A"/>
    <w:rsid w:val="00177CAB"/>
    <w:rsid w:val="002841D5"/>
    <w:rsid w:val="003F1A6A"/>
    <w:rsid w:val="00541013"/>
    <w:rsid w:val="00581472"/>
    <w:rsid w:val="00667D6E"/>
    <w:rsid w:val="007346C9"/>
    <w:rsid w:val="00751C10"/>
    <w:rsid w:val="008123D6"/>
    <w:rsid w:val="00A25573"/>
    <w:rsid w:val="00BC5E70"/>
    <w:rsid w:val="00E65639"/>
    <w:rsid w:val="00E91AF4"/>
    <w:rsid w:val="00F7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6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51C1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346C9"/>
    <w:pPr>
      <w:jc w:val="center"/>
    </w:pPr>
    <w:rPr>
      <w:rFonts w:ascii="Arial" w:hAnsi="Arial"/>
      <w:sz w:val="32"/>
    </w:rPr>
  </w:style>
  <w:style w:type="character" w:customStyle="1" w:styleId="TitleChar">
    <w:name w:val="Title Char"/>
    <w:basedOn w:val="DefaultParagraphFont"/>
    <w:link w:val="Title"/>
    <w:rsid w:val="007346C9"/>
    <w:rPr>
      <w:rFonts w:ascii="Arial" w:eastAsia="Times New Roman" w:hAnsi="Arial" w:cs="Times New Roman"/>
      <w:sz w:val="32"/>
      <w:szCs w:val="20"/>
    </w:rPr>
  </w:style>
  <w:style w:type="paragraph" w:styleId="ListParagraph">
    <w:name w:val="List Paragraph"/>
    <w:basedOn w:val="Normal"/>
    <w:uiPriority w:val="34"/>
    <w:qFormat/>
    <w:rsid w:val="007346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1C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C1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751C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51C10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751C10"/>
    <w:rPr>
      <w:rFonts w:ascii="Arial" w:eastAsia="Times New Roman" w:hAnsi="Arial" w:cs="Times New Roman"/>
      <w:b/>
      <w:kern w:val="28"/>
      <w:sz w:val="28"/>
      <w:szCs w:val="20"/>
    </w:rPr>
  </w:style>
  <w:style w:type="character" w:styleId="PageNumber">
    <w:name w:val="page number"/>
    <w:basedOn w:val="DefaultParagraphFont"/>
    <w:rsid w:val="00751C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6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51C1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346C9"/>
    <w:pPr>
      <w:jc w:val="center"/>
    </w:pPr>
    <w:rPr>
      <w:rFonts w:ascii="Arial" w:hAnsi="Arial"/>
      <w:sz w:val="32"/>
    </w:rPr>
  </w:style>
  <w:style w:type="character" w:customStyle="1" w:styleId="TitleChar">
    <w:name w:val="Title Char"/>
    <w:basedOn w:val="DefaultParagraphFont"/>
    <w:link w:val="Title"/>
    <w:rsid w:val="007346C9"/>
    <w:rPr>
      <w:rFonts w:ascii="Arial" w:eastAsia="Times New Roman" w:hAnsi="Arial" w:cs="Times New Roman"/>
      <w:sz w:val="32"/>
      <w:szCs w:val="20"/>
    </w:rPr>
  </w:style>
  <w:style w:type="paragraph" w:styleId="ListParagraph">
    <w:name w:val="List Paragraph"/>
    <w:basedOn w:val="Normal"/>
    <w:uiPriority w:val="34"/>
    <w:qFormat/>
    <w:rsid w:val="007346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1C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C1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751C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51C10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751C10"/>
    <w:rPr>
      <w:rFonts w:ascii="Arial" w:eastAsia="Times New Roman" w:hAnsi="Arial" w:cs="Times New Roman"/>
      <w:b/>
      <w:kern w:val="28"/>
      <w:sz w:val="28"/>
      <w:szCs w:val="20"/>
    </w:rPr>
  </w:style>
  <w:style w:type="character" w:styleId="PageNumber">
    <w:name w:val="page number"/>
    <w:basedOn w:val="DefaultParagraphFont"/>
    <w:rsid w:val="00751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14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NKAHMF2WWKTP-399312027-1757</_dlc_DocId>
    <_dlc_DocIdUrl xmlns="89461f00-0b74-46d7-ba90-7a84aa4e2ee4">
      <Url>https://sharepoint.wwrc.net/VBPDdocs/_layouts/15/DocIdRedir.aspx?ID=NKAHMF2WWKTP-399312027-1757</Url>
      <Description>NKAHMF2WWKTP-399312027-1757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B2B93A967A994CA979A649D145B43E" ma:contentTypeVersion="8" ma:contentTypeDescription="Create a new document." ma:contentTypeScope="" ma:versionID="b7eb0e11d045c30ccaf82401fdd74141">
  <xsd:schema xmlns:xsd="http://www.w3.org/2001/XMLSchema" xmlns:xs="http://www.w3.org/2001/XMLSchema" xmlns:p="http://schemas.microsoft.com/office/2006/metadata/properties" xmlns:ns2="e29f7b87-6d27-4949-b528-f30a3114a4ad" targetNamespace="http://schemas.microsoft.com/office/2006/metadata/properties" ma:root="true" ma:fieldsID="cbc6782af4b102e4e2522b650bd57d8a" ns2:_="">
    <xsd:import namespace="e29f7b87-6d27-4949-b528-f30a3114a4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f7b87-6d27-4949-b528-f30a3114a4a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34CA096-B2E6-4380-96B1-9F85570AFD92}"/>
</file>

<file path=customXml/itemProps2.xml><?xml version="1.0" encoding="utf-8"?>
<ds:datastoreItem xmlns:ds="http://schemas.openxmlformats.org/officeDocument/2006/customXml" ds:itemID="{9E5910C3-4C36-4779-9976-00AE7CD1F5A1}"/>
</file>

<file path=customXml/itemProps3.xml><?xml version="1.0" encoding="utf-8"?>
<ds:datastoreItem xmlns:ds="http://schemas.openxmlformats.org/officeDocument/2006/customXml" ds:itemID="{E1664FF1-006F-4603-9F3C-782EDFDCF73E}"/>
</file>

<file path=customXml/itemProps4.xml><?xml version="1.0" encoding="utf-8"?>
<ds:datastoreItem xmlns:ds="http://schemas.openxmlformats.org/officeDocument/2006/customXml" ds:itemID="{9F1A4B55-0906-47DA-97E1-04CC3236F0B3}"/>
</file>

<file path=customXml/itemProps5.xml><?xml version="1.0" encoding="utf-8"?>
<ds:datastoreItem xmlns:ds="http://schemas.openxmlformats.org/officeDocument/2006/customXml" ds:itemID="{E3E9700A-55ED-4B6A-90CA-8DED56F84D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Jarvela, Benjamin (VBPD)</dc:creator>
  <cp:keywords/>
  <dc:description/>
  <cp:lastModifiedBy>Jarvela, Benjamin (VBPD)</cp:lastModifiedBy>
  <cp:revision>10</cp:revision>
  <dcterms:created xsi:type="dcterms:W3CDTF">2017-04-03T13:55:00Z</dcterms:created>
  <dcterms:modified xsi:type="dcterms:W3CDTF">2017-08-03T20:05:00Z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0x0101009A83348A73B2104AA43CA6202EED0D55</vt:lpwstr>
  </property>
  <property fmtid="{D5CDD505-2E9C-101B-9397-08002B2CF9AE}" pid="3" name="_dlc_DocIdItemGuid">
    <vt:lpwstr>69c7c23d-4f73-4e58-8f3e-d622434bf062</vt:lpwstr>
  </property>
</Properties>
</file>