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AC" w:rsidRDefault="00194EAC" w:rsidP="00194EAC">
      <w:pPr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bookmarkStart w:id="0" w:name="AOT1"/>
      <w:r>
        <w:rPr>
          <w:rFonts w:ascii="Calibri" w:hAnsi="Calibri"/>
          <w:b/>
          <w:color w:val="000000"/>
          <w:sz w:val="24"/>
          <w:szCs w:val="24"/>
        </w:rPr>
        <w:t>Advocacy, Outreach, &amp; Training Committee Meeting</w:t>
      </w:r>
    </w:p>
    <w:p w:rsidR="00194EAC" w:rsidRDefault="00194EAC" w:rsidP="00194EAC">
      <w:pPr>
        <w:jc w:val="center"/>
        <w:outlineLvl w:val="0"/>
        <w:rPr>
          <w:rFonts w:ascii="Calibri" w:hAnsi="Calibri"/>
          <w:b/>
          <w:i/>
          <w:color w:val="000000"/>
          <w:sz w:val="24"/>
          <w:szCs w:val="24"/>
        </w:rPr>
      </w:pPr>
      <w:r>
        <w:rPr>
          <w:rFonts w:ascii="Calibri" w:hAnsi="Calibri"/>
          <w:b/>
          <w:i/>
          <w:color w:val="000000"/>
          <w:sz w:val="24"/>
          <w:szCs w:val="24"/>
        </w:rPr>
        <w:t>March 10, 2021</w:t>
      </w:r>
    </w:p>
    <w:bookmarkEnd w:id="0"/>
    <w:p w:rsidR="00194EAC" w:rsidRDefault="00194EAC" w:rsidP="00194EAC">
      <w:pPr>
        <w:jc w:val="center"/>
        <w:rPr>
          <w:rFonts w:ascii="Calibri" w:hAnsi="Calibri"/>
          <w:b/>
          <w:i/>
          <w:color w:val="000000"/>
          <w:sz w:val="24"/>
          <w:szCs w:val="24"/>
        </w:rPr>
      </w:pPr>
    </w:p>
    <w:p w:rsidR="00194EAC" w:rsidRDefault="00194EAC" w:rsidP="00194EAC">
      <w:pPr>
        <w:tabs>
          <w:tab w:val="right" w:pos="540"/>
          <w:tab w:val="left" w:pos="1080"/>
        </w:tabs>
        <w:ind w:left="1080" w:hanging="108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10:30</w:t>
      </w:r>
      <w:r>
        <w:rPr>
          <w:rFonts w:ascii="Calibri" w:hAnsi="Calibri"/>
          <w:color w:val="000000"/>
          <w:sz w:val="24"/>
          <w:szCs w:val="24"/>
        </w:rPr>
        <w:tab/>
        <w:t>Call to Order</w:t>
      </w:r>
    </w:p>
    <w:p w:rsidR="00194EAC" w:rsidRDefault="00194EAC" w:rsidP="00194EAC">
      <w:pPr>
        <w:tabs>
          <w:tab w:val="right" w:pos="540"/>
          <w:tab w:val="left" w:pos="1080"/>
        </w:tabs>
        <w:ind w:left="1080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Review of Agenda &amp; December Meeting Minutes, </w:t>
      </w:r>
      <w:r>
        <w:rPr>
          <w:rFonts w:ascii="Calibri" w:hAnsi="Calibri"/>
          <w:b/>
          <w:color w:val="000000"/>
          <w:sz w:val="24"/>
          <w:szCs w:val="24"/>
        </w:rPr>
        <w:t>ACTION REQUIRED (Attachment AOT 1 &amp; Attachment AOT 2)</w:t>
      </w:r>
    </w:p>
    <w:p w:rsidR="00194EAC" w:rsidRDefault="00194EAC" w:rsidP="00194EAC">
      <w:pPr>
        <w:tabs>
          <w:tab w:val="right" w:pos="540"/>
          <w:tab w:val="left" w:pos="1080"/>
        </w:tabs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ab/>
      </w:r>
      <w:r>
        <w:rPr>
          <w:rFonts w:ascii="Calibri" w:hAnsi="Calibri"/>
          <w:b/>
          <w:color w:val="000000"/>
          <w:sz w:val="24"/>
          <w:szCs w:val="24"/>
        </w:rPr>
        <w:tab/>
        <w:t>Allison Coles-Johnson, Chair</w:t>
      </w:r>
    </w:p>
    <w:p w:rsidR="00194EAC" w:rsidRDefault="00194EAC" w:rsidP="00194EAC">
      <w:pPr>
        <w:tabs>
          <w:tab w:val="right" w:pos="540"/>
          <w:tab w:val="left" w:pos="1080"/>
        </w:tabs>
        <w:rPr>
          <w:rFonts w:ascii="Calibri" w:hAnsi="Calibri"/>
          <w:color w:val="000000"/>
          <w:sz w:val="24"/>
          <w:szCs w:val="24"/>
        </w:rPr>
      </w:pPr>
    </w:p>
    <w:p w:rsidR="00194EAC" w:rsidRDefault="00194EAC" w:rsidP="00194EAC">
      <w:pPr>
        <w:tabs>
          <w:tab w:val="right" w:pos="540"/>
          <w:tab w:val="left" w:pos="1080"/>
        </w:tabs>
        <w:ind w:left="1080" w:hanging="108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10:40</w:t>
      </w:r>
      <w:r>
        <w:rPr>
          <w:rFonts w:ascii="Calibri" w:hAnsi="Calibri"/>
          <w:color w:val="000000"/>
          <w:sz w:val="24"/>
          <w:szCs w:val="24"/>
        </w:rPr>
        <w:tab/>
        <w:t>Executive Committee Update</w:t>
      </w:r>
    </w:p>
    <w:p w:rsidR="00194EAC" w:rsidRDefault="00194EAC" w:rsidP="00194EAC">
      <w:pPr>
        <w:tabs>
          <w:tab w:val="right" w:pos="540"/>
          <w:tab w:val="left" w:pos="1080"/>
        </w:tabs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b/>
          <w:color w:val="000000"/>
          <w:sz w:val="24"/>
          <w:szCs w:val="24"/>
        </w:rPr>
        <w:t>Allison Coles-Johnson, Chair</w:t>
      </w:r>
    </w:p>
    <w:p w:rsidR="00194EAC" w:rsidRDefault="00194EAC" w:rsidP="00194EAC">
      <w:pPr>
        <w:tabs>
          <w:tab w:val="right" w:pos="540"/>
          <w:tab w:val="left" w:pos="1080"/>
        </w:tabs>
        <w:rPr>
          <w:rFonts w:ascii="Calibri" w:hAnsi="Calibri"/>
          <w:color w:val="000000"/>
          <w:sz w:val="24"/>
          <w:szCs w:val="24"/>
        </w:rPr>
      </w:pPr>
    </w:p>
    <w:p w:rsidR="00194EAC" w:rsidRDefault="00194EAC" w:rsidP="00194EAC">
      <w:pPr>
        <w:tabs>
          <w:tab w:val="right" w:pos="540"/>
          <w:tab w:val="left" w:pos="1080"/>
        </w:tabs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ab/>
        <w:t>10:45</w:t>
      </w:r>
      <w:r>
        <w:rPr>
          <w:rFonts w:ascii="Calibri" w:hAnsi="Calibri"/>
          <w:b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 xml:space="preserve">Partners in Policymaking Program Quarterly Report </w:t>
      </w:r>
      <w:r>
        <w:rPr>
          <w:rFonts w:ascii="Calibri" w:hAnsi="Calibri"/>
          <w:b/>
          <w:color w:val="000000"/>
          <w:sz w:val="24"/>
          <w:szCs w:val="24"/>
        </w:rPr>
        <w:t>(Attachment AOT 3)</w:t>
      </w:r>
    </w:p>
    <w:p w:rsidR="00194EAC" w:rsidRDefault="00194EAC" w:rsidP="00194EAC">
      <w:pPr>
        <w:tabs>
          <w:tab w:val="right" w:pos="540"/>
          <w:tab w:val="left" w:pos="1080"/>
        </w:tabs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ab/>
      </w:r>
      <w:r>
        <w:rPr>
          <w:rFonts w:ascii="Calibri" w:hAnsi="Calibri"/>
          <w:b/>
          <w:color w:val="000000"/>
          <w:sz w:val="24"/>
          <w:szCs w:val="24"/>
        </w:rPr>
        <w:tab/>
      </w:r>
      <w:proofErr w:type="spellStart"/>
      <w:r>
        <w:rPr>
          <w:rFonts w:ascii="Calibri" w:hAnsi="Calibri"/>
          <w:b/>
          <w:color w:val="000000"/>
          <w:sz w:val="24"/>
          <w:szCs w:val="24"/>
        </w:rPr>
        <w:t>Ronita</w:t>
      </w:r>
      <w:proofErr w:type="spellEnd"/>
      <w:r>
        <w:rPr>
          <w:rFonts w:ascii="Calibri" w:hAnsi="Calibri"/>
          <w:b/>
          <w:color w:val="000000"/>
          <w:sz w:val="24"/>
          <w:szCs w:val="24"/>
        </w:rPr>
        <w:t xml:space="preserve"> Wilson</w:t>
      </w:r>
    </w:p>
    <w:p w:rsidR="00194EAC" w:rsidRDefault="00194EAC" w:rsidP="00194EAC">
      <w:pPr>
        <w:tabs>
          <w:tab w:val="right" w:pos="540"/>
          <w:tab w:val="left" w:pos="1080"/>
        </w:tabs>
        <w:rPr>
          <w:rFonts w:ascii="Calibri" w:hAnsi="Calibri"/>
          <w:color w:val="000000"/>
          <w:sz w:val="24"/>
          <w:szCs w:val="24"/>
        </w:rPr>
      </w:pPr>
    </w:p>
    <w:p w:rsidR="00194EAC" w:rsidRDefault="00194EAC" w:rsidP="00194EAC">
      <w:pPr>
        <w:tabs>
          <w:tab w:val="right" w:pos="540"/>
          <w:tab w:val="left" w:pos="1080"/>
        </w:tabs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10:55</w:t>
      </w:r>
      <w:r>
        <w:rPr>
          <w:rFonts w:ascii="Calibri" w:hAnsi="Calibri"/>
          <w:color w:val="000000"/>
          <w:sz w:val="24"/>
          <w:szCs w:val="24"/>
        </w:rPr>
        <w:tab/>
        <w:t xml:space="preserve">Alumni Development Program Quarterly Report </w:t>
      </w:r>
      <w:r>
        <w:rPr>
          <w:rFonts w:ascii="Calibri" w:hAnsi="Calibri"/>
          <w:b/>
          <w:color w:val="000000"/>
          <w:sz w:val="24"/>
          <w:szCs w:val="24"/>
        </w:rPr>
        <w:t>(Attachment AOT 4)</w:t>
      </w:r>
    </w:p>
    <w:p w:rsidR="00194EAC" w:rsidRDefault="00194EAC" w:rsidP="00194EAC">
      <w:pPr>
        <w:tabs>
          <w:tab w:val="right" w:pos="540"/>
          <w:tab w:val="left" w:pos="1080"/>
        </w:tabs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ab/>
      </w:r>
      <w:r>
        <w:rPr>
          <w:rFonts w:ascii="Calibri" w:hAnsi="Calibri"/>
          <w:b/>
          <w:color w:val="000000"/>
          <w:sz w:val="24"/>
          <w:szCs w:val="24"/>
        </w:rPr>
        <w:tab/>
      </w:r>
      <w:proofErr w:type="spellStart"/>
      <w:r>
        <w:rPr>
          <w:rFonts w:ascii="Calibri" w:hAnsi="Calibri"/>
          <w:b/>
          <w:color w:val="000000"/>
          <w:sz w:val="24"/>
          <w:szCs w:val="24"/>
        </w:rPr>
        <w:t>Penni</w:t>
      </w:r>
      <w:proofErr w:type="spellEnd"/>
      <w:r>
        <w:rPr>
          <w:rFonts w:ascii="Calibri" w:hAnsi="Calibri"/>
          <w:b/>
          <w:color w:val="000000"/>
          <w:sz w:val="24"/>
          <w:szCs w:val="24"/>
        </w:rPr>
        <w:t xml:space="preserve"> Sweetenburg Lee </w:t>
      </w:r>
    </w:p>
    <w:p w:rsidR="00194EAC" w:rsidRDefault="00194EAC" w:rsidP="00194EAC">
      <w:pPr>
        <w:numPr>
          <w:ilvl w:val="0"/>
          <w:numId w:val="1"/>
        </w:numPr>
        <w:shd w:val="clear" w:color="auto" w:fill="FFFFFF"/>
        <w:contextualSpacing/>
        <w:rPr>
          <w:rFonts w:ascii="Calibri" w:hAnsi="Calibri" w:cs="Calibri"/>
          <w:b/>
          <w:color w:val="222222"/>
          <w:sz w:val="24"/>
          <w:szCs w:val="24"/>
        </w:rPr>
      </w:pPr>
      <w:r>
        <w:rPr>
          <w:rFonts w:ascii="Calibri" w:hAnsi="Calibri" w:cs="Calibri"/>
          <w:b/>
          <w:color w:val="222222"/>
          <w:sz w:val="24"/>
          <w:szCs w:val="24"/>
        </w:rPr>
        <w:t xml:space="preserve">Dr. </w:t>
      </w:r>
      <w:proofErr w:type="spellStart"/>
      <w:r>
        <w:rPr>
          <w:rFonts w:ascii="Calibri" w:hAnsi="Calibri" w:cs="Calibri"/>
          <w:b/>
          <w:color w:val="222222"/>
          <w:sz w:val="24"/>
          <w:szCs w:val="24"/>
        </w:rPr>
        <w:t>Nicci</w:t>
      </w:r>
      <w:proofErr w:type="spellEnd"/>
      <w:r>
        <w:rPr>
          <w:rFonts w:ascii="Calibri" w:hAnsi="Calibri" w:cs="Calibri"/>
          <w:b/>
          <w:color w:val="222222"/>
          <w:sz w:val="24"/>
          <w:szCs w:val="24"/>
        </w:rPr>
        <w:t xml:space="preserve"> Dowd, </w:t>
      </w:r>
      <w:proofErr w:type="spellStart"/>
      <w:r>
        <w:rPr>
          <w:rFonts w:ascii="Calibri" w:hAnsi="Calibri" w:cs="Calibri"/>
          <w:b/>
          <w:color w:val="222222"/>
          <w:sz w:val="24"/>
          <w:szCs w:val="24"/>
        </w:rPr>
        <w:t>NoVA</w:t>
      </w:r>
      <w:proofErr w:type="spellEnd"/>
      <w:r>
        <w:rPr>
          <w:rFonts w:ascii="Calibri" w:hAnsi="Calibri" w:cs="Calibri"/>
          <w:b/>
          <w:color w:val="222222"/>
          <w:sz w:val="24"/>
          <w:szCs w:val="24"/>
        </w:rPr>
        <w:t xml:space="preserve"> (Lead Facilitator)</w:t>
      </w:r>
    </w:p>
    <w:p w:rsidR="00194EAC" w:rsidRDefault="00194EAC" w:rsidP="00194EAC">
      <w:pPr>
        <w:numPr>
          <w:ilvl w:val="0"/>
          <w:numId w:val="1"/>
        </w:numPr>
        <w:shd w:val="clear" w:color="auto" w:fill="FFFFFF"/>
        <w:contextualSpacing/>
        <w:rPr>
          <w:rFonts w:ascii="Calibri" w:hAnsi="Calibri" w:cs="Calibri"/>
          <w:b/>
          <w:color w:val="222222"/>
          <w:sz w:val="24"/>
          <w:szCs w:val="24"/>
        </w:rPr>
      </w:pPr>
      <w:r>
        <w:rPr>
          <w:rFonts w:ascii="Calibri" w:hAnsi="Calibri" w:cs="Calibri"/>
          <w:b/>
          <w:color w:val="222222"/>
          <w:sz w:val="24"/>
          <w:szCs w:val="24"/>
        </w:rPr>
        <w:t>Ms. Angel Barnhill, TARC</w:t>
      </w:r>
    </w:p>
    <w:p w:rsidR="00194EAC" w:rsidRDefault="00194EAC" w:rsidP="00194EAC">
      <w:pPr>
        <w:numPr>
          <w:ilvl w:val="0"/>
          <w:numId w:val="1"/>
        </w:numPr>
        <w:shd w:val="clear" w:color="auto" w:fill="FFFFFF"/>
        <w:contextualSpacing/>
        <w:rPr>
          <w:rFonts w:ascii="Calibri" w:hAnsi="Calibri" w:cs="Calibri"/>
          <w:b/>
          <w:color w:val="222222"/>
          <w:sz w:val="24"/>
          <w:szCs w:val="24"/>
        </w:rPr>
      </w:pPr>
      <w:r>
        <w:rPr>
          <w:rFonts w:ascii="Calibri" w:hAnsi="Calibri" w:cs="Calibri"/>
          <w:b/>
          <w:color w:val="222222"/>
          <w:sz w:val="24"/>
          <w:szCs w:val="24"/>
        </w:rPr>
        <w:t xml:space="preserve">Ms. Jada </w:t>
      </w:r>
      <w:proofErr w:type="spellStart"/>
      <w:r>
        <w:rPr>
          <w:rFonts w:ascii="Calibri" w:hAnsi="Calibri" w:cs="Calibri"/>
          <w:b/>
          <w:color w:val="222222"/>
          <w:sz w:val="24"/>
          <w:szCs w:val="24"/>
        </w:rPr>
        <w:t>Ibekwe</w:t>
      </w:r>
      <w:proofErr w:type="spellEnd"/>
      <w:r>
        <w:rPr>
          <w:rFonts w:ascii="Calibri" w:hAnsi="Calibri" w:cs="Calibri"/>
          <w:b/>
          <w:color w:val="222222"/>
          <w:sz w:val="24"/>
          <w:szCs w:val="24"/>
        </w:rPr>
        <w:t>, CVA</w:t>
      </w:r>
    </w:p>
    <w:p w:rsidR="00194EAC" w:rsidRDefault="00194EAC" w:rsidP="00194EAC">
      <w:pPr>
        <w:numPr>
          <w:ilvl w:val="0"/>
          <w:numId w:val="1"/>
        </w:numPr>
        <w:shd w:val="clear" w:color="auto" w:fill="FFFFFF"/>
        <w:contextualSpacing/>
        <w:rPr>
          <w:rFonts w:ascii="Calibri" w:hAnsi="Calibri" w:cs="Calibri"/>
          <w:b/>
          <w:color w:val="222222"/>
          <w:sz w:val="24"/>
          <w:szCs w:val="24"/>
        </w:rPr>
      </w:pPr>
      <w:r>
        <w:rPr>
          <w:rFonts w:ascii="Calibri" w:hAnsi="Calibri" w:cs="Calibri"/>
          <w:b/>
          <w:color w:val="222222"/>
          <w:sz w:val="24"/>
          <w:szCs w:val="24"/>
        </w:rPr>
        <w:t xml:space="preserve">Councilwoman </w:t>
      </w:r>
      <w:proofErr w:type="spellStart"/>
      <w:r>
        <w:rPr>
          <w:rFonts w:ascii="Calibri" w:hAnsi="Calibri" w:cs="Calibri"/>
          <w:b/>
          <w:color w:val="222222"/>
          <w:sz w:val="24"/>
          <w:szCs w:val="24"/>
        </w:rPr>
        <w:t>Selonia</w:t>
      </w:r>
      <w:proofErr w:type="spellEnd"/>
      <w:r>
        <w:rPr>
          <w:rFonts w:ascii="Calibri" w:hAnsi="Calibri" w:cs="Calibri"/>
          <w:b/>
          <w:color w:val="222222"/>
          <w:sz w:val="24"/>
          <w:szCs w:val="24"/>
        </w:rPr>
        <w:t xml:space="preserve"> Miles, </w:t>
      </w:r>
      <w:proofErr w:type="spellStart"/>
      <w:r>
        <w:rPr>
          <w:rFonts w:ascii="Calibri" w:hAnsi="Calibri" w:cs="Calibri"/>
          <w:b/>
          <w:color w:val="222222"/>
          <w:sz w:val="24"/>
          <w:szCs w:val="24"/>
        </w:rPr>
        <w:t>NoVA</w:t>
      </w:r>
      <w:proofErr w:type="spellEnd"/>
    </w:p>
    <w:p w:rsidR="00194EAC" w:rsidRDefault="00194EAC" w:rsidP="00194EAC">
      <w:pPr>
        <w:numPr>
          <w:ilvl w:val="0"/>
          <w:numId w:val="1"/>
        </w:numPr>
        <w:shd w:val="clear" w:color="auto" w:fill="FFFFFF"/>
        <w:contextualSpacing/>
        <w:rPr>
          <w:rFonts w:ascii="Calibri" w:hAnsi="Calibri" w:cs="Calibri"/>
          <w:b/>
          <w:color w:val="222222"/>
          <w:sz w:val="24"/>
          <w:szCs w:val="24"/>
        </w:rPr>
      </w:pPr>
      <w:r>
        <w:rPr>
          <w:rFonts w:ascii="Calibri" w:hAnsi="Calibri" w:cs="Calibri"/>
          <w:b/>
          <w:color w:val="222222"/>
          <w:sz w:val="24"/>
          <w:szCs w:val="24"/>
        </w:rPr>
        <w:t xml:space="preserve">Mr. </w:t>
      </w:r>
      <w:proofErr w:type="spellStart"/>
      <w:r>
        <w:rPr>
          <w:rFonts w:ascii="Calibri" w:hAnsi="Calibri" w:cs="Calibri"/>
          <w:b/>
          <w:color w:val="222222"/>
          <w:sz w:val="24"/>
          <w:szCs w:val="24"/>
        </w:rPr>
        <w:t>Sohail</w:t>
      </w:r>
      <w:proofErr w:type="spellEnd"/>
      <w:r>
        <w:rPr>
          <w:rFonts w:ascii="Calibri" w:hAnsi="Calibri" w:cs="Calibri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z w:val="24"/>
          <w:szCs w:val="24"/>
        </w:rPr>
        <w:t>Safree</w:t>
      </w:r>
      <w:proofErr w:type="spellEnd"/>
      <w:r>
        <w:rPr>
          <w:rFonts w:ascii="Calibri" w:hAnsi="Calibri" w:cs="Calibri"/>
          <w:b/>
          <w:color w:val="222222"/>
          <w:sz w:val="24"/>
          <w:szCs w:val="24"/>
        </w:rPr>
        <w:t>, CVA</w:t>
      </w:r>
    </w:p>
    <w:p w:rsidR="00194EAC" w:rsidRDefault="00194EAC" w:rsidP="00194EAC">
      <w:pPr>
        <w:numPr>
          <w:ilvl w:val="0"/>
          <w:numId w:val="1"/>
        </w:numPr>
        <w:shd w:val="clear" w:color="auto" w:fill="FFFFFF"/>
        <w:contextualSpacing/>
        <w:rPr>
          <w:rFonts w:ascii="Calibri" w:hAnsi="Calibri" w:cs="Calibri"/>
          <w:b/>
          <w:color w:val="222222"/>
          <w:sz w:val="24"/>
          <w:szCs w:val="24"/>
        </w:rPr>
      </w:pPr>
      <w:r>
        <w:rPr>
          <w:rFonts w:ascii="Calibri" w:hAnsi="Calibri" w:cs="Calibri"/>
          <w:b/>
          <w:color w:val="222222"/>
          <w:sz w:val="24"/>
          <w:szCs w:val="24"/>
        </w:rPr>
        <w:t xml:space="preserve">Ms. Debbie </w:t>
      </w:r>
      <w:proofErr w:type="spellStart"/>
      <w:r>
        <w:rPr>
          <w:rFonts w:ascii="Calibri" w:hAnsi="Calibri" w:cs="Calibri"/>
          <w:b/>
          <w:color w:val="222222"/>
          <w:sz w:val="24"/>
          <w:szCs w:val="24"/>
        </w:rPr>
        <w:t>Stachahunus</w:t>
      </w:r>
      <w:proofErr w:type="spellEnd"/>
      <w:r>
        <w:rPr>
          <w:rFonts w:ascii="Calibri" w:hAnsi="Calibri" w:cs="Calibri"/>
          <w:b/>
          <w:color w:val="222222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b/>
          <w:color w:val="222222"/>
          <w:sz w:val="24"/>
          <w:szCs w:val="24"/>
        </w:rPr>
        <w:t>NoVA</w:t>
      </w:r>
      <w:proofErr w:type="spellEnd"/>
    </w:p>
    <w:p w:rsidR="00194EAC" w:rsidRDefault="00194EAC" w:rsidP="00194EAC">
      <w:pPr>
        <w:tabs>
          <w:tab w:val="right" w:pos="540"/>
          <w:tab w:val="left" w:pos="1080"/>
        </w:tabs>
        <w:rPr>
          <w:rFonts w:ascii="Calibri" w:hAnsi="Calibri"/>
          <w:b/>
          <w:color w:val="000000"/>
          <w:sz w:val="24"/>
          <w:szCs w:val="24"/>
        </w:rPr>
      </w:pPr>
    </w:p>
    <w:p w:rsidR="00194EAC" w:rsidRDefault="00194EAC" w:rsidP="00194EAC">
      <w:pPr>
        <w:tabs>
          <w:tab w:val="right" w:pos="540"/>
          <w:tab w:val="left" w:pos="1080"/>
        </w:tabs>
        <w:rPr>
          <w:rFonts w:ascii="Calibri" w:hAnsi="Calibri"/>
          <w:b/>
          <w:color w:val="000000"/>
          <w:sz w:val="24"/>
          <w:szCs w:val="24"/>
        </w:rPr>
      </w:pPr>
    </w:p>
    <w:p w:rsidR="00194EAC" w:rsidRDefault="00194EAC" w:rsidP="00194EAC">
      <w:pPr>
        <w:tabs>
          <w:tab w:val="right" w:pos="540"/>
          <w:tab w:val="left" w:pos="1080"/>
        </w:tabs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11:45</w:t>
      </w:r>
      <w:r>
        <w:rPr>
          <w:rFonts w:ascii="Calibri" w:hAnsi="Calibri"/>
          <w:b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 xml:space="preserve">Youth Leadership Academy Quarterly Report </w:t>
      </w:r>
      <w:r>
        <w:rPr>
          <w:rFonts w:ascii="Calibri" w:hAnsi="Calibri"/>
          <w:b/>
          <w:color w:val="000000"/>
          <w:sz w:val="24"/>
          <w:szCs w:val="24"/>
        </w:rPr>
        <w:t xml:space="preserve">(Attachment AOT 5) </w:t>
      </w:r>
    </w:p>
    <w:p w:rsidR="00194EAC" w:rsidRDefault="00194EAC" w:rsidP="00194EAC">
      <w:pPr>
        <w:tabs>
          <w:tab w:val="right" w:pos="540"/>
          <w:tab w:val="left" w:pos="1080"/>
        </w:tabs>
        <w:ind w:left="1080"/>
        <w:rPr>
          <w:rFonts w:ascii="Calibri" w:hAnsi="Calibri"/>
          <w:b/>
          <w:color w:val="000000"/>
          <w:sz w:val="24"/>
          <w:szCs w:val="24"/>
        </w:rPr>
      </w:pPr>
      <w:proofErr w:type="spellStart"/>
      <w:r>
        <w:rPr>
          <w:rFonts w:ascii="Calibri" w:hAnsi="Calibri"/>
          <w:b/>
          <w:color w:val="000000"/>
          <w:sz w:val="24"/>
          <w:szCs w:val="24"/>
        </w:rPr>
        <w:t>Ronita</w:t>
      </w:r>
      <w:proofErr w:type="spellEnd"/>
      <w:r>
        <w:rPr>
          <w:rFonts w:ascii="Calibri" w:hAnsi="Calibri"/>
          <w:b/>
          <w:color w:val="000000"/>
          <w:sz w:val="24"/>
          <w:szCs w:val="24"/>
        </w:rPr>
        <w:t xml:space="preserve"> Wilson</w:t>
      </w:r>
    </w:p>
    <w:p w:rsidR="00194EAC" w:rsidRDefault="00194EAC" w:rsidP="00194EAC">
      <w:pPr>
        <w:tabs>
          <w:tab w:val="right" w:pos="540"/>
          <w:tab w:val="left" w:pos="1080"/>
        </w:tabs>
        <w:rPr>
          <w:rFonts w:ascii="Calibri" w:hAnsi="Calibri"/>
          <w:color w:val="000000"/>
          <w:sz w:val="24"/>
          <w:szCs w:val="24"/>
        </w:rPr>
      </w:pPr>
    </w:p>
    <w:p w:rsidR="00194EAC" w:rsidRDefault="00194EAC" w:rsidP="00194EAC">
      <w:pPr>
        <w:tabs>
          <w:tab w:val="right" w:pos="540"/>
          <w:tab w:val="left" w:pos="1080"/>
        </w:tabs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11:55</w:t>
      </w:r>
      <w:r>
        <w:rPr>
          <w:rFonts w:ascii="Calibri" w:hAnsi="Calibri"/>
          <w:b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>Communications Update (</w:t>
      </w:r>
      <w:r>
        <w:rPr>
          <w:rFonts w:ascii="Calibri" w:hAnsi="Calibri"/>
          <w:b/>
          <w:color w:val="000000"/>
          <w:sz w:val="24"/>
          <w:szCs w:val="24"/>
        </w:rPr>
        <w:t>Attachment AOT 6)</w:t>
      </w:r>
    </w:p>
    <w:p w:rsidR="00194EAC" w:rsidRDefault="00194EAC" w:rsidP="00194EAC">
      <w:pPr>
        <w:tabs>
          <w:tab w:val="right" w:pos="540"/>
          <w:tab w:val="left" w:pos="1080"/>
        </w:tabs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ab/>
      </w:r>
      <w:r>
        <w:rPr>
          <w:rFonts w:ascii="Calibri" w:hAnsi="Calibri"/>
          <w:b/>
          <w:color w:val="000000"/>
          <w:sz w:val="24"/>
          <w:szCs w:val="24"/>
        </w:rPr>
        <w:tab/>
        <w:t>Benjamin Jarvela</w:t>
      </w:r>
    </w:p>
    <w:p w:rsidR="00194EAC" w:rsidRDefault="00194EAC" w:rsidP="00194EAC">
      <w:pPr>
        <w:tabs>
          <w:tab w:val="right" w:pos="540"/>
          <w:tab w:val="left" w:pos="1080"/>
        </w:tabs>
        <w:rPr>
          <w:rFonts w:ascii="Calibri" w:hAnsi="Calibri"/>
          <w:b/>
          <w:color w:val="000000"/>
          <w:sz w:val="24"/>
          <w:szCs w:val="24"/>
        </w:rPr>
      </w:pPr>
    </w:p>
    <w:p w:rsidR="00194EAC" w:rsidRDefault="00194EAC" w:rsidP="00194EAC">
      <w:pPr>
        <w:tabs>
          <w:tab w:val="right" w:pos="540"/>
          <w:tab w:val="left" w:pos="1080"/>
          <w:tab w:val="left" w:pos="2940"/>
        </w:tabs>
        <w:rPr>
          <w:rFonts w:ascii="Calibri" w:hAnsi="Calibri"/>
          <w:bCs/>
          <w:color w:val="000000"/>
          <w:sz w:val="24"/>
          <w:szCs w:val="24"/>
        </w:rPr>
      </w:pPr>
      <w:r>
        <w:rPr>
          <w:rFonts w:ascii="Calibri" w:hAnsi="Calibri"/>
          <w:bCs/>
          <w:color w:val="000000"/>
          <w:sz w:val="24"/>
          <w:szCs w:val="24"/>
        </w:rPr>
        <w:t>12:15</w:t>
      </w:r>
      <w:r>
        <w:rPr>
          <w:rFonts w:ascii="Calibri" w:hAnsi="Calibri"/>
          <w:bCs/>
          <w:color w:val="000000"/>
          <w:sz w:val="24"/>
          <w:szCs w:val="24"/>
        </w:rPr>
        <w:tab/>
        <w:t>Adjourn</w:t>
      </w:r>
    </w:p>
    <w:p w:rsidR="00194EAC" w:rsidRDefault="00194EAC" w:rsidP="00194EAC">
      <w:pPr>
        <w:tabs>
          <w:tab w:val="left" w:pos="450"/>
          <w:tab w:val="left" w:pos="540"/>
          <w:tab w:val="left" w:pos="1080"/>
        </w:tabs>
        <w:jc w:val="center"/>
        <w:rPr>
          <w:rFonts w:ascii="Calibri" w:hAnsi="Calibri"/>
          <w:b/>
          <w:bCs/>
          <w:i/>
          <w:iCs/>
          <w:color w:val="000000"/>
          <w:sz w:val="24"/>
          <w:szCs w:val="24"/>
        </w:rPr>
      </w:pPr>
    </w:p>
    <w:p w:rsidR="00462D33" w:rsidRDefault="00194EAC" w:rsidP="00194EAC">
      <w:pPr>
        <w:tabs>
          <w:tab w:val="left" w:pos="450"/>
          <w:tab w:val="left" w:pos="540"/>
          <w:tab w:val="left" w:pos="1080"/>
        </w:tabs>
        <w:jc w:val="center"/>
      </w:pP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12:15 pm – 12:45 pm – BREAK</w:t>
      </w:r>
      <w:bookmarkStart w:id="1" w:name="_GoBack"/>
      <w:bookmarkEnd w:id="1"/>
    </w:p>
    <w:sectPr w:rsidR="00462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64BA"/>
    <w:multiLevelType w:val="hybridMultilevel"/>
    <w:tmpl w:val="18889D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26"/>
    <w:rsid w:val="00194EAC"/>
    <w:rsid w:val="00462D33"/>
    <w:rsid w:val="00A3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3C299-F514-423E-B03A-84D2CFF9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NKAHMF2WWKTP-399312027-1769</_dlc_DocId>
    <_dlc_DocIdUrl xmlns="89461f00-0b74-46d7-ba90-7a84aa4e2ee4">
      <Url>https://sharepoint.wwrc.net/VBPDdocs/_layouts/15/DocIdRedir.aspx?ID=NKAHMF2WWKTP-399312027-1769</Url>
      <Description>NKAHMF2WWKTP-399312027-1769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264405-BE0E-488D-80A4-DD0AB732F392}"/>
</file>

<file path=customXml/itemProps2.xml><?xml version="1.0" encoding="utf-8"?>
<ds:datastoreItem xmlns:ds="http://schemas.openxmlformats.org/officeDocument/2006/customXml" ds:itemID="{E2A13A66-8FA1-4C49-ADB9-AC48C60E31BB}"/>
</file>

<file path=customXml/itemProps3.xml><?xml version="1.0" encoding="utf-8"?>
<ds:datastoreItem xmlns:ds="http://schemas.openxmlformats.org/officeDocument/2006/customXml" ds:itemID="{09264405-BE0E-488D-80A4-DD0AB732F392}"/>
</file>

<file path=customXml/itemProps4.xml><?xml version="1.0" encoding="utf-8"?>
<ds:datastoreItem xmlns:ds="http://schemas.openxmlformats.org/officeDocument/2006/customXml" ds:itemID="{70450BCE-FAF5-4D42-B6AF-CEDBB62994B0}"/>
</file>

<file path=customXml/itemProps5.xml><?xml version="1.0" encoding="utf-8"?>
<ds:datastoreItem xmlns:ds="http://schemas.openxmlformats.org/officeDocument/2006/customXml" ds:itemID="{39325FD3-C949-4C1D-B259-D63E21DD6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Jarvela</dc:creator>
  <cp:keywords/>
  <dc:description/>
  <cp:lastModifiedBy>Benjamin Jarvela</cp:lastModifiedBy>
  <cp:revision>2</cp:revision>
  <dcterms:created xsi:type="dcterms:W3CDTF">2021-02-19T19:33:00Z</dcterms:created>
  <dcterms:modified xsi:type="dcterms:W3CDTF">2021-02-19T19:33:00Z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5fdf212e-6d87-46d5-bdf0-4e25ea6a3985</vt:lpwstr>
  </property>
</Properties>
</file>