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03" w:rsidRPr="00443C20" w:rsidRDefault="00840803" w:rsidP="00443C20">
      <w:pPr>
        <w:tabs>
          <w:tab w:val="left" w:pos="0"/>
        </w:tabs>
        <w:jc w:val="center"/>
        <w:outlineLvl w:val="0"/>
        <w:rPr>
          <w:rFonts w:ascii="Calibri" w:hAnsi="Calibri"/>
          <w:b/>
        </w:rPr>
      </w:pPr>
      <w:r>
        <w:rPr>
          <w:rFonts w:ascii="Calibri" w:hAnsi="Calibri"/>
          <w:b/>
        </w:rPr>
        <w:t>Virginia Board for People with Disabilities</w:t>
      </w:r>
    </w:p>
    <w:p w:rsidR="00840803" w:rsidRDefault="00977E26" w:rsidP="00443C20">
      <w:pPr>
        <w:jc w:val="center"/>
        <w:outlineLvl w:val="0"/>
        <w:rPr>
          <w:rFonts w:ascii="Calibri" w:hAnsi="Calibri"/>
          <w:b/>
        </w:rPr>
      </w:pPr>
      <w:r>
        <w:rPr>
          <w:rFonts w:ascii="Calibri" w:hAnsi="Calibri"/>
          <w:b/>
        </w:rPr>
        <w:t xml:space="preserve">Policy, Research and Evaluation, Assessment Subcommittee </w:t>
      </w:r>
      <w:bookmarkStart w:id="0" w:name="_GoBack"/>
      <w:bookmarkEnd w:id="0"/>
      <w:r w:rsidR="00840803">
        <w:rPr>
          <w:rFonts w:ascii="Calibri" w:hAnsi="Calibri"/>
          <w:b/>
        </w:rPr>
        <w:t>Meeting Minutes</w:t>
      </w:r>
    </w:p>
    <w:p w:rsidR="00840803" w:rsidRPr="00443C20" w:rsidRDefault="00C64F9F" w:rsidP="00443C20">
      <w:pPr>
        <w:jc w:val="center"/>
        <w:rPr>
          <w:rFonts w:ascii="Calibri" w:hAnsi="Calibri"/>
          <w:b/>
          <w:i/>
        </w:rPr>
      </w:pPr>
      <w:r w:rsidRPr="00443C20">
        <w:rPr>
          <w:rFonts w:ascii="Calibri" w:hAnsi="Calibri"/>
          <w:b/>
          <w:i/>
        </w:rPr>
        <w:t>Nov</w:t>
      </w:r>
      <w:r w:rsidR="00443C20" w:rsidRPr="00443C20">
        <w:rPr>
          <w:rFonts w:ascii="Calibri" w:hAnsi="Calibri"/>
          <w:b/>
          <w:i/>
        </w:rPr>
        <w:t xml:space="preserve">. </w:t>
      </w:r>
      <w:r w:rsidRPr="00443C20">
        <w:rPr>
          <w:rFonts w:ascii="Calibri" w:hAnsi="Calibri"/>
          <w:b/>
          <w:i/>
        </w:rPr>
        <w:t>27</w:t>
      </w:r>
      <w:r w:rsidR="00977E26" w:rsidRPr="00443C20">
        <w:rPr>
          <w:rFonts w:ascii="Calibri" w:hAnsi="Calibri"/>
          <w:b/>
          <w:i/>
        </w:rPr>
        <w:t>, 2017</w:t>
      </w:r>
    </w:p>
    <w:p w:rsidR="00840803" w:rsidRPr="00D25D7B" w:rsidRDefault="00840803" w:rsidP="00840803">
      <w:pPr>
        <w:spacing w:line="280" w:lineRule="atLeast"/>
        <w:rPr>
          <w:rFonts w:ascii="Calibri" w:hAnsi="Calibri"/>
        </w:rPr>
      </w:pPr>
    </w:p>
    <w:p w:rsidR="00840803" w:rsidRPr="00D25D7B" w:rsidRDefault="00840803" w:rsidP="00840803">
      <w:pPr>
        <w:spacing w:line="280" w:lineRule="atLeast"/>
        <w:rPr>
          <w:rFonts w:ascii="Calibri" w:hAnsi="Calibri"/>
        </w:rPr>
      </w:pPr>
    </w:p>
    <w:p w:rsidR="00840803" w:rsidRPr="00D25D7B" w:rsidRDefault="00840803" w:rsidP="00840803">
      <w:pPr>
        <w:spacing w:after="200" w:line="280" w:lineRule="atLeast"/>
        <w:ind w:left="4046" w:hanging="4046"/>
        <w:rPr>
          <w:rFonts w:ascii="Calibri" w:hAnsi="Calibri"/>
        </w:rPr>
      </w:pPr>
      <w:r w:rsidRPr="00D25D7B">
        <w:rPr>
          <w:rFonts w:ascii="Calibri" w:hAnsi="Calibri"/>
          <w:b/>
        </w:rPr>
        <w:t>COMMITTEE MEMBERS PRESENT</w:t>
      </w:r>
      <w:r w:rsidRPr="00D25D7B">
        <w:rPr>
          <w:rFonts w:ascii="Calibri" w:hAnsi="Calibri"/>
        </w:rPr>
        <w:t>:</w:t>
      </w:r>
      <w:r w:rsidRPr="00D25D7B">
        <w:rPr>
          <w:rFonts w:ascii="Calibri" w:hAnsi="Calibri"/>
        </w:rPr>
        <w:tab/>
      </w:r>
      <w:r w:rsidR="009D67D6">
        <w:rPr>
          <w:rFonts w:ascii="Calibri" w:hAnsi="Calibri"/>
        </w:rPr>
        <w:t xml:space="preserve">Summer Sage, Angela </w:t>
      </w:r>
      <w:proofErr w:type="spellStart"/>
      <w:r w:rsidR="009D67D6">
        <w:rPr>
          <w:rFonts w:ascii="Calibri" w:hAnsi="Calibri"/>
        </w:rPr>
        <w:t>SadSad</w:t>
      </w:r>
      <w:proofErr w:type="spellEnd"/>
      <w:r w:rsidR="009D67D6">
        <w:rPr>
          <w:rFonts w:ascii="Calibri" w:hAnsi="Calibri"/>
        </w:rPr>
        <w:t xml:space="preserve"> </w:t>
      </w:r>
      <w:r w:rsidR="00977E26">
        <w:rPr>
          <w:rFonts w:ascii="Calibri" w:hAnsi="Calibri"/>
        </w:rPr>
        <w:t xml:space="preserve">Melissa Gibson, </w:t>
      </w:r>
      <w:r w:rsidR="00715420">
        <w:rPr>
          <w:rFonts w:ascii="Calibri" w:hAnsi="Calibri"/>
        </w:rPr>
        <w:t>Deanna Parker, Phil Caldwell</w:t>
      </w:r>
      <w:r w:rsidR="00977E26">
        <w:rPr>
          <w:rFonts w:ascii="Calibri" w:hAnsi="Calibri"/>
        </w:rPr>
        <w:t>,</w:t>
      </w:r>
      <w:r w:rsidR="00977E26" w:rsidRPr="00977E26">
        <w:rPr>
          <w:rFonts w:ascii="Calibri" w:hAnsi="Calibri"/>
        </w:rPr>
        <w:t xml:space="preserve"> </w:t>
      </w:r>
      <w:r w:rsidR="009D67D6">
        <w:rPr>
          <w:rFonts w:ascii="Calibri" w:hAnsi="Calibri"/>
        </w:rPr>
        <w:t>Curtis Andrews</w:t>
      </w:r>
    </w:p>
    <w:p w:rsidR="00840803" w:rsidRDefault="00840803" w:rsidP="00840803">
      <w:pPr>
        <w:spacing w:after="200" w:line="280" w:lineRule="atLeast"/>
        <w:ind w:left="4046" w:hanging="4046"/>
        <w:rPr>
          <w:rFonts w:ascii="Calibri" w:hAnsi="Calibri"/>
          <w:b/>
        </w:rPr>
      </w:pPr>
      <w:r w:rsidRPr="00D25D7B">
        <w:rPr>
          <w:rFonts w:ascii="Calibri" w:hAnsi="Calibri"/>
          <w:b/>
        </w:rPr>
        <w:t>VBPD STAFF PRESENT</w:t>
      </w:r>
      <w:r>
        <w:rPr>
          <w:rFonts w:ascii="Calibri" w:hAnsi="Calibri"/>
        </w:rPr>
        <w:t>:</w:t>
      </w:r>
      <w:r>
        <w:rPr>
          <w:rFonts w:ascii="Calibri" w:hAnsi="Calibri"/>
        </w:rPr>
        <w:tab/>
        <w:t>John Cimino (staff liaison)</w:t>
      </w:r>
      <w:r w:rsidR="009D67D6">
        <w:rPr>
          <w:rFonts w:ascii="Calibri" w:hAnsi="Calibri"/>
        </w:rPr>
        <w:t>, Heidi Lawyer</w:t>
      </w:r>
    </w:p>
    <w:p w:rsidR="009D67D6" w:rsidRDefault="009D67D6" w:rsidP="00840803">
      <w:pPr>
        <w:spacing w:after="360" w:line="280" w:lineRule="atLeast"/>
        <w:rPr>
          <w:rFonts w:ascii="Calibri" w:hAnsi="Calibri"/>
        </w:rPr>
      </w:pPr>
      <w:r>
        <w:rPr>
          <w:rFonts w:ascii="Calibri" w:hAnsi="Calibri"/>
          <w:b/>
        </w:rPr>
        <w:t xml:space="preserve">CALL TO ORDER: </w:t>
      </w:r>
      <w:r>
        <w:rPr>
          <w:rFonts w:ascii="Calibri" w:hAnsi="Calibri"/>
        </w:rPr>
        <w:t xml:space="preserve">The meeting was called to order at 9:00 AM. </w:t>
      </w:r>
    </w:p>
    <w:p w:rsidR="00C64F9F" w:rsidRPr="00C64F9F" w:rsidRDefault="00C64F9F" w:rsidP="00840803">
      <w:pPr>
        <w:spacing w:after="360" w:line="280" w:lineRule="atLeast"/>
        <w:rPr>
          <w:rFonts w:ascii="Calibri" w:hAnsi="Calibri"/>
        </w:rPr>
      </w:pPr>
      <w:r>
        <w:rPr>
          <w:rFonts w:ascii="Calibri" w:hAnsi="Calibri"/>
          <w:b/>
        </w:rPr>
        <w:t xml:space="preserve">PUBLIC COMMENT: </w:t>
      </w:r>
      <w:r>
        <w:rPr>
          <w:rFonts w:ascii="Calibri" w:hAnsi="Calibri"/>
        </w:rPr>
        <w:t xml:space="preserve">No public comment was offered. </w:t>
      </w:r>
    </w:p>
    <w:p w:rsidR="00840803" w:rsidRDefault="00977E26" w:rsidP="00840803">
      <w:pPr>
        <w:spacing w:after="360" w:line="280" w:lineRule="atLeast"/>
        <w:rPr>
          <w:rFonts w:ascii="Calibri" w:hAnsi="Calibri"/>
        </w:rPr>
      </w:pPr>
      <w:r>
        <w:rPr>
          <w:rFonts w:ascii="Calibri" w:hAnsi="Calibri"/>
          <w:b/>
        </w:rPr>
        <w:t xml:space="preserve">REVIEW OF </w:t>
      </w:r>
      <w:r w:rsidR="009D67D6">
        <w:rPr>
          <w:rFonts w:ascii="Calibri" w:hAnsi="Calibri"/>
          <w:b/>
        </w:rPr>
        <w:t>HOUSING</w:t>
      </w:r>
      <w:r>
        <w:rPr>
          <w:rFonts w:ascii="Calibri" w:hAnsi="Calibri"/>
          <w:b/>
        </w:rPr>
        <w:t xml:space="preserve"> </w:t>
      </w:r>
      <w:r w:rsidR="009D67D6">
        <w:rPr>
          <w:rFonts w:ascii="Calibri" w:hAnsi="Calibri"/>
          <w:b/>
        </w:rPr>
        <w:t xml:space="preserve">AND TRANSPROTATION </w:t>
      </w:r>
      <w:r>
        <w:rPr>
          <w:rFonts w:ascii="Calibri" w:hAnsi="Calibri"/>
          <w:b/>
        </w:rPr>
        <w:t>ASSESSMENT AND RECOMMENDATION</w:t>
      </w:r>
      <w:r w:rsidR="004E1ADC">
        <w:rPr>
          <w:rFonts w:ascii="Calibri" w:hAnsi="Calibri"/>
          <w:b/>
        </w:rPr>
        <w:t>S</w:t>
      </w:r>
      <w:r w:rsidR="00840803">
        <w:rPr>
          <w:rFonts w:ascii="Calibri" w:hAnsi="Calibri"/>
          <w:b/>
        </w:rPr>
        <w:t xml:space="preserve">: </w:t>
      </w:r>
      <w:r>
        <w:rPr>
          <w:rFonts w:ascii="Calibri" w:hAnsi="Calibri"/>
        </w:rPr>
        <w:t xml:space="preserve">John Cimino reviewed the </w:t>
      </w:r>
      <w:r w:rsidR="009D67D6">
        <w:rPr>
          <w:rFonts w:ascii="Calibri" w:hAnsi="Calibri"/>
        </w:rPr>
        <w:t xml:space="preserve">key findings of the housing </w:t>
      </w:r>
      <w:r w:rsidR="00C64F9F">
        <w:rPr>
          <w:rFonts w:ascii="Calibri" w:hAnsi="Calibri"/>
        </w:rPr>
        <w:t>and transportation A</w:t>
      </w:r>
      <w:r w:rsidR="009D67D6">
        <w:rPr>
          <w:rFonts w:ascii="Calibri" w:hAnsi="Calibri"/>
        </w:rPr>
        <w:t>ssessment</w:t>
      </w:r>
      <w:r w:rsidR="00C64F9F">
        <w:rPr>
          <w:rFonts w:ascii="Calibri" w:hAnsi="Calibri"/>
        </w:rPr>
        <w:t>s</w:t>
      </w:r>
      <w:r w:rsidR="009D67D6">
        <w:rPr>
          <w:rFonts w:ascii="Calibri" w:hAnsi="Calibri"/>
        </w:rPr>
        <w:t xml:space="preserve">, as well as proposed recommendations to improve the independent housing options </w:t>
      </w:r>
      <w:r w:rsidR="00C64F9F">
        <w:rPr>
          <w:rFonts w:ascii="Calibri" w:hAnsi="Calibri"/>
        </w:rPr>
        <w:t xml:space="preserve">and transportation services </w:t>
      </w:r>
      <w:r w:rsidR="009D67D6">
        <w:rPr>
          <w:rFonts w:ascii="Calibri" w:hAnsi="Calibri"/>
        </w:rPr>
        <w:t xml:space="preserve">available to individuals with disabilities. A number of suggestions were made to </w:t>
      </w:r>
      <w:r w:rsidR="00C64F9F">
        <w:rPr>
          <w:rFonts w:ascii="Calibri" w:hAnsi="Calibri"/>
        </w:rPr>
        <w:t xml:space="preserve">clarify and explain data presented, as well as to </w:t>
      </w:r>
      <w:r w:rsidR="009D67D6">
        <w:rPr>
          <w:rFonts w:ascii="Calibri" w:hAnsi="Calibri"/>
        </w:rPr>
        <w:t>amend</w:t>
      </w:r>
      <w:r w:rsidR="00C64F9F">
        <w:rPr>
          <w:rFonts w:ascii="Calibri" w:hAnsi="Calibri"/>
        </w:rPr>
        <w:t xml:space="preserve"> or edit</w:t>
      </w:r>
      <w:r w:rsidR="009D67D6">
        <w:rPr>
          <w:rFonts w:ascii="Calibri" w:hAnsi="Calibri"/>
        </w:rPr>
        <w:t xml:space="preserve"> the suggested recommendations</w:t>
      </w:r>
      <w:r w:rsidR="00C64F9F">
        <w:rPr>
          <w:rFonts w:ascii="Calibri" w:hAnsi="Calibri"/>
        </w:rPr>
        <w:t xml:space="preserve"> and to include additional recommendations</w:t>
      </w:r>
      <w:r w:rsidR="009D67D6">
        <w:rPr>
          <w:rFonts w:ascii="Calibri" w:hAnsi="Calibri"/>
        </w:rPr>
        <w:t>, each was discus</w:t>
      </w:r>
      <w:r w:rsidR="00C64F9F">
        <w:rPr>
          <w:rFonts w:ascii="Calibri" w:hAnsi="Calibri"/>
        </w:rPr>
        <w:t>sed and voted up or down by the sub</w:t>
      </w:r>
      <w:r w:rsidR="009D67D6">
        <w:rPr>
          <w:rFonts w:ascii="Calibri" w:hAnsi="Calibri"/>
        </w:rPr>
        <w:t>committee</w:t>
      </w:r>
      <w:r w:rsidR="004E1ADC">
        <w:rPr>
          <w:rFonts w:ascii="Calibri" w:hAnsi="Calibri"/>
        </w:rPr>
        <w:t xml:space="preserve">. </w:t>
      </w:r>
    </w:p>
    <w:p w:rsidR="00C64F9F" w:rsidRPr="00C64F9F" w:rsidRDefault="00C64F9F" w:rsidP="00840803">
      <w:pPr>
        <w:spacing w:after="360" w:line="280" w:lineRule="atLeast"/>
        <w:rPr>
          <w:rFonts w:ascii="Calibri" w:hAnsi="Calibri"/>
        </w:rPr>
      </w:pPr>
      <w:r>
        <w:rPr>
          <w:rFonts w:ascii="Calibri" w:hAnsi="Calibri"/>
          <w:b/>
        </w:rPr>
        <w:t xml:space="preserve">WRAP UP AND FINAL REMARKS: </w:t>
      </w:r>
      <w:r>
        <w:rPr>
          <w:rFonts w:ascii="Calibri" w:hAnsi="Calibri"/>
        </w:rPr>
        <w:t xml:space="preserve">The requested edits, changes, and additions to the proposed Assessment recommendations will be compiled and shared with the full Board for review prior to the Full Board meeting on December 6. The full PRE Committee will have an opportunity to make further suggestions and vote on the full slate of recommendations for recommendation to the full Board at the December 6, 2017 Board meeting, and then the full Board will have opportunity for the same. </w:t>
      </w:r>
    </w:p>
    <w:p w:rsidR="00443C20" w:rsidRPr="00443C20" w:rsidRDefault="00840803" w:rsidP="00443C20">
      <w:pPr>
        <w:pStyle w:val="NormalWeb"/>
        <w:spacing w:before="0" w:beforeAutospacing="0" w:after="0" w:afterAutospacing="0" w:line="288" w:lineRule="atLeast"/>
      </w:pPr>
      <w:r w:rsidRPr="00D25D7B">
        <w:rPr>
          <w:rFonts w:ascii="Calibri" w:hAnsi="Calibri"/>
          <w:b/>
        </w:rPr>
        <w:t xml:space="preserve">ADJOURNMENT:  </w:t>
      </w:r>
      <w:r w:rsidR="004E1ADC">
        <w:rPr>
          <w:rFonts w:ascii="Calibri" w:hAnsi="Calibri"/>
        </w:rPr>
        <w:t>The meeting was adjourned at 1</w:t>
      </w:r>
      <w:r w:rsidR="00C64F9F">
        <w:rPr>
          <w:rFonts w:ascii="Calibri" w:hAnsi="Calibri"/>
        </w:rPr>
        <w:t>2:15</w:t>
      </w:r>
      <w:r w:rsidR="004E1ADC">
        <w:rPr>
          <w:rFonts w:ascii="Calibri" w:hAnsi="Calibri"/>
        </w:rPr>
        <w:t xml:space="preserve"> </w:t>
      </w:r>
      <w:r w:rsidR="00C64F9F">
        <w:rPr>
          <w:rFonts w:ascii="Calibri" w:hAnsi="Calibri"/>
        </w:rPr>
        <w:t>PM</w:t>
      </w:r>
      <w:r w:rsidR="004E1ADC">
        <w:rPr>
          <w:rFonts w:ascii="Calibri" w:hAnsi="Calibri"/>
        </w:rPr>
        <w:t>.</w:t>
      </w:r>
    </w:p>
    <w:p w:rsidR="002F0C7B" w:rsidRPr="00443C20" w:rsidRDefault="002F0C7B" w:rsidP="00443C20">
      <w:pPr>
        <w:tabs>
          <w:tab w:val="left" w:pos="2445"/>
        </w:tabs>
      </w:pPr>
    </w:p>
    <w:sectPr w:rsidR="002F0C7B" w:rsidRPr="00443C20" w:rsidSect="002457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0C" w:rsidRDefault="00B5520C" w:rsidP="0022545D">
      <w:r>
        <w:separator/>
      </w:r>
    </w:p>
  </w:endnote>
  <w:endnote w:type="continuationSeparator" w:id="0">
    <w:p w:rsidR="00B5520C" w:rsidRDefault="00B5520C" w:rsidP="0022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5D" w:rsidRDefault="00225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5D" w:rsidRDefault="00225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5D" w:rsidRDefault="00225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0C" w:rsidRDefault="00B5520C" w:rsidP="0022545D">
      <w:r>
        <w:separator/>
      </w:r>
    </w:p>
  </w:footnote>
  <w:footnote w:type="continuationSeparator" w:id="0">
    <w:p w:rsidR="00B5520C" w:rsidRDefault="00B5520C" w:rsidP="0022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5D" w:rsidRDefault="00225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F6" w:rsidRPr="0024571B" w:rsidRDefault="00B5520C" w:rsidP="0024571B">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5D" w:rsidRDefault="00225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03"/>
    <w:rsid w:val="0022545D"/>
    <w:rsid w:val="002F0C7B"/>
    <w:rsid w:val="003B1625"/>
    <w:rsid w:val="003F4874"/>
    <w:rsid w:val="00443C20"/>
    <w:rsid w:val="004E1ADC"/>
    <w:rsid w:val="00542636"/>
    <w:rsid w:val="005E38FE"/>
    <w:rsid w:val="00653BD6"/>
    <w:rsid w:val="00715420"/>
    <w:rsid w:val="00840803"/>
    <w:rsid w:val="00977E26"/>
    <w:rsid w:val="009D67D6"/>
    <w:rsid w:val="00B5520C"/>
    <w:rsid w:val="00C64F9F"/>
    <w:rsid w:val="00C66689"/>
    <w:rsid w:val="00CC23FA"/>
    <w:rsid w:val="00E33CF6"/>
    <w:rsid w:val="00E7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03"/>
    <w:pPr>
      <w:tabs>
        <w:tab w:val="center" w:pos="4680"/>
        <w:tab w:val="right" w:pos="9360"/>
      </w:tabs>
    </w:pPr>
  </w:style>
  <w:style w:type="character" w:customStyle="1" w:styleId="HeaderChar">
    <w:name w:val="Header Char"/>
    <w:basedOn w:val="DefaultParagraphFont"/>
    <w:link w:val="Header"/>
    <w:uiPriority w:val="99"/>
    <w:rsid w:val="00840803"/>
    <w:rPr>
      <w:rFonts w:ascii="Times New Roman" w:hAnsi="Times New Roman" w:cs="Times New Roman"/>
      <w:sz w:val="24"/>
      <w:szCs w:val="24"/>
    </w:rPr>
  </w:style>
  <w:style w:type="paragraph" w:styleId="NormalWeb">
    <w:name w:val="Normal (Web)"/>
    <w:basedOn w:val="Normal"/>
    <w:unhideWhenUsed/>
    <w:rsid w:val="00840803"/>
    <w:pPr>
      <w:spacing w:before="100" w:beforeAutospacing="1" w:after="100" w:afterAutospacing="1"/>
    </w:pPr>
  </w:style>
  <w:style w:type="paragraph" w:styleId="Footer">
    <w:name w:val="footer"/>
    <w:basedOn w:val="Normal"/>
    <w:link w:val="FooterChar"/>
    <w:uiPriority w:val="99"/>
    <w:unhideWhenUsed/>
    <w:rsid w:val="0022545D"/>
    <w:pPr>
      <w:tabs>
        <w:tab w:val="center" w:pos="4680"/>
        <w:tab w:val="right" w:pos="9360"/>
      </w:tabs>
    </w:pPr>
  </w:style>
  <w:style w:type="character" w:customStyle="1" w:styleId="FooterChar">
    <w:name w:val="Footer Char"/>
    <w:basedOn w:val="DefaultParagraphFont"/>
    <w:link w:val="Footer"/>
    <w:uiPriority w:val="99"/>
    <w:rsid w:val="0022545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803"/>
    <w:pPr>
      <w:tabs>
        <w:tab w:val="center" w:pos="4680"/>
        <w:tab w:val="right" w:pos="9360"/>
      </w:tabs>
    </w:pPr>
  </w:style>
  <w:style w:type="character" w:customStyle="1" w:styleId="HeaderChar">
    <w:name w:val="Header Char"/>
    <w:basedOn w:val="DefaultParagraphFont"/>
    <w:link w:val="Header"/>
    <w:uiPriority w:val="99"/>
    <w:rsid w:val="00840803"/>
    <w:rPr>
      <w:rFonts w:ascii="Times New Roman" w:hAnsi="Times New Roman" w:cs="Times New Roman"/>
      <w:sz w:val="24"/>
      <w:szCs w:val="24"/>
    </w:rPr>
  </w:style>
  <w:style w:type="paragraph" w:styleId="NormalWeb">
    <w:name w:val="Normal (Web)"/>
    <w:basedOn w:val="Normal"/>
    <w:unhideWhenUsed/>
    <w:rsid w:val="00840803"/>
    <w:pPr>
      <w:spacing w:before="100" w:beforeAutospacing="1" w:after="100" w:afterAutospacing="1"/>
    </w:pPr>
  </w:style>
  <w:style w:type="paragraph" w:styleId="Footer">
    <w:name w:val="footer"/>
    <w:basedOn w:val="Normal"/>
    <w:link w:val="FooterChar"/>
    <w:uiPriority w:val="99"/>
    <w:unhideWhenUsed/>
    <w:rsid w:val="0022545D"/>
    <w:pPr>
      <w:tabs>
        <w:tab w:val="center" w:pos="4680"/>
        <w:tab w:val="right" w:pos="9360"/>
      </w:tabs>
    </w:pPr>
  </w:style>
  <w:style w:type="character" w:customStyle="1" w:styleId="FooterChar">
    <w:name w:val="Footer Char"/>
    <w:basedOn w:val="DefaultParagraphFont"/>
    <w:link w:val="Footer"/>
    <w:uiPriority w:val="99"/>
    <w:rsid w:val="002254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NKAHMF2WWKTP-399312027-1828</_dlc_DocId>
    <_dlc_DocIdUrl xmlns="89461f00-0b74-46d7-ba90-7a84aa4e2ee4">
      <Url>https://sharepoint.wwrc.net/VBPDdocs/_layouts/15/DocIdRedir.aspx?ID=NKAHMF2WWKTP-399312027-1828</Url>
      <Description>NKAHMF2WWKTP-399312027-1828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D14AE-619C-41B2-A9E2-4AB1F4C6CD50}"/>
</file>

<file path=customXml/itemProps2.xml><?xml version="1.0" encoding="utf-8"?>
<ds:datastoreItem xmlns:ds="http://schemas.openxmlformats.org/officeDocument/2006/customXml" ds:itemID="{81695BC4-B42E-4EFD-B5F1-5EDBFE6CA9F1}"/>
</file>

<file path=customXml/itemProps3.xml><?xml version="1.0" encoding="utf-8"?>
<ds:datastoreItem xmlns:ds="http://schemas.openxmlformats.org/officeDocument/2006/customXml" ds:itemID="{6EF1A787-D63D-4A67-A019-1A03F71F9887}"/>
</file>

<file path=customXml/itemProps4.xml><?xml version="1.0" encoding="utf-8"?>
<ds:datastoreItem xmlns:ds="http://schemas.openxmlformats.org/officeDocument/2006/customXml" ds:itemID="{9AEFE311-9789-482B-98A5-C4134A8DCEA3}"/>
</file>

<file path=customXml/itemProps5.xml><?xml version="1.0" encoding="utf-8"?>
<ds:datastoreItem xmlns:ds="http://schemas.openxmlformats.org/officeDocument/2006/customXml" ds:itemID="{29047953-C2A0-4123-8DCA-1F4BF5DC0748}"/>
</file>

<file path=customXml/itemProps6.xml><?xml version="1.0" encoding="utf-8"?>
<ds:datastoreItem xmlns:ds="http://schemas.openxmlformats.org/officeDocument/2006/customXml" ds:itemID="{DF4B96E3-EDEC-4110-B59A-8AC8877BE84A}"/>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4</cp:revision>
  <dcterms:created xsi:type="dcterms:W3CDTF">2017-11-30T16:59:00Z</dcterms:created>
  <dcterms:modified xsi:type="dcterms:W3CDTF">2017-11-30T20:05:00Z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33e20621-686a-4ff6-8800-aaea1dcf17e1</vt:lpwstr>
  </property>
</Properties>
</file>