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988CF" w14:textId="77777777" w:rsidR="0045044F" w:rsidRPr="00C12E6C" w:rsidRDefault="007C1340" w:rsidP="00AF6C65">
      <w:pPr>
        <w:pStyle w:val="Default"/>
        <w:jc w:val="center"/>
        <w:outlineLvl w:val="0"/>
        <w:rPr>
          <w:rFonts w:ascii="Calibri" w:eastAsia="Calibri" w:hAnsi="Calibri" w:cs="Calibri"/>
          <w:b/>
          <w:color w:val="000000" w:themeColor="text1"/>
          <w:sz w:val="24"/>
          <w:szCs w:val="24"/>
          <w:u w:color="000000"/>
        </w:rPr>
      </w:pPr>
      <w:bookmarkStart w:id="0" w:name="AOT2"/>
      <w:r w:rsidRPr="00C12E6C">
        <w:rPr>
          <w:rFonts w:ascii="Calibri" w:hAnsi="Calibri"/>
          <w:b/>
          <w:color w:val="000000" w:themeColor="text1"/>
          <w:sz w:val="24"/>
          <w:szCs w:val="24"/>
          <w:u w:color="000000"/>
        </w:rPr>
        <w:t>Virginia Board for People with Disabilities</w:t>
      </w:r>
    </w:p>
    <w:p w14:paraId="1DF24145" w14:textId="77777777" w:rsidR="0045044F" w:rsidRPr="00C12E6C" w:rsidRDefault="007C1340" w:rsidP="00AF6C65">
      <w:pPr>
        <w:pStyle w:val="Default"/>
        <w:jc w:val="center"/>
        <w:outlineLvl w:val="0"/>
        <w:rPr>
          <w:rFonts w:ascii="Calibri" w:eastAsia="Calibri" w:hAnsi="Calibri" w:cs="Calibri"/>
          <w:b/>
          <w:color w:val="000000" w:themeColor="text1"/>
          <w:sz w:val="24"/>
          <w:szCs w:val="24"/>
          <w:u w:color="000000"/>
        </w:rPr>
      </w:pPr>
      <w:r w:rsidRPr="00C12E6C">
        <w:rPr>
          <w:rFonts w:ascii="Calibri" w:hAnsi="Calibri"/>
          <w:b/>
          <w:color w:val="000000" w:themeColor="text1"/>
          <w:sz w:val="24"/>
          <w:szCs w:val="24"/>
          <w:u w:color="000000"/>
        </w:rPr>
        <w:t>Advocacy, Outreach, and Training (AOT) Committee Meeting Minutes</w:t>
      </w:r>
    </w:p>
    <w:p w14:paraId="71BEC643" w14:textId="77777777" w:rsidR="0045044F" w:rsidRPr="00C12E6C" w:rsidRDefault="007C1340" w:rsidP="00AF6C65">
      <w:pPr>
        <w:pStyle w:val="Default"/>
        <w:jc w:val="center"/>
        <w:outlineLvl w:val="0"/>
        <w:rPr>
          <w:rFonts w:ascii="Calibri" w:eastAsia="Calibri" w:hAnsi="Calibri" w:cs="Calibri"/>
          <w:b/>
          <w:i/>
          <w:color w:val="000000" w:themeColor="text1"/>
          <w:sz w:val="24"/>
          <w:szCs w:val="24"/>
          <w:u w:color="000000"/>
        </w:rPr>
      </w:pPr>
      <w:r w:rsidRPr="00C12E6C">
        <w:rPr>
          <w:rFonts w:ascii="Calibri" w:hAnsi="Calibri"/>
          <w:b/>
          <w:i/>
          <w:color w:val="000000" w:themeColor="text1"/>
          <w:sz w:val="24"/>
          <w:szCs w:val="24"/>
          <w:u w:color="000000"/>
        </w:rPr>
        <w:t>Sept</w:t>
      </w:r>
      <w:r w:rsidR="00A51026" w:rsidRPr="00C12E6C">
        <w:rPr>
          <w:rFonts w:ascii="Calibri" w:hAnsi="Calibri"/>
          <w:b/>
          <w:i/>
          <w:color w:val="000000" w:themeColor="text1"/>
          <w:sz w:val="24"/>
          <w:szCs w:val="24"/>
          <w:u w:color="000000"/>
        </w:rPr>
        <w:t>.</w:t>
      </w:r>
      <w:r w:rsidRPr="00C12E6C">
        <w:rPr>
          <w:rFonts w:ascii="Calibri" w:hAnsi="Calibri"/>
          <w:b/>
          <w:i/>
          <w:color w:val="000000" w:themeColor="text1"/>
          <w:sz w:val="24"/>
          <w:szCs w:val="24"/>
          <w:u w:color="000000"/>
        </w:rPr>
        <w:t xml:space="preserve"> 11, 2019</w:t>
      </w:r>
      <w:bookmarkEnd w:id="0"/>
    </w:p>
    <w:p w14:paraId="3EC8DC25" w14:textId="77777777" w:rsidR="0045044F" w:rsidRPr="00C12E6C" w:rsidRDefault="0045044F">
      <w:pPr>
        <w:pStyle w:val="Default"/>
        <w:rPr>
          <w:rFonts w:ascii="Calibri" w:eastAsia="Calibri" w:hAnsi="Calibri" w:cs="Calibri"/>
          <w:color w:val="000000" w:themeColor="text1"/>
          <w:sz w:val="24"/>
          <w:szCs w:val="24"/>
          <w:u w:color="000000"/>
        </w:rPr>
      </w:pPr>
    </w:p>
    <w:p w14:paraId="3AB24F2F" w14:textId="77777777" w:rsidR="00A51026" w:rsidRPr="00C12E6C" w:rsidRDefault="007C1340">
      <w:pPr>
        <w:pStyle w:val="Default"/>
        <w:rPr>
          <w:rFonts w:ascii="Calibri" w:eastAsia="Calibri" w:hAnsi="Calibri" w:cs="Calibri"/>
          <w:color w:val="000000" w:themeColor="text1"/>
          <w:sz w:val="24"/>
          <w:szCs w:val="24"/>
          <w:u w:color="000000"/>
        </w:rPr>
      </w:pPr>
      <w:r w:rsidRPr="00C12E6C">
        <w:rPr>
          <w:rFonts w:ascii="Calibri" w:hAnsi="Calibri"/>
          <w:b/>
          <w:color w:val="000000" w:themeColor="text1"/>
          <w:sz w:val="24"/>
          <w:szCs w:val="24"/>
          <w:u w:color="000000"/>
        </w:rPr>
        <w:t>Committee Members Present:</w:t>
      </w:r>
      <w:r w:rsidR="00A51026" w:rsidRPr="00C12E6C">
        <w:rPr>
          <w:rFonts w:ascii="Calibri" w:eastAsia="Calibri" w:hAnsi="Calibri" w:cs="Calibri"/>
          <w:color w:val="000000" w:themeColor="text1"/>
          <w:sz w:val="24"/>
          <w:szCs w:val="24"/>
          <w:u w:color="000000"/>
        </w:rPr>
        <w:tab/>
      </w:r>
    </w:p>
    <w:p w14:paraId="65948C72" w14:textId="77777777" w:rsidR="00AF6C65" w:rsidRPr="00C12E6C" w:rsidRDefault="00A51026" w:rsidP="00AF6C65">
      <w:pPr>
        <w:pStyle w:val="Default"/>
        <w:ind w:left="3600"/>
        <w:rPr>
          <w:rFonts w:ascii="Calibri" w:eastAsia="Calibri" w:hAnsi="Calibri" w:cs="Calibri"/>
          <w:color w:val="000000" w:themeColor="text1"/>
          <w:sz w:val="24"/>
          <w:szCs w:val="24"/>
          <w:u w:color="000000"/>
        </w:rPr>
      </w:pPr>
      <w:r w:rsidRPr="00C12E6C">
        <w:rPr>
          <w:rFonts w:ascii="Calibri" w:eastAsia="Calibri" w:hAnsi="Calibri" w:cs="Calibri"/>
          <w:color w:val="000000" w:themeColor="text1"/>
          <w:sz w:val="24"/>
          <w:szCs w:val="24"/>
          <w:u w:color="000000"/>
        </w:rPr>
        <w:t>Allison Coles-Johnson (Chair</w:t>
      </w:r>
      <w:r w:rsidR="002A2D26" w:rsidRPr="00C12E6C">
        <w:rPr>
          <w:rFonts w:ascii="Calibri" w:eastAsia="Calibri" w:hAnsi="Calibri" w:cs="Calibri"/>
          <w:color w:val="000000" w:themeColor="text1"/>
          <w:sz w:val="24"/>
          <w:szCs w:val="24"/>
          <w:u w:color="000000"/>
        </w:rPr>
        <w:t xml:space="preserve">) </w:t>
      </w:r>
      <w:r w:rsidRPr="00C12E6C">
        <w:rPr>
          <w:rFonts w:ascii="Calibri" w:eastAsia="Calibri" w:hAnsi="Calibri" w:cs="Calibri"/>
          <w:color w:val="000000" w:themeColor="text1"/>
          <w:sz w:val="24"/>
          <w:szCs w:val="24"/>
          <w:u w:color="000000"/>
        </w:rPr>
        <w:br/>
      </w:r>
      <w:r w:rsidR="00604FA8" w:rsidRPr="00C12E6C">
        <w:rPr>
          <w:rFonts w:ascii="Calibri" w:eastAsia="Calibri" w:hAnsi="Calibri" w:cs="Calibri"/>
          <w:color w:val="000000" w:themeColor="text1"/>
          <w:sz w:val="24"/>
          <w:szCs w:val="24"/>
          <w:u w:color="000000"/>
        </w:rPr>
        <w:t>Diana Banks</w:t>
      </w:r>
    </w:p>
    <w:p w14:paraId="0EDCF178" w14:textId="77777777" w:rsidR="00AF6C65" w:rsidRPr="00C12E6C" w:rsidRDefault="007C1340" w:rsidP="00AF6C65">
      <w:pPr>
        <w:pStyle w:val="Default"/>
        <w:ind w:left="3600"/>
        <w:rPr>
          <w:rFonts w:ascii="Calibri" w:eastAsia="Calibri" w:hAnsi="Calibri" w:cs="Calibri"/>
          <w:color w:val="000000" w:themeColor="text1"/>
          <w:sz w:val="24"/>
          <w:szCs w:val="24"/>
          <w:u w:color="000000"/>
        </w:rPr>
      </w:pPr>
      <w:r w:rsidRPr="00C12E6C">
        <w:rPr>
          <w:rFonts w:ascii="Calibri" w:eastAsia="Calibri" w:hAnsi="Calibri" w:cs="Calibri"/>
          <w:color w:val="000000" w:themeColor="text1"/>
          <w:sz w:val="24"/>
          <w:szCs w:val="24"/>
          <w:u w:color="000000"/>
        </w:rPr>
        <w:t>Alexandra Dixon</w:t>
      </w:r>
    </w:p>
    <w:p w14:paraId="4D284C54" w14:textId="77777777" w:rsidR="00AF6C65" w:rsidRPr="00C12E6C" w:rsidRDefault="007C1340" w:rsidP="00AF6C65">
      <w:pPr>
        <w:pStyle w:val="Default"/>
        <w:ind w:left="3600"/>
        <w:rPr>
          <w:rFonts w:ascii="Calibri" w:eastAsia="Calibri" w:hAnsi="Calibri" w:cs="Calibri"/>
          <w:color w:val="000000" w:themeColor="text1"/>
          <w:sz w:val="24"/>
          <w:szCs w:val="24"/>
          <w:u w:color="000000"/>
        </w:rPr>
      </w:pPr>
      <w:r w:rsidRPr="00C12E6C">
        <w:rPr>
          <w:rFonts w:ascii="Calibri" w:eastAsia="Calibri" w:hAnsi="Calibri" w:cs="Calibri"/>
          <w:color w:val="000000" w:themeColor="text1"/>
          <w:sz w:val="24"/>
          <w:szCs w:val="24"/>
          <w:u w:color="000000"/>
        </w:rPr>
        <w:t>Jocelyn Kilgore</w:t>
      </w:r>
    </w:p>
    <w:p w14:paraId="1E051426" w14:textId="77777777" w:rsidR="00AF6C65" w:rsidRPr="00C12E6C" w:rsidRDefault="00604FA8" w:rsidP="00AF6C65">
      <w:pPr>
        <w:pStyle w:val="Default"/>
        <w:ind w:left="3600"/>
        <w:rPr>
          <w:rFonts w:ascii="Calibri" w:eastAsia="Calibri" w:hAnsi="Calibri" w:cs="Calibri"/>
          <w:color w:val="000000" w:themeColor="text1"/>
          <w:sz w:val="24"/>
          <w:szCs w:val="24"/>
          <w:u w:color="000000"/>
        </w:rPr>
      </w:pPr>
      <w:r w:rsidRPr="00C12E6C">
        <w:rPr>
          <w:rFonts w:ascii="Calibri" w:eastAsia="Calibri" w:hAnsi="Calibri" w:cs="Calibri"/>
          <w:color w:val="000000" w:themeColor="text1"/>
          <w:sz w:val="24"/>
          <w:szCs w:val="24"/>
          <w:u w:color="000000"/>
        </w:rPr>
        <w:t>Molly Korte</w:t>
      </w:r>
    </w:p>
    <w:p w14:paraId="43E2C348" w14:textId="77777777" w:rsidR="0045044F" w:rsidRPr="00C12E6C" w:rsidRDefault="007C1340" w:rsidP="00AF6C65">
      <w:pPr>
        <w:pStyle w:val="Default"/>
        <w:ind w:left="3600"/>
        <w:rPr>
          <w:rFonts w:ascii="Calibri" w:eastAsia="Calibri" w:hAnsi="Calibri" w:cs="Calibri"/>
          <w:color w:val="000000" w:themeColor="text1"/>
          <w:sz w:val="24"/>
          <w:szCs w:val="24"/>
          <w:u w:color="000000"/>
        </w:rPr>
      </w:pPr>
      <w:r w:rsidRPr="00C12E6C">
        <w:rPr>
          <w:rFonts w:ascii="Calibri" w:eastAsia="Calibri" w:hAnsi="Calibri" w:cs="Calibri"/>
          <w:color w:val="000000" w:themeColor="text1"/>
          <w:sz w:val="24"/>
          <w:szCs w:val="24"/>
          <w:u w:color="000000"/>
        </w:rPr>
        <w:t>Eric Mann</w:t>
      </w:r>
    </w:p>
    <w:p w14:paraId="6D6A73F3" w14:textId="77777777" w:rsidR="00AF6C65" w:rsidRPr="00C12E6C" w:rsidRDefault="00AF6C65" w:rsidP="00AF6C65">
      <w:pPr>
        <w:pStyle w:val="Default"/>
        <w:ind w:left="2880" w:firstLine="720"/>
        <w:rPr>
          <w:rFonts w:ascii="Calibri" w:eastAsia="Calibri" w:hAnsi="Calibri" w:cs="Calibri"/>
          <w:color w:val="000000" w:themeColor="text1"/>
          <w:sz w:val="24"/>
          <w:szCs w:val="24"/>
          <w:u w:color="000000"/>
        </w:rPr>
      </w:pPr>
      <w:r w:rsidRPr="00C12E6C">
        <w:rPr>
          <w:rFonts w:ascii="Calibri" w:eastAsia="Calibri" w:hAnsi="Calibri" w:cs="Calibri"/>
          <w:color w:val="000000" w:themeColor="text1"/>
          <w:sz w:val="24"/>
          <w:szCs w:val="24"/>
          <w:u w:color="000000"/>
        </w:rPr>
        <w:t>Madeline Nunnally</w:t>
      </w:r>
    </w:p>
    <w:p w14:paraId="27EF2678" w14:textId="77777777" w:rsidR="00AF6C65" w:rsidRPr="00C12E6C" w:rsidRDefault="007C1340" w:rsidP="00AF6C65">
      <w:pPr>
        <w:pStyle w:val="Default"/>
        <w:ind w:left="2880" w:firstLine="720"/>
        <w:rPr>
          <w:rFonts w:ascii="Calibri" w:eastAsia="Calibri" w:hAnsi="Calibri" w:cs="Calibri"/>
          <w:color w:val="000000" w:themeColor="text1"/>
          <w:sz w:val="24"/>
          <w:szCs w:val="24"/>
          <w:u w:color="000000"/>
        </w:rPr>
      </w:pPr>
      <w:r w:rsidRPr="00C12E6C">
        <w:rPr>
          <w:rFonts w:ascii="Calibri" w:eastAsia="Calibri" w:hAnsi="Calibri" w:cs="Calibri"/>
          <w:color w:val="000000" w:themeColor="text1"/>
          <w:sz w:val="24"/>
          <w:szCs w:val="24"/>
          <w:u w:color="000000"/>
        </w:rPr>
        <w:t>Kate Olson</w:t>
      </w:r>
    </w:p>
    <w:p w14:paraId="1CA3805E" w14:textId="77777777" w:rsidR="00AF6C65" w:rsidRPr="00C12E6C" w:rsidRDefault="00AF6C65" w:rsidP="00AF6C65">
      <w:pPr>
        <w:pStyle w:val="Default"/>
        <w:ind w:left="2880" w:firstLine="720"/>
        <w:rPr>
          <w:rFonts w:ascii="Calibri" w:eastAsia="Calibri" w:hAnsi="Calibri" w:cs="Calibri"/>
          <w:color w:val="000000" w:themeColor="text1"/>
          <w:sz w:val="24"/>
          <w:szCs w:val="24"/>
          <w:u w:color="000000"/>
        </w:rPr>
      </w:pPr>
      <w:r w:rsidRPr="00C12E6C">
        <w:rPr>
          <w:rFonts w:ascii="Calibri" w:eastAsia="Calibri" w:hAnsi="Calibri" w:cs="Calibri"/>
          <w:color w:val="000000" w:themeColor="text1"/>
          <w:sz w:val="24"/>
          <w:szCs w:val="24"/>
          <w:u w:color="000000"/>
        </w:rPr>
        <w:t>Ethel Parris Gaine</w:t>
      </w:r>
      <w:r w:rsidR="002A2D26" w:rsidRPr="00C12E6C">
        <w:rPr>
          <w:rFonts w:ascii="Calibri" w:eastAsia="Calibri" w:hAnsi="Calibri" w:cs="Calibri"/>
          <w:color w:val="000000" w:themeColor="text1"/>
          <w:sz w:val="24"/>
          <w:szCs w:val="24"/>
          <w:u w:color="000000"/>
        </w:rPr>
        <w:t>r</w:t>
      </w:r>
    </w:p>
    <w:p w14:paraId="47806785" w14:textId="77777777" w:rsidR="00AF6C65" w:rsidRPr="00C12E6C" w:rsidRDefault="00604FA8" w:rsidP="00AF6C65">
      <w:pPr>
        <w:pStyle w:val="Default"/>
        <w:ind w:left="2880" w:firstLine="720"/>
        <w:rPr>
          <w:rFonts w:ascii="Calibri" w:eastAsia="Calibri" w:hAnsi="Calibri" w:cs="Calibri"/>
          <w:color w:val="000000" w:themeColor="text1"/>
          <w:sz w:val="24"/>
          <w:szCs w:val="24"/>
          <w:u w:color="000000"/>
        </w:rPr>
      </w:pPr>
      <w:r w:rsidRPr="00C12E6C">
        <w:rPr>
          <w:rFonts w:ascii="Calibri" w:eastAsia="Calibri" w:hAnsi="Calibri" w:cs="Calibri"/>
          <w:color w:val="000000" w:themeColor="text1"/>
          <w:sz w:val="24"/>
          <w:szCs w:val="24"/>
          <w:u w:color="000000"/>
        </w:rPr>
        <w:t>Vasantha Rayman</w:t>
      </w:r>
    </w:p>
    <w:p w14:paraId="24103D33" w14:textId="77777777" w:rsidR="00AF6C65" w:rsidRPr="00C12E6C" w:rsidRDefault="007C1340" w:rsidP="00AF6C65">
      <w:pPr>
        <w:pStyle w:val="Default"/>
        <w:ind w:left="2880" w:firstLine="720"/>
        <w:rPr>
          <w:rFonts w:ascii="Calibri" w:eastAsia="Calibri" w:hAnsi="Calibri" w:cs="Calibri"/>
          <w:color w:val="000000" w:themeColor="text1"/>
          <w:sz w:val="24"/>
          <w:szCs w:val="24"/>
          <w:u w:color="000000"/>
        </w:rPr>
      </w:pPr>
      <w:r w:rsidRPr="00C12E6C">
        <w:rPr>
          <w:rFonts w:ascii="Calibri" w:eastAsia="Calibri" w:hAnsi="Calibri" w:cs="Calibri"/>
          <w:color w:val="000000" w:themeColor="text1"/>
          <w:sz w:val="24"/>
          <w:szCs w:val="24"/>
          <w:u w:color="000000"/>
        </w:rPr>
        <w:t>Jamie Snead</w:t>
      </w:r>
    </w:p>
    <w:p w14:paraId="1E0885E0" w14:textId="77777777" w:rsidR="0045044F" w:rsidRPr="00C12E6C" w:rsidRDefault="007C1340" w:rsidP="00AF6C65">
      <w:pPr>
        <w:pStyle w:val="Default"/>
        <w:ind w:left="2880" w:firstLine="720"/>
        <w:rPr>
          <w:rFonts w:ascii="Calibri" w:eastAsia="Calibri" w:hAnsi="Calibri" w:cs="Calibri"/>
          <w:color w:val="000000" w:themeColor="text1"/>
          <w:sz w:val="24"/>
          <w:szCs w:val="24"/>
          <w:u w:color="000000"/>
        </w:rPr>
      </w:pPr>
      <w:r w:rsidRPr="00C12E6C">
        <w:rPr>
          <w:rFonts w:ascii="Calibri" w:eastAsia="Calibri" w:hAnsi="Calibri" w:cs="Calibri"/>
          <w:color w:val="000000" w:themeColor="text1"/>
          <w:sz w:val="24"/>
          <w:szCs w:val="24"/>
          <w:u w:color="000000"/>
        </w:rPr>
        <w:t>Frederique Vincent</w:t>
      </w:r>
    </w:p>
    <w:p w14:paraId="4804ACA1" w14:textId="77777777" w:rsidR="0045044F" w:rsidRPr="00C12E6C" w:rsidRDefault="0045044F">
      <w:pPr>
        <w:pStyle w:val="Default"/>
        <w:rPr>
          <w:rFonts w:ascii="Calibri" w:eastAsia="Calibri" w:hAnsi="Calibri" w:cs="Calibri"/>
          <w:color w:val="000000" w:themeColor="text1"/>
          <w:sz w:val="24"/>
          <w:szCs w:val="24"/>
          <w:u w:color="000000"/>
        </w:rPr>
      </w:pPr>
    </w:p>
    <w:p w14:paraId="765F768D" w14:textId="77777777" w:rsidR="00A51026" w:rsidRPr="00C12E6C" w:rsidRDefault="00136A51">
      <w:pPr>
        <w:pStyle w:val="Default"/>
        <w:rPr>
          <w:rFonts w:ascii="Calibri" w:hAnsi="Calibri"/>
          <w:color w:val="000000" w:themeColor="text1"/>
          <w:sz w:val="24"/>
          <w:szCs w:val="24"/>
          <w:u w:color="000000"/>
        </w:rPr>
      </w:pPr>
      <w:r w:rsidRPr="00C12E6C">
        <w:rPr>
          <w:rFonts w:ascii="Calibri" w:hAnsi="Calibri"/>
          <w:b/>
          <w:color w:val="000000" w:themeColor="text1"/>
          <w:sz w:val="24"/>
          <w:szCs w:val="24"/>
          <w:u w:color="000000"/>
        </w:rPr>
        <w:t>Committee Members Absent:</w:t>
      </w:r>
      <w:r w:rsidRPr="00C12E6C">
        <w:rPr>
          <w:rFonts w:ascii="Calibri" w:hAnsi="Calibri"/>
          <w:color w:val="000000" w:themeColor="text1"/>
          <w:sz w:val="24"/>
          <w:szCs w:val="24"/>
          <w:u w:color="000000"/>
        </w:rPr>
        <w:tab/>
      </w:r>
    </w:p>
    <w:p w14:paraId="4753E5CD" w14:textId="77777777" w:rsidR="0045044F" w:rsidRPr="00C12E6C" w:rsidRDefault="002A2D26" w:rsidP="00A51026">
      <w:pPr>
        <w:pStyle w:val="Default"/>
        <w:ind w:left="3600"/>
        <w:rPr>
          <w:rFonts w:ascii="Calibri" w:eastAsia="Calibri" w:hAnsi="Calibri" w:cs="Calibri"/>
          <w:color w:val="000000" w:themeColor="text1"/>
          <w:sz w:val="24"/>
          <w:szCs w:val="24"/>
          <w:u w:color="000000"/>
        </w:rPr>
      </w:pPr>
      <w:r w:rsidRPr="00C12E6C">
        <w:rPr>
          <w:rFonts w:ascii="Calibri" w:hAnsi="Calibri"/>
          <w:color w:val="000000" w:themeColor="text1"/>
          <w:sz w:val="24"/>
          <w:szCs w:val="24"/>
          <w:u w:color="000000"/>
        </w:rPr>
        <w:t>Matthew Shapir</w:t>
      </w:r>
      <w:r w:rsidR="007C1340" w:rsidRPr="00C12E6C">
        <w:rPr>
          <w:rFonts w:ascii="Calibri" w:hAnsi="Calibri"/>
          <w:color w:val="000000" w:themeColor="text1"/>
          <w:sz w:val="24"/>
          <w:szCs w:val="24"/>
          <w:u w:color="000000"/>
        </w:rPr>
        <w:t>o</w:t>
      </w:r>
    </w:p>
    <w:p w14:paraId="78A3B692" w14:textId="77777777" w:rsidR="0045044F" w:rsidRPr="00C12E6C" w:rsidRDefault="0045044F">
      <w:pPr>
        <w:pStyle w:val="Default"/>
        <w:rPr>
          <w:rFonts w:ascii="Calibri" w:eastAsia="Calibri" w:hAnsi="Calibri" w:cs="Calibri"/>
          <w:color w:val="000000" w:themeColor="text1"/>
          <w:sz w:val="24"/>
          <w:szCs w:val="24"/>
          <w:u w:color="000000"/>
        </w:rPr>
      </w:pPr>
    </w:p>
    <w:p w14:paraId="3B9FFBB8" w14:textId="77777777" w:rsidR="0045044F" w:rsidRPr="00C12E6C" w:rsidRDefault="00A51026">
      <w:pPr>
        <w:pStyle w:val="Default"/>
        <w:rPr>
          <w:rFonts w:ascii="Calibri" w:eastAsia="Calibri" w:hAnsi="Calibri" w:cs="Calibri"/>
          <w:b/>
          <w:color w:val="000000" w:themeColor="text1"/>
          <w:sz w:val="24"/>
          <w:szCs w:val="24"/>
          <w:u w:color="000000"/>
        </w:rPr>
      </w:pPr>
      <w:r w:rsidRPr="00C12E6C">
        <w:rPr>
          <w:rFonts w:ascii="Calibri" w:hAnsi="Calibri"/>
          <w:b/>
          <w:color w:val="000000" w:themeColor="text1"/>
          <w:sz w:val="24"/>
          <w:szCs w:val="24"/>
          <w:u w:color="000000"/>
          <w:lang w:val="de-DE"/>
        </w:rPr>
        <w:t xml:space="preserve">VBPD </w:t>
      </w:r>
      <w:r w:rsidR="007C1340" w:rsidRPr="00C12E6C">
        <w:rPr>
          <w:rFonts w:ascii="Calibri" w:hAnsi="Calibri"/>
          <w:b/>
          <w:color w:val="000000" w:themeColor="text1"/>
          <w:sz w:val="24"/>
          <w:szCs w:val="24"/>
          <w:u w:color="000000"/>
          <w:lang w:val="de-DE"/>
        </w:rPr>
        <w:t>Staff:</w:t>
      </w:r>
    </w:p>
    <w:p w14:paraId="0388A547" w14:textId="77777777" w:rsidR="0045044F" w:rsidRPr="00C12E6C" w:rsidRDefault="007C1340">
      <w:pPr>
        <w:pStyle w:val="Default"/>
        <w:ind w:left="3600"/>
        <w:rPr>
          <w:rFonts w:ascii="Calibri" w:eastAsia="Calibri" w:hAnsi="Calibri" w:cs="Calibri"/>
          <w:color w:val="000000" w:themeColor="text1"/>
          <w:sz w:val="24"/>
          <w:szCs w:val="24"/>
          <w:u w:color="000000"/>
        </w:rPr>
      </w:pPr>
      <w:r w:rsidRPr="00C12E6C">
        <w:rPr>
          <w:rFonts w:ascii="Calibri" w:hAnsi="Calibri"/>
          <w:color w:val="000000" w:themeColor="text1"/>
          <w:sz w:val="24"/>
          <w:szCs w:val="24"/>
          <w:u w:color="000000"/>
        </w:rPr>
        <w:t>Heidi Lawyer</w:t>
      </w:r>
    </w:p>
    <w:p w14:paraId="2C3949B2" w14:textId="77777777" w:rsidR="0045044F" w:rsidRPr="00C12E6C" w:rsidRDefault="007C1340">
      <w:pPr>
        <w:pStyle w:val="Default"/>
        <w:ind w:left="3600"/>
        <w:rPr>
          <w:rFonts w:ascii="Calibri" w:eastAsia="Calibri" w:hAnsi="Calibri" w:cs="Calibri"/>
          <w:color w:val="000000" w:themeColor="text1"/>
          <w:sz w:val="24"/>
          <w:szCs w:val="24"/>
          <w:u w:color="000000"/>
        </w:rPr>
      </w:pPr>
      <w:r w:rsidRPr="00C12E6C">
        <w:rPr>
          <w:rFonts w:ascii="Calibri" w:hAnsi="Calibri"/>
          <w:color w:val="000000" w:themeColor="text1"/>
          <w:sz w:val="24"/>
          <w:szCs w:val="24"/>
          <w:u w:color="000000"/>
        </w:rPr>
        <w:t>Benjamin Jarvela</w:t>
      </w:r>
    </w:p>
    <w:p w14:paraId="2CCCEE48" w14:textId="77777777" w:rsidR="0045044F" w:rsidRPr="00C12E6C" w:rsidRDefault="007C1340">
      <w:pPr>
        <w:pStyle w:val="Default"/>
        <w:ind w:left="3600"/>
        <w:rPr>
          <w:rFonts w:ascii="Calibri" w:eastAsia="Calibri" w:hAnsi="Calibri" w:cs="Calibri"/>
          <w:color w:val="000000" w:themeColor="text1"/>
          <w:sz w:val="24"/>
          <w:szCs w:val="24"/>
          <w:u w:color="000000"/>
        </w:rPr>
      </w:pPr>
      <w:r w:rsidRPr="00C12E6C">
        <w:rPr>
          <w:rFonts w:ascii="Calibri" w:hAnsi="Calibri"/>
          <w:color w:val="000000" w:themeColor="text1"/>
          <w:sz w:val="24"/>
          <w:szCs w:val="24"/>
          <w:u w:color="000000"/>
          <w:lang w:val="nl-NL"/>
        </w:rPr>
        <w:t>Penni Sweetenburg-Lee</w:t>
      </w:r>
    </w:p>
    <w:p w14:paraId="4CDE17F9" w14:textId="77777777" w:rsidR="0045044F" w:rsidRPr="00C12E6C" w:rsidRDefault="007C1340">
      <w:pPr>
        <w:pStyle w:val="Default"/>
        <w:ind w:left="3600"/>
        <w:rPr>
          <w:rFonts w:ascii="Calibri" w:eastAsia="Calibri" w:hAnsi="Calibri" w:cs="Calibri"/>
          <w:color w:val="000000" w:themeColor="text1"/>
          <w:sz w:val="24"/>
          <w:szCs w:val="24"/>
          <w:u w:color="000000"/>
        </w:rPr>
      </w:pPr>
      <w:r w:rsidRPr="00C12E6C">
        <w:rPr>
          <w:rFonts w:ascii="Calibri" w:hAnsi="Calibri"/>
          <w:color w:val="000000" w:themeColor="text1"/>
          <w:sz w:val="24"/>
          <w:szCs w:val="24"/>
          <w:u w:color="000000"/>
        </w:rPr>
        <w:t>Megan Weems</w:t>
      </w:r>
    </w:p>
    <w:p w14:paraId="7F4A80CC" w14:textId="77777777" w:rsidR="0045044F" w:rsidRPr="00C12E6C" w:rsidRDefault="007C1340">
      <w:pPr>
        <w:pStyle w:val="Default"/>
        <w:ind w:left="3600"/>
        <w:rPr>
          <w:rFonts w:ascii="Calibri" w:eastAsia="Calibri" w:hAnsi="Calibri" w:cs="Calibri"/>
          <w:color w:val="000000" w:themeColor="text1"/>
          <w:sz w:val="24"/>
          <w:szCs w:val="24"/>
          <w:u w:color="000000"/>
        </w:rPr>
      </w:pPr>
      <w:r w:rsidRPr="00C12E6C">
        <w:rPr>
          <w:rFonts w:ascii="Calibri" w:hAnsi="Calibri"/>
          <w:color w:val="000000" w:themeColor="text1"/>
          <w:sz w:val="24"/>
          <w:szCs w:val="24"/>
          <w:u w:color="000000"/>
        </w:rPr>
        <w:t>Ronita Wilson</w:t>
      </w:r>
    </w:p>
    <w:p w14:paraId="683C0E0A" w14:textId="77777777" w:rsidR="0045044F" w:rsidRPr="00C12E6C" w:rsidRDefault="007C1340">
      <w:pPr>
        <w:pStyle w:val="Default"/>
        <w:ind w:left="3600"/>
        <w:rPr>
          <w:rFonts w:ascii="Calibri" w:eastAsia="Calibri" w:hAnsi="Calibri" w:cs="Calibri"/>
          <w:color w:val="000000" w:themeColor="text1"/>
          <w:sz w:val="24"/>
          <w:szCs w:val="24"/>
          <w:u w:color="000000"/>
        </w:rPr>
      </w:pPr>
      <w:r w:rsidRPr="00C12E6C">
        <w:rPr>
          <w:rFonts w:ascii="Calibri" w:hAnsi="Calibri"/>
          <w:color w:val="000000" w:themeColor="text1"/>
          <w:sz w:val="24"/>
          <w:szCs w:val="24"/>
          <w:u w:color="000000"/>
        </w:rPr>
        <w:t>Evette Wingfield-Woodley</w:t>
      </w:r>
    </w:p>
    <w:p w14:paraId="62F38041" w14:textId="77777777" w:rsidR="0045044F" w:rsidRPr="00C12E6C" w:rsidRDefault="0045044F">
      <w:pPr>
        <w:pStyle w:val="Default"/>
        <w:ind w:left="3600"/>
        <w:rPr>
          <w:rFonts w:ascii="Calibri" w:eastAsia="Calibri" w:hAnsi="Calibri" w:cs="Calibri"/>
          <w:color w:val="000000" w:themeColor="text1"/>
          <w:sz w:val="24"/>
          <w:szCs w:val="24"/>
          <w:u w:color="000000"/>
        </w:rPr>
      </w:pPr>
    </w:p>
    <w:p w14:paraId="328C29A9" w14:textId="77777777" w:rsidR="00A51026" w:rsidRPr="00C12E6C" w:rsidRDefault="007C1340" w:rsidP="00AF6C65">
      <w:pPr>
        <w:pStyle w:val="Default"/>
        <w:outlineLvl w:val="1"/>
        <w:rPr>
          <w:rFonts w:ascii="Calibri" w:hAnsi="Calibri"/>
          <w:color w:val="000000" w:themeColor="text1"/>
          <w:sz w:val="24"/>
          <w:szCs w:val="24"/>
          <w:u w:color="000000"/>
        </w:rPr>
      </w:pPr>
      <w:r w:rsidRPr="00C12E6C">
        <w:rPr>
          <w:rFonts w:ascii="Calibri" w:hAnsi="Calibri"/>
          <w:b/>
          <w:bCs/>
          <w:color w:val="000000" w:themeColor="text1"/>
          <w:sz w:val="24"/>
          <w:szCs w:val="24"/>
        </w:rPr>
        <w:t>CALL TO ORDER:</w:t>
      </w:r>
      <w:r w:rsidRPr="00C12E6C">
        <w:rPr>
          <w:rFonts w:ascii="Calibri" w:hAnsi="Calibri"/>
          <w:b/>
          <w:bCs/>
          <w:color w:val="000000" w:themeColor="text1"/>
          <w:sz w:val="24"/>
          <w:szCs w:val="24"/>
          <w:u w:val="single" w:color="000000"/>
        </w:rPr>
        <w:t xml:space="preserve"> </w:t>
      </w:r>
    </w:p>
    <w:p w14:paraId="46270F63" w14:textId="77777777" w:rsidR="0045044F" w:rsidRPr="00C12E6C" w:rsidRDefault="007C1340">
      <w:pPr>
        <w:pStyle w:val="Default"/>
        <w:outlineLvl w:val="1"/>
        <w:rPr>
          <w:rFonts w:ascii="Calibri" w:eastAsia="Calibri" w:hAnsi="Calibri" w:cs="Calibri"/>
          <w:color w:val="000000" w:themeColor="text1"/>
          <w:sz w:val="24"/>
          <w:szCs w:val="24"/>
          <w:u w:color="000000"/>
        </w:rPr>
      </w:pPr>
      <w:r w:rsidRPr="00C12E6C">
        <w:rPr>
          <w:rFonts w:ascii="Calibri" w:hAnsi="Calibri"/>
          <w:color w:val="000000" w:themeColor="text1"/>
          <w:sz w:val="24"/>
          <w:szCs w:val="24"/>
          <w:u w:color="000000"/>
        </w:rPr>
        <w:t>The Chair, Ms. Allison Coles-Johnson, called the meeting to order at 9:15 a.m.</w:t>
      </w:r>
    </w:p>
    <w:p w14:paraId="63861E62" w14:textId="77777777" w:rsidR="0045044F" w:rsidRPr="00C12E6C" w:rsidRDefault="0045044F">
      <w:pPr>
        <w:pStyle w:val="Default"/>
        <w:outlineLvl w:val="1"/>
        <w:rPr>
          <w:rFonts w:ascii="Calibri" w:eastAsia="Calibri" w:hAnsi="Calibri" w:cs="Calibri"/>
          <w:color w:val="000000" w:themeColor="text1"/>
          <w:sz w:val="24"/>
          <w:szCs w:val="24"/>
          <w:u w:color="000000"/>
        </w:rPr>
      </w:pPr>
    </w:p>
    <w:p w14:paraId="2B487224" w14:textId="77777777" w:rsidR="0045044F" w:rsidRPr="00C12E6C" w:rsidRDefault="007C1340">
      <w:pPr>
        <w:pStyle w:val="Default"/>
        <w:outlineLvl w:val="1"/>
        <w:rPr>
          <w:rFonts w:ascii="Calibri" w:eastAsia="Calibri" w:hAnsi="Calibri" w:cs="Calibri"/>
          <w:color w:val="000000" w:themeColor="text1"/>
          <w:sz w:val="24"/>
          <w:szCs w:val="24"/>
          <w:u w:color="000000"/>
        </w:rPr>
      </w:pPr>
      <w:r w:rsidRPr="00C12E6C">
        <w:rPr>
          <w:rFonts w:ascii="Calibri" w:hAnsi="Calibri"/>
          <w:color w:val="000000" w:themeColor="text1"/>
          <w:sz w:val="24"/>
          <w:szCs w:val="24"/>
          <w:u w:color="000000"/>
        </w:rPr>
        <w:t xml:space="preserve">The Chair called for a </w:t>
      </w:r>
      <w:r w:rsidRPr="00C12E6C">
        <w:rPr>
          <w:rFonts w:ascii="Calibri" w:hAnsi="Calibri"/>
          <w:b/>
          <w:bCs/>
          <w:color w:val="000000" w:themeColor="text1"/>
          <w:sz w:val="24"/>
          <w:szCs w:val="24"/>
          <w:u w:color="000000"/>
        </w:rPr>
        <w:t>MOTION</w:t>
      </w:r>
      <w:r w:rsidRPr="00C12E6C">
        <w:rPr>
          <w:rFonts w:ascii="Calibri" w:hAnsi="Calibri"/>
          <w:color w:val="000000" w:themeColor="text1"/>
          <w:sz w:val="24"/>
          <w:szCs w:val="24"/>
          <w:u w:color="000000"/>
        </w:rPr>
        <w:t xml:space="preserve"> to approve the minutes from the June committee meeting. Mr. Eric Mann made a </w:t>
      </w:r>
      <w:r w:rsidRPr="00C12E6C">
        <w:rPr>
          <w:rFonts w:ascii="Calibri" w:hAnsi="Calibri"/>
          <w:b/>
          <w:bCs/>
          <w:color w:val="000000" w:themeColor="text1"/>
          <w:sz w:val="24"/>
          <w:szCs w:val="24"/>
          <w:u w:color="000000"/>
        </w:rPr>
        <w:t xml:space="preserve">MOTION </w:t>
      </w:r>
      <w:r w:rsidRPr="00C12E6C">
        <w:rPr>
          <w:rFonts w:ascii="Calibri" w:hAnsi="Calibri"/>
          <w:color w:val="000000" w:themeColor="text1"/>
          <w:sz w:val="24"/>
          <w:szCs w:val="24"/>
          <w:u w:color="000000"/>
        </w:rPr>
        <w:t xml:space="preserve">to approve. Ms. Jocelyn Kilgore </w:t>
      </w:r>
      <w:r w:rsidRPr="00C12E6C">
        <w:rPr>
          <w:rFonts w:ascii="Calibri" w:hAnsi="Calibri"/>
          <w:b/>
          <w:bCs/>
          <w:color w:val="000000" w:themeColor="text1"/>
          <w:sz w:val="24"/>
          <w:szCs w:val="24"/>
          <w:u w:color="000000"/>
        </w:rPr>
        <w:t>SECONDED</w:t>
      </w:r>
      <w:r w:rsidRPr="00C12E6C">
        <w:rPr>
          <w:rFonts w:ascii="Calibri" w:hAnsi="Calibri"/>
          <w:color w:val="000000" w:themeColor="text1"/>
          <w:sz w:val="24"/>
          <w:szCs w:val="24"/>
          <w:u w:color="000000"/>
        </w:rPr>
        <w:t xml:space="preserve"> the </w:t>
      </w:r>
      <w:r w:rsidRPr="00C12E6C">
        <w:rPr>
          <w:rFonts w:ascii="Calibri" w:hAnsi="Calibri"/>
          <w:b/>
          <w:bCs/>
          <w:color w:val="000000" w:themeColor="text1"/>
          <w:sz w:val="24"/>
          <w:szCs w:val="24"/>
          <w:u w:color="000000"/>
        </w:rPr>
        <w:t>MOTION</w:t>
      </w:r>
      <w:r w:rsidRPr="00C12E6C">
        <w:rPr>
          <w:rFonts w:ascii="Calibri" w:hAnsi="Calibri"/>
          <w:color w:val="000000" w:themeColor="text1"/>
          <w:sz w:val="24"/>
          <w:szCs w:val="24"/>
          <w:u w:color="000000"/>
        </w:rPr>
        <w:t xml:space="preserve">. The </w:t>
      </w:r>
      <w:r w:rsidRPr="00C12E6C">
        <w:rPr>
          <w:rFonts w:ascii="Calibri" w:hAnsi="Calibri"/>
          <w:b/>
          <w:bCs/>
          <w:color w:val="000000" w:themeColor="text1"/>
          <w:sz w:val="24"/>
          <w:szCs w:val="24"/>
          <w:u w:color="000000"/>
        </w:rPr>
        <w:t>MOTION</w:t>
      </w:r>
      <w:r w:rsidRPr="00C12E6C">
        <w:rPr>
          <w:rFonts w:ascii="Calibri" w:hAnsi="Calibri"/>
          <w:color w:val="000000" w:themeColor="text1"/>
          <w:sz w:val="24"/>
          <w:szCs w:val="24"/>
          <w:u w:color="000000"/>
        </w:rPr>
        <w:t xml:space="preserve"> carried unanimously and the March meeting minutes were approved as</w:t>
      </w:r>
      <w:r w:rsidR="00A51026" w:rsidRPr="00C12E6C">
        <w:rPr>
          <w:rFonts w:ascii="Calibri" w:hAnsi="Calibri"/>
          <w:color w:val="000000" w:themeColor="text1"/>
          <w:sz w:val="24"/>
          <w:szCs w:val="24"/>
          <w:u w:color="000000"/>
        </w:rPr>
        <w:t xml:space="preserve"> written. New members including</w:t>
      </w:r>
      <w:r w:rsidRPr="00C12E6C">
        <w:rPr>
          <w:rFonts w:ascii="Calibri" w:hAnsi="Calibri"/>
          <w:color w:val="000000" w:themeColor="text1"/>
          <w:sz w:val="24"/>
          <w:szCs w:val="24"/>
          <w:u w:color="000000"/>
        </w:rPr>
        <w:t xml:space="preserve"> Ms. </w:t>
      </w:r>
      <w:proofErr w:type="spellStart"/>
      <w:r w:rsidRPr="00C12E6C">
        <w:rPr>
          <w:rFonts w:ascii="Calibri" w:hAnsi="Calibri"/>
          <w:color w:val="000000" w:themeColor="text1"/>
          <w:sz w:val="24"/>
          <w:szCs w:val="24"/>
          <w:u w:color="000000"/>
        </w:rPr>
        <w:t>Vasantha</w:t>
      </w:r>
      <w:proofErr w:type="spellEnd"/>
      <w:r w:rsidRPr="00C12E6C">
        <w:rPr>
          <w:rFonts w:ascii="Calibri" w:hAnsi="Calibri"/>
          <w:color w:val="000000" w:themeColor="text1"/>
          <w:sz w:val="24"/>
          <w:szCs w:val="24"/>
          <w:u w:color="000000"/>
        </w:rPr>
        <w:t xml:space="preserve"> </w:t>
      </w:r>
      <w:proofErr w:type="spellStart"/>
      <w:r w:rsidRPr="00C12E6C">
        <w:rPr>
          <w:rFonts w:ascii="Calibri" w:hAnsi="Calibri"/>
          <w:color w:val="000000" w:themeColor="text1"/>
          <w:sz w:val="24"/>
          <w:szCs w:val="24"/>
          <w:u w:color="000000"/>
        </w:rPr>
        <w:t>Rayman</w:t>
      </w:r>
      <w:proofErr w:type="spellEnd"/>
      <w:r w:rsidRPr="00C12E6C">
        <w:rPr>
          <w:rFonts w:ascii="Calibri" w:hAnsi="Calibri"/>
          <w:color w:val="000000" w:themeColor="text1"/>
          <w:sz w:val="24"/>
          <w:szCs w:val="24"/>
          <w:u w:color="000000"/>
        </w:rPr>
        <w:t xml:space="preserve">, Ms. Molly </w:t>
      </w:r>
      <w:proofErr w:type="spellStart"/>
      <w:r w:rsidRPr="00C12E6C">
        <w:rPr>
          <w:rFonts w:ascii="Calibri" w:hAnsi="Calibri"/>
          <w:color w:val="000000" w:themeColor="text1"/>
          <w:sz w:val="24"/>
          <w:szCs w:val="24"/>
          <w:u w:color="000000"/>
        </w:rPr>
        <w:t>McMunn</w:t>
      </w:r>
      <w:proofErr w:type="spellEnd"/>
      <w:r w:rsidRPr="00C12E6C">
        <w:rPr>
          <w:rFonts w:ascii="Calibri" w:hAnsi="Calibri"/>
          <w:color w:val="000000" w:themeColor="text1"/>
          <w:sz w:val="24"/>
          <w:szCs w:val="24"/>
          <w:u w:color="000000"/>
        </w:rPr>
        <w:t xml:space="preserve"> Korte, Ms. Madeline </w:t>
      </w:r>
      <w:proofErr w:type="spellStart"/>
      <w:r w:rsidRPr="00C12E6C">
        <w:rPr>
          <w:rFonts w:ascii="Calibri" w:hAnsi="Calibri"/>
          <w:color w:val="000000" w:themeColor="text1"/>
          <w:sz w:val="24"/>
          <w:szCs w:val="24"/>
          <w:u w:color="000000"/>
        </w:rPr>
        <w:t>Nunnally</w:t>
      </w:r>
      <w:proofErr w:type="spellEnd"/>
      <w:r w:rsidRPr="00C12E6C">
        <w:rPr>
          <w:rFonts w:ascii="Calibri" w:hAnsi="Calibri"/>
          <w:color w:val="000000" w:themeColor="text1"/>
          <w:sz w:val="24"/>
          <w:szCs w:val="24"/>
          <w:u w:color="000000"/>
        </w:rPr>
        <w:t xml:space="preserve">, </w:t>
      </w:r>
      <w:r w:rsidR="00A51026" w:rsidRPr="00C12E6C">
        <w:rPr>
          <w:rFonts w:ascii="Calibri" w:hAnsi="Calibri"/>
          <w:color w:val="000000" w:themeColor="text1"/>
          <w:sz w:val="24"/>
          <w:szCs w:val="24"/>
          <w:u w:color="000000"/>
        </w:rPr>
        <w:t>a</w:t>
      </w:r>
      <w:r w:rsidR="002A2D26" w:rsidRPr="00C12E6C">
        <w:rPr>
          <w:rFonts w:ascii="Calibri" w:hAnsi="Calibri"/>
          <w:color w:val="000000" w:themeColor="text1"/>
          <w:sz w:val="24"/>
          <w:szCs w:val="24"/>
          <w:u w:color="000000"/>
        </w:rPr>
        <w:t xml:space="preserve">nd Ms. Dianna Banks, as well as </w:t>
      </w:r>
      <w:r w:rsidR="00A51026" w:rsidRPr="00C12E6C">
        <w:rPr>
          <w:rFonts w:ascii="Calibri" w:hAnsi="Calibri"/>
          <w:color w:val="000000" w:themeColor="text1"/>
          <w:sz w:val="24"/>
          <w:szCs w:val="24"/>
          <w:u w:color="000000"/>
        </w:rPr>
        <w:t xml:space="preserve"> </w:t>
      </w:r>
      <w:r w:rsidRPr="00C12E6C">
        <w:rPr>
          <w:rFonts w:ascii="Calibri" w:hAnsi="Calibri"/>
          <w:color w:val="000000" w:themeColor="text1"/>
          <w:sz w:val="24"/>
          <w:szCs w:val="24"/>
          <w:u w:color="000000"/>
        </w:rPr>
        <w:t>Ms. Alexandra Dixon</w:t>
      </w:r>
      <w:r w:rsidR="002A2D26" w:rsidRPr="00C12E6C">
        <w:rPr>
          <w:rFonts w:ascii="Calibri" w:hAnsi="Calibri"/>
          <w:color w:val="000000" w:themeColor="text1"/>
          <w:sz w:val="24"/>
          <w:szCs w:val="24"/>
          <w:u w:color="000000"/>
        </w:rPr>
        <w:t>,</w:t>
      </w:r>
      <w:r w:rsidRPr="00C12E6C">
        <w:rPr>
          <w:rFonts w:ascii="Calibri" w:hAnsi="Calibri"/>
          <w:color w:val="000000" w:themeColor="text1"/>
          <w:sz w:val="24"/>
          <w:szCs w:val="24"/>
          <w:u w:color="000000"/>
        </w:rPr>
        <w:t xml:space="preserve"> </w:t>
      </w:r>
      <w:r w:rsidR="00A51026" w:rsidRPr="00C12E6C">
        <w:rPr>
          <w:rFonts w:ascii="Calibri" w:hAnsi="Calibri"/>
          <w:b/>
          <w:color w:val="000000" w:themeColor="text1"/>
          <w:sz w:val="24"/>
          <w:szCs w:val="24"/>
          <w:u w:color="000000"/>
        </w:rPr>
        <w:t>ABSTAINED</w:t>
      </w:r>
      <w:r w:rsidR="00A51026" w:rsidRPr="00C12E6C">
        <w:rPr>
          <w:rFonts w:ascii="Calibri" w:hAnsi="Calibri"/>
          <w:color w:val="000000" w:themeColor="text1"/>
          <w:sz w:val="24"/>
          <w:szCs w:val="24"/>
          <w:u w:color="000000"/>
        </w:rPr>
        <w:t xml:space="preserve"> as they were not present for the meeting.</w:t>
      </w:r>
    </w:p>
    <w:p w14:paraId="154F8F12" w14:textId="77777777" w:rsidR="0045044F" w:rsidRPr="00C12E6C" w:rsidRDefault="0045044F">
      <w:pPr>
        <w:pStyle w:val="Default"/>
        <w:rPr>
          <w:rFonts w:ascii="Calibri" w:eastAsia="Calibri" w:hAnsi="Calibri" w:cs="Calibri"/>
          <w:b/>
          <w:bCs/>
          <w:color w:val="000000" w:themeColor="text1"/>
          <w:sz w:val="24"/>
          <w:szCs w:val="24"/>
          <w:u w:color="000000"/>
        </w:rPr>
      </w:pPr>
    </w:p>
    <w:p w14:paraId="28305DAA" w14:textId="77777777" w:rsidR="0045044F" w:rsidRPr="00C12E6C" w:rsidRDefault="007C1340" w:rsidP="00AF6C65">
      <w:pPr>
        <w:pStyle w:val="Default"/>
        <w:outlineLvl w:val="1"/>
        <w:rPr>
          <w:rFonts w:ascii="Calibri" w:eastAsia="Calibri" w:hAnsi="Calibri" w:cs="Calibri"/>
          <w:b/>
          <w:bCs/>
          <w:color w:val="000000" w:themeColor="text1"/>
          <w:sz w:val="24"/>
          <w:szCs w:val="24"/>
        </w:rPr>
      </w:pPr>
      <w:r w:rsidRPr="00C12E6C">
        <w:rPr>
          <w:rFonts w:ascii="Calibri" w:hAnsi="Calibri"/>
          <w:b/>
          <w:bCs/>
          <w:color w:val="000000" w:themeColor="text1"/>
          <w:sz w:val="24"/>
          <w:szCs w:val="24"/>
        </w:rPr>
        <w:t>EXECUTIVE COMMITTEE UPDATE:</w:t>
      </w:r>
    </w:p>
    <w:p w14:paraId="6285F81B" w14:textId="5C42F5CF" w:rsidR="0045044F" w:rsidRPr="00C12E6C" w:rsidRDefault="007C1340">
      <w:pPr>
        <w:pStyle w:val="Default"/>
        <w:outlineLvl w:val="1"/>
        <w:rPr>
          <w:rFonts w:ascii="Calibri" w:eastAsia="Calibri" w:hAnsi="Calibri" w:cs="Calibri"/>
          <w:color w:val="000000" w:themeColor="text1"/>
          <w:sz w:val="24"/>
          <w:szCs w:val="24"/>
          <w:u w:color="000000"/>
        </w:rPr>
      </w:pPr>
      <w:r w:rsidRPr="00C12E6C">
        <w:rPr>
          <w:rFonts w:ascii="Calibri" w:hAnsi="Calibri"/>
          <w:color w:val="000000" w:themeColor="text1"/>
          <w:sz w:val="24"/>
          <w:szCs w:val="24"/>
          <w:u w:color="000000"/>
        </w:rPr>
        <w:t xml:space="preserve">The Chair gave an overview </w:t>
      </w:r>
      <w:r w:rsidR="00A51026" w:rsidRPr="00C12E6C">
        <w:rPr>
          <w:rFonts w:ascii="Calibri" w:hAnsi="Calibri"/>
          <w:color w:val="000000" w:themeColor="text1"/>
          <w:sz w:val="24"/>
          <w:szCs w:val="24"/>
          <w:u w:color="000000"/>
        </w:rPr>
        <w:t xml:space="preserve">of the Executive Committee meeting, </w:t>
      </w:r>
      <w:r w:rsidRPr="00C12E6C">
        <w:rPr>
          <w:rFonts w:ascii="Calibri" w:hAnsi="Calibri"/>
          <w:color w:val="000000" w:themeColor="text1"/>
          <w:sz w:val="24"/>
          <w:szCs w:val="24"/>
          <w:u w:color="000000"/>
        </w:rPr>
        <w:t>including Board member attendance, the Executive Director</w:t>
      </w:r>
      <w:r w:rsidR="00A51026" w:rsidRPr="00C12E6C">
        <w:rPr>
          <w:rFonts w:ascii="Calibri" w:hAnsi="Calibri"/>
          <w:color w:val="000000" w:themeColor="text1"/>
          <w:sz w:val="24"/>
          <w:szCs w:val="24"/>
          <w:u w:color="000000"/>
        </w:rPr>
        <w:t xml:space="preserve">’s update, </w:t>
      </w:r>
      <w:r w:rsidRPr="00C12E6C">
        <w:rPr>
          <w:rFonts w:ascii="Calibri" w:hAnsi="Calibri"/>
          <w:color w:val="000000" w:themeColor="text1"/>
          <w:sz w:val="24"/>
          <w:szCs w:val="24"/>
          <w:u w:color="000000"/>
        </w:rPr>
        <w:t xml:space="preserve">fiscal update, an update on grant recipients and upcoming LOI for the grant review team, the Executive Committee’s recommendations on potential committee structure, as well as, the committee agendas. Mr. Benjamin Jarvela, </w:t>
      </w:r>
      <w:r w:rsidRPr="00C12E6C">
        <w:rPr>
          <w:rFonts w:ascii="Calibri" w:hAnsi="Calibri"/>
          <w:color w:val="000000" w:themeColor="text1"/>
          <w:sz w:val="24"/>
          <w:szCs w:val="24"/>
          <w:u w:color="000000"/>
        </w:rPr>
        <w:lastRenderedPageBreak/>
        <w:t xml:space="preserve">Director of Communications, briefly explained the pending recommendations for changes to the AOT committee discussed during the </w:t>
      </w:r>
      <w:r w:rsidR="00A51026" w:rsidRPr="00C12E6C">
        <w:rPr>
          <w:rFonts w:ascii="Calibri" w:hAnsi="Calibri"/>
          <w:color w:val="000000" w:themeColor="text1"/>
          <w:sz w:val="24"/>
          <w:szCs w:val="24"/>
          <w:u w:color="000000"/>
        </w:rPr>
        <w:t>July</w:t>
      </w:r>
      <w:r w:rsidRPr="00C12E6C">
        <w:rPr>
          <w:rFonts w:ascii="Calibri" w:hAnsi="Calibri"/>
          <w:color w:val="000000" w:themeColor="text1"/>
          <w:sz w:val="24"/>
          <w:szCs w:val="24"/>
          <w:u w:color="000000"/>
        </w:rPr>
        <w:t xml:space="preserve"> 2</w:t>
      </w:r>
      <w:r w:rsidR="00A51026" w:rsidRPr="00C12E6C">
        <w:rPr>
          <w:rFonts w:ascii="Calibri" w:hAnsi="Calibri"/>
          <w:color w:val="000000" w:themeColor="text1"/>
          <w:sz w:val="24"/>
          <w:szCs w:val="24"/>
          <w:u w:color="000000"/>
        </w:rPr>
        <w:t>019 Executive Committee meeting</w:t>
      </w:r>
      <w:r w:rsidRPr="00C12E6C">
        <w:rPr>
          <w:rFonts w:ascii="Calibri" w:hAnsi="Calibri"/>
          <w:color w:val="000000" w:themeColor="text1"/>
          <w:sz w:val="24"/>
          <w:szCs w:val="24"/>
          <w:u w:color="000000"/>
        </w:rPr>
        <w:t>. Ms. Frederique Vincent mentioned she felt the suggestions were a helpful improvement to committee responsibilities.</w:t>
      </w:r>
    </w:p>
    <w:p w14:paraId="488C0A3C" w14:textId="77777777" w:rsidR="0045044F" w:rsidRPr="00C12E6C" w:rsidRDefault="0045044F">
      <w:pPr>
        <w:pStyle w:val="Default"/>
        <w:outlineLvl w:val="1"/>
        <w:rPr>
          <w:rFonts w:ascii="Calibri" w:eastAsia="Calibri" w:hAnsi="Calibri" w:cs="Calibri"/>
          <w:b/>
          <w:bCs/>
          <w:caps/>
          <w:color w:val="000000" w:themeColor="text1"/>
          <w:sz w:val="24"/>
          <w:szCs w:val="24"/>
          <w:u w:color="000000"/>
        </w:rPr>
      </w:pPr>
    </w:p>
    <w:p w14:paraId="3F718540" w14:textId="77777777" w:rsidR="0045044F" w:rsidRPr="00C12E6C" w:rsidRDefault="007C1340" w:rsidP="00AF6C65">
      <w:pPr>
        <w:pStyle w:val="Body"/>
        <w:spacing w:line="260" w:lineRule="atLeast"/>
        <w:outlineLvl w:val="1"/>
        <w:rPr>
          <w:rFonts w:ascii="Calibri" w:eastAsia="Calibri" w:hAnsi="Calibri" w:cs="Calibri"/>
          <w:b/>
          <w:bCs/>
          <w:caps/>
          <w:color w:val="000000" w:themeColor="text1"/>
          <w:sz w:val="24"/>
          <w:szCs w:val="24"/>
        </w:rPr>
      </w:pPr>
      <w:r w:rsidRPr="00C12E6C">
        <w:rPr>
          <w:rFonts w:ascii="Calibri" w:hAnsi="Calibri"/>
          <w:b/>
          <w:bCs/>
          <w:caps/>
          <w:color w:val="000000" w:themeColor="text1"/>
          <w:sz w:val="24"/>
          <w:szCs w:val="24"/>
        </w:rPr>
        <w:t>Partners In Policymaking Program (PIP) Updates:</w:t>
      </w:r>
    </w:p>
    <w:p w14:paraId="0111BFD8" w14:textId="77777777" w:rsidR="00A51026" w:rsidRPr="00C12E6C" w:rsidRDefault="007C1340">
      <w:pPr>
        <w:pStyle w:val="Body"/>
        <w:spacing w:line="260" w:lineRule="atLeast"/>
        <w:rPr>
          <w:rFonts w:ascii="Calibri" w:hAnsi="Calibri"/>
          <w:color w:val="000000" w:themeColor="text1"/>
          <w:sz w:val="24"/>
          <w:szCs w:val="24"/>
        </w:rPr>
      </w:pPr>
      <w:r w:rsidRPr="00C12E6C">
        <w:rPr>
          <w:rFonts w:ascii="Calibri" w:hAnsi="Calibri"/>
          <w:color w:val="000000" w:themeColor="text1"/>
          <w:sz w:val="24"/>
          <w:szCs w:val="24"/>
        </w:rPr>
        <w:t>Dr. Penni Sweetenburg-Lee, Director of Training &amp; Alumni Development, introduced herself and made introductions of her staff, Ms. Ronita Wilson,</w:t>
      </w:r>
      <w:r w:rsidR="001C7556" w:rsidRPr="00C12E6C">
        <w:rPr>
          <w:rFonts w:ascii="Calibri" w:hAnsi="Calibri"/>
          <w:color w:val="000000" w:themeColor="text1"/>
          <w:sz w:val="24"/>
          <w:szCs w:val="24"/>
        </w:rPr>
        <w:t xml:space="preserve"> </w:t>
      </w:r>
      <w:r w:rsidRPr="00C12E6C">
        <w:rPr>
          <w:rFonts w:ascii="Calibri" w:hAnsi="Calibri"/>
          <w:color w:val="000000" w:themeColor="text1"/>
          <w:sz w:val="24"/>
          <w:szCs w:val="24"/>
        </w:rPr>
        <w:t xml:space="preserve">Training &amp; Alumni Development Coordinator, and Ms. Evette Wingfield-Woodley, Training Programs Coordinator. Dr. Sweetenburg-Lee briefly explained the function of the Training Programs within the agency for the new Board members. She discussed the upcoming Partners </w:t>
      </w:r>
      <w:proofErr w:type="gramStart"/>
      <w:r w:rsidRPr="00C12E6C">
        <w:rPr>
          <w:rFonts w:ascii="Calibri" w:hAnsi="Calibri"/>
          <w:color w:val="000000" w:themeColor="text1"/>
          <w:sz w:val="24"/>
          <w:szCs w:val="24"/>
        </w:rPr>
        <w:t>In</w:t>
      </w:r>
      <w:proofErr w:type="gramEnd"/>
      <w:r w:rsidRPr="00C12E6C">
        <w:rPr>
          <w:rFonts w:ascii="Calibri" w:hAnsi="Calibri"/>
          <w:color w:val="000000" w:themeColor="text1"/>
          <w:sz w:val="24"/>
          <w:szCs w:val="24"/>
        </w:rPr>
        <w:t xml:space="preserve"> Policymaking Program (PIP) </w:t>
      </w:r>
      <w:r w:rsidR="00A51026" w:rsidRPr="00C12E6C">
        <w:rPr>
          <w:rFonts w:ascii="Calibri" w:hAnsi="Calibri"/>
          <w:color w:val="000000" w:themeColor="text1"/>
          <w:sz w:val="24"/>
          <w:szCs w:val="24"/>
        </w:rPr>
        <w:t xml:space="preserve">scheduled to begin on </w:t>
      </w:r>
      <w:r w:rsidRPr="00C12E6C">
        <w:rPr>
          <w:rFonts w:ascii="Calibri" w:hAnsi="Calibri"/>
          <w:color w:val="000000" w:themeColor="text1"/>
          <w:sz w:val="24"/>
          <w:szCs w:val="24"/>
        </w:rPr>
        <w:t>Friday, September 12, 2019. Dr. Sweetenburg-Lee noted that as of Monday, September 9, 2019, four Partners had withdrawn due to various life circumstances, bringing the total count to twenty-six; but that wait-listed applicants would be contacted to potentially be added to the class roster before the program begins.</w:t>
      </w:r>
      <w:r w:rsidR="00A51026" w:rsidRPr="00C12E6C">
        <w:rPr>
          <w:rFonts w:ascii="Calibri" w:hAnsi="Calibri"/>
          <w:color w:val="000000" w:themeColor="text1"/>
          <w:sz w:val="24"/>
          <w:szCs w:val="24"/>
        </w:rPr>
        <w:t xml:space="preserve"> She also noted for new members that t</w:t>
      </w:r>
      <w:r w:rsidRPr="00C12E6C">
        <w:rPr>
          <w:rFonts w:ascii="Calibri" w:hAnsi="Calibri"/>
          <w:color w:val="000000" w:themeColor="text1"/>
          <w:sz w:val="24"/>
          <w:szCs w:val="24"/>
        </w:rPr>
        <w:t>he PIP Program runs for seven months</w:t>
      </w:r>
      <w:r w:rsidR="00A51026" w:rsidRPr="00C12E6C">
        <w:rPr>
          <w:rFonts w:ascii="Calibri" w:hAnsi="Calibri"/>
          <w:color w:val="000000" w:themeColor="text1"/>
          <w:sz w:val="24"/>
          <w:szCs w:val="24"/>
        </w:rPr>
        <w:t>,</w:t>
      </w:r>
      <w:r w:rsidRPr="00C12E6C">
        <w:rPr>
          <w:rFonts w:ascii="Calibri" w:hAnsi="Calibri"/>
          <w:color w:val="000000" w:themeColor="text1"/>
          <w:sz w:val="24"/>
          <w:szCs w:val="24"/>
        </w:rPr>
        <w:t xml:space="preserve"> through April 2020. </w:t>
      </w:r>
    </w:p>
    <w:p w14:paraId="20F981E9" w14:textId="77777777" w:rsidR="00A51026" w:rsidRPr="00C12E6C" w:rsidRDefault="00A51026">
      <w:pPr>
        <w:pStyle w:val="Body"/>
        <w:spacing w:line="260" w:lineRule="atLeast"/>
        <w:rPr>
          <w:rFonts w:ascii="Calibri" w:hAnsi="Calibri"/>
          <w:color w:val="000000" w:themeColor="text1"/>
          <w:sz w:val="24"/>
          <w:szCs w:val="24"/>
        </w:rPr>
      </w:pPr>
    </w:p>
    <w:p w14:paraId="1EF98337" w14:textId="4A09A36D" w:rsidR="0045044F" w:rsidRPr="00C12E6C" w:rsidRDefault="007C1340">
      <w:pPr>
        <w:pStyle w:val="Body"/>
        <w:spacing w:line="260" w:lineRule="atLeast"/>
        <w:rPr>
          <w:rFonts w:ascii="Calibri" w:eastAsia="Calibri" w:hAnsi="Calibri" w:cs="Calibri"/>
          <w:b/>
          <w:bCs/>
          <w:color w:val="000000" w:themeColor="text1"/>
          <w:sz w:val="24"/>
          <w:szCs w:val="24"/>
        </w:rPr>
      </w:pPr>
      <w:r w:rsidRPr="00C12E6C">
        <w:rPr>
          <w:rFonts w:ascii="Calibri" w:hAnsi="Calibri"/>
          <w:color w:val="000000" w:themeColor="text1"/>
          <w:sz w:val="24"/>
          <w:szCs w:val="24"/>
        </w:rPr>
        <w:t>Dr. Sweetenburg-Lee commented that the program booklet had all information related to the program and that there were two PIP event dates note for Board members. First</w:t>
      </w:r>
      <w:r w:rsidR="00A51026" w:rsidRPr="00C12E6C">
        <w:rPr>
          <w:rFonts w:ascii="Calibri" w:hAnsi="Calibri"/>
          <w:color w:val="000000" w:themeColor="text1"/>
          <w:sz w:val="24"/>
          <w:szCs w:val="24"/>
        </w:rPr>
        <w:t>,</w:t>
      </w:r>
      <w:r w:rsidRPr="00C12E6C">
        <w:rPr>
          <w:rFonts w:ascii="Calibri" w:hAnsi="Calibri"/>
          <w:color w:val="000000" w:themeColor="text1"/>
          <w:sz w:val="24"/>
          <w:szCs w:val="24"/>
        </w:rPr>
        <w:t xml:space="preserve"> that </w:t>
      </w:r>
      <w:r w:rsidR="00A51026" w:rsidRPr="00C12E6C">
        <w:rPr>
          <w:rFonts w:ascii="Calibri" w:hAnsi="Calibri"/>
          <w:color w:val="000000" w:themeColor="text1"/>
          <w:sz w:val="24"/>
          <w:szCs w:val="24"/>
        </w:rPr>
        <w:t xml:space="preserve">on </w:t>
      </w:r>
      <w:r w:rsidRPr="00C12E6C">
        <w:rPr>
          <w:rFonts w:ascii="Calibri" w:hAnsi="Calibri"/>
          <w:color w:val="000000" w:themeColor="text1"/>
          <w:sz w:val="24"/>
          <w:szCs w:val="24"/>
        </w:rPr>
        <w:t>November 2-3, 2019</w:t>
      </w:r>
      <w:r w:rsidR="00A51026" w:rsidRPr="00C12E6C">
        <w:rPr>
          <w:rFonts w:ascii="Calibri" w:hAnsi="Calibri"/>
          <w:color w:val="000000" w:themeColor="text1"/>
          <w:sz w:val="24"/>
          <w:szCs w:val="24"/>
        </w:rPr>
        <w:t>,</w:t>
      </w:r>
      <w:r w:rsidRPr="00C12E6C">
        <w:rPr>
          <w:rFonts w:ascii="Calibri" w:hAnsi="Calibri"/>
          <w:color w:val="000000" w:themeColor="text1"/>
          <w:sz w:val="24"/>
          <w:szCs w:val="24"/>
        </w:rPr>
        <w:t xml:space="preserve"> at 9 a.m.</w:t>
      </w:r>
      <w:r w:rsidR="00A51026" w:rsidRPr="00C12E6C">
        <w:rPr>
          <w:rFonts w:ascii="Calibri" w:hAnsi="Calibri"/>
          <w:color w:val="000000" w:themeColor="text1"/>
          <w:sz w:val="24"/>
          <w:szCs w:val="24"/>
        </w:rPr>
        <w:t>, there will</w:t>
      </w:r>
      <w:r w:rsidRPr="00C12E6C">
        <w:rPr>
          <w:rFonts w:ascii="Calibri" w:hAnsi="Calibri"/>
          <w:color w:val="000000" w:themeColor="text1"/>
          <w:sz w:val="24"/>
          <w:szCs w:val="24"/>
        </w:rPr>
        <w:t xml:space="preserve"> be</w:t>
      </w:r>
      <w:r w:rsidR="00A51026" w:rsidRPr="00C12E6C">
        <w:rPr>
          <w:rFonts w:ascii="Calibri" w:hAnsi="Calibri"/>
          <w:color w:val="000000" w:themeColor="text1"/>
          <w:sz w:val="24"/>
          <w:szCs w:val="24"/>
        </w:rPr>
        <w:t xml:space="preserve"> the PIP</w:t>
      </w:r>
      <w:r w:rsidRPr="00C12E6C">
        <w:rPr>
          <w:rFonts w:ascii="Calibri" w:hAnsi="Calibri"/>
          <w:color w:val="000000" w:themeColor="text1"/>
          <w:sz w:val="24"/>
          <w:szCs w:val="24"/>
        </w:rPr>
        <w:t xml:space="preserve"> Capitol Day at the Patrick Henry Building in Richmond, VA. The Partners will give </w:t>
      </w:r>
      <w:r w:rsidR="00A51026" w:rsidRPr="00C12E6C">
        <w:rPr>
          <w:rFonts w:ascii="Calibri" w:hAnsi="Calibri"/>
          <w:color w:val="000000" w:themeColor="text1"/>
          <w:sz w:val="24"/>
          <w:szCs w:val="24"/>
        </w:rPr>
        <w:t>testimony</w:t>
      </w:r>
      <w:r w:rsidRPr="00C12E6C">
        <w:rPr>
          <w:rFonts w:ascii="Calibri" w:hAnsi="Calibri"/>
          <w:color w:val="000000" w:themeColor="text1"/>
          <w:sz w:val="24"/>
          <w:szCs w:val="24"/>
        </w:rPr>
        <w:t xml:space="preserve"> presentations at the State Capitol. Dr. Sweetenburg-Lee explained the significance of the event to the program and that this year the staff will facilitate the Partners’ transition to the Alumni Development Program. Ms. Dixon questioned again the time and date, and what role the staff would like the Board members to have in the event. Dr. Sweetenburg-Lee explained the goal is to have the Board members encourage Partners and participate as audience members during the legislative presentations. Dr. Sweetenburg-Lee explained the second date of importance and invited all Board members to the graduation ceremony which is Saturday, April 4, 2020 at 10 a.m. in the Grand Ballroom at the Holiday Inn Ci</w:t>
      </w:r>
      <w:r w:rsidR="001C7556" w:rsidRPr="00C12E6C">
        <w:rPr>
          <w:rFonts w:ascii="Calibri" w:hAnsi="Calibri"/>
          <w:color w:val="000000" w:themeColor="text1"/>
          <w:sz w:val="24"/>
          <w:szCs w:val="24"/>
        </w:rPr>
        <w:t>ty Center in Newport News, VA. Dr. Sweetenburg-Lee emphasized that all Board members are invited and encouraged to attend the event. Ms. Alexandra Dixon inquired about Board members being compensated for their travel or lodging</w:t>
      </w:r>
      <w:r w:rsidR="008B6ACA" w:rsidRPr="00C12E6C">
        <w:rPr>
          <w:rFonts w:ascii="Calibri" w:hAnsi="Calibri"/>
          <w:color w:val="000000" w:themeColor="text1"/>
          <w:sz w:val="24"/>
          <w:szCs w:val="24"/>
        </w:rPr>
        <w:t>.</w:t>
      </w:r>
      <w:r w:rsidR="001C7556" w:rsidRPr="00C12E6C">
        <w:rPr>
          <w:rFonts w:ascii="Calibri" w:hAnsi="Calibri"/>
          <w:color w:val="000000" w:themeColor="text1"/>
          <w:sz w:val="24"/>
          <w:szCs w:val="24"/>
        </w:rPr>
        <w:t xml:space="preserve"> Mr. Benjamin Jarvela stated he believed</w:t>
      </w:r>
      <w:r w:rsidR="00C12E6C" w:rsidRPr="00C12E6C">
        <w:rPr>
          <w:rFonts w:ascii="Calibri" w:hAnsi="Calibri"/>
          <w:color w:val="000000" w:themeColor="text1"/>
          <w:sz w:val="24"/>
          <w:szCs w:val="24"/>
        </w:rPr>
        <w:t xml:space="preserve"> it</w:t>
      </w:r>
      <w:r w:rsidR="001C7556" w:rsidRPr="00C12E6C">
        <w:rPr>
          <w:rFonts w:ascii="Calibri" w:hAnsi="Calibri"/>
          <w:color w:val="000000" w:themeColor="text1"/>
          <w:sz w:val="24"/>
          <w:szCs w:val="24"/>
        </w:rPr>
        <w:t xml:space="preserve"> would be a covered expense but would check with the Board administrative staff to be sure and le</w:t>
      </w:r>
      <w:r w:rsidR="008B6ACA" w:rsidRPr="00C12E6C">
        <w:rPr>
          <w:rFonts w:ascii="Calibri" w:hAnsi="Calibri"/>
          <w:color w:val="000000" w:themeColor="text1"/>
          <w:sz w:val="24"/>
          <w:szCs w:val="24"/>
        </w:rPr>
        <w:t>t her know before the end of that</w:t>
      </w:r>
      <w:r w:rsidR="001C7556" w:rsidRPr="00C12E6C">
        <w:rPr>
          <w:rFonts w:ascii="Calibri" w:hAnsi="Calibri"/>
          <w:color w:val="000000" w:themeColor="text1"/>
          <w:sz w:val="24"/>
          <w:szCs w:val="24"/>
        </w:rPr>
        <w:t xml:space="preserve"> day.</w:t>
      </w:r>
    </w:p>
    <w:p w14:paraId="652BA377" w14:textId="77777777" w:rsidR="0045044F" w:rsidRPr="00C12E6C" w:rsidRDefault="0045044F">
      <w:pPr>
        <w:pStyle w:val="Default"/>
        <w:rPr>
          <w:b/>
          <w:bCs/>
          <w:caps/>
          <w:color w:val="000000" w:themeColor="text1"/>
          <w:u w:color="000000"/>
        </w:rPr>
      </w:pPr>
    </w:p>
    <w:p w14:paraId="562B038E" w14:textId="77777777" w:rsidR="0045044F" w:rsidRPr="00C12E6C" w:rsidRDefault="007C1340" w:rsidP="00AF6C65">
      <w:pPr>
        <w:pStyle w:val="Body"/>
        <w:spacing w:line="260" w:lineRule="atLeast"/>
        <w:outlineLvl w:val="1"/>
        <w:rPr>
          <w:rFonts w:ascii="Calibri" w:eastAsia="Calibri" w:hAnsi="Calibri" w:cs="Calibri"/>
          <w:b/>
          <w:bCs/>
          <w:caps/>
          <w:color w:val="000000" w:themeColor="text1"/>
          <w:sz w:val="24"/>
          <w:szCs w:val="24"/>
        </w:rPr>
      </w:pPr>
      <w:r w:rsidRPr="00C12E6C">
        <w:rPr>
          <w:rFonts w:ascii="Calibri" w:hAnsi="Calibri"/>
          <w:b/>
          <w:bCs/>
          <w:caps/>
          <w:color w:val="000000" w:themeColor="text1"/>
          <w:sz w:val="24"/>
          <w:szCs w:val="24"/>
        </w:rPr>
        <w:t>Alumni Development Program (ADP) Updates:</w:t>
      </w:r>
    </w:p>
    <w:p w14:paraId="4B342F5C" w14:textId="77777777" w:rsidR="0045044F" w:rsidRPr="00C12E6C" w:rsidRDefault="007C1340">
      <w:pPr>
        <w:pStyle w:val="Body"/>
        <w:spacing w:line="260" w:lineRule="atLeast"/>
        <w:rPr>
          <w:rFonts w:ascii="Calibri" w:eastAsia="Calibri" w:hAnsi="Calibri" w:cs="Calibri"/>
          <w:color w:val="000000" w:themeColor="text1"/>
          <w:sz w:val="24"/>
          <w:szCs w:val="24"/>
        </w:rPr>
      </w:pPr>
      <w:r w:rsidRPr="00C12E6C">
        <w:rPr>
          <w:rFonts w:ascii="Calibri" w:hAnsi="Calibri"/>
          <w:color w:val="000000" w:themeColor="text1"/>
          <w:sz w:val="24"/>
          <w:szCs w:val="24"/>
        </w:rPr>
        <w:t>Dr. Sweetenburg-Lee discussed the Strategic Planning Retreat for the Alumni Development Program (ADP) that occurred in August 2019. She noted the materials handed out by Training, including the Chapter Operations Manuals, PPR Highlights report, a</w:t>
      </w:r>
      <w:r w:rsidR="001C7556" w:rsidRPr="00C12E6C">
        <w:rPr>
          <w:rFonts w:ascii="Calibri" w:hAnsi="Calibri"/>
          <w:color w:val="000000" w:themeColor="text1"/>
          <w:sz w:val="24"/>
          <w:szCs w:val="24"/>
        </w:rPr>
        <w:t>nd the Assessment Infographics, the Alumni</w:t>
      </w:r>
      <w:r w:rsidRPr="00C12E6C">
        <w:rPr>
          <w:rFonts w:ascii="Calibri" w:hAnsi="Calibri"/>
          <w:color w:val="000000" w:themeColor="text1"/>
          <w:sz w:val="24"/>
          <w:szCs w:val="24"/>
        </w:rPr>
        <w:t xml:space="preserve"> Chapter Operations Manual that was developed with the Communications team and its important role in redefining the goal of the program. She explained that alumni in attendance would like to see more training opportunities and requested that the staff plan an event in November associated with policy work/legislative advocacy. Board staff will coordinate major training or event activities from September 2019 to May 2020 based on feedback from the alumni.</w:t>
      </w:r>
    </w:p>
    <w:p w14:paraId="2C09AEEB" w14:textId="77777777" w:rsidR="0045044F" w:rsidRPr="00C12E6C" w:rsidRDefault="0045044F">
      <w:pPr>
        <w:pStyle w:val="Body"/>
        <w:spacing w:line="260" w:lineRule="atLeast"/>
        <w:rPr>
          <w:rFonts w:ascii="Calibri" w:eastAsia="Calibri" w:hAnsi="Calibri" w:cs="Calibri"/>
          <w:color w:val="000000" w:themeColor="text1"/>
          <w:sz w:val="24"/>
          <w:szCs w:val="24"/>
        </w:rPr>
      </w:pPr>
    </w:p>
    <w:p w14:paraId="0A8846B0" w14:textId="38CC199F" w:rsidR="0045044F" w:rsidRPr="00C12E6C" w:rsidRDefault="007C1340">
      <w:pPr>
        <w:pStyle w:val="Body"/>
        <w:spacing w:line="260" w:lineRule="atLeast"/>
        <w:rPr>
          <w:rFonts w:ascii="Calibri" w:eastAsia="Calibri" w:hAnsi="Calibri" w:cs="Calibri"/>
          <w:color w:val="000000" w:themeColor="text1"/>
          <w:sz w:val="24"/>
          <w:szCs w:val="24"/>
        </w:rPr>
      </w:pPr>
      <w:r w:rsidRPr="00C12E6C">
        <w:rPr>
          <w:rFonts w:ascii="Calibri" w:hAnsi="Calibri"/>
          <w:color w:val="000000" w:themeColor="text1"/>
          <w:sz w:val="24"/>
          <w:szCs w:val="24"/>
        </w:rPr>
        <w:t xml:space="preserve">Dr. Sweetenburg-Lee explained another point that was heavily discussed at the retreat was the overall </w:t>
      </w:r>
      <w:r w:rsidR="009F3633" w:rsidRPr="00C12E6C">
        <w:rPr>
          <w:rFonts w:ascii="Calibri" w:hAnsi="Calibri"/>
          <w:color w:val="000000" w:themeColor="text1"/>
          <w:sz w:val="24"/>
          <w:szCs w:val="24"/>
        </w:rPr>
        <w:t>branding and image of the ADP, noting t</w:t>
      </w:r>
      <w:r w:rsidRPr="00C12E6C">
        <w:rPr>
          <w:rFonts w:ascii="Calibri" w:hAnsi="Calibri"/>
          <w:color w:val="000000" w:themeColor="text1"/>
          <w:sz w:val="24"/>
          <w:szCs w:val="24"/>
        </w:rPr>
        <w:t>he title of “Alumni Development Program” doesn’t fully describe or explain the mission of the program. She added that another issues expressed by the alumni was that they had a hard time explaining the program when they were able to meet with legislators. Discussion ensued. Dr. Sweetenburg-Lee noted that staff are identifying an advisory panel of alumni to assist in recommendations and suggestions for future program improvement</w:t>
      </w:r>
      <w:r w:rsidR="009F3633" w:rsidRPr="00C12E6C">
        <w:rPr>
          <w:rFonts w:ascii="Calibri" w:hAnsi="Calibri"/>
          <w:color w:val="000000" w:themeColor="text1"/>
          <w:sz w:val="24"/>
          <w:szCs w:val="24"/>
        </w:rPr>
        <w:t>. Representatives to the panel could also serve as regional liaisons to assist with activity recr</w:t>
      </w:r>
      <w:r w:rsidR="00C12E6C" w:rsidRPr="00C12E6C">
        <w:rPr>
          <w:rFonts w:ascii="Calibri" w:hAnsi="Calibri"/>
          <w:color w:val="000000" w:themeColor="text1"/>
          <w:sz w:val="24"/>
          <w:szCs w:val="24"/>
        </w:rPr>
        <w:t xml:space="preserve">uitment. Mr. Jarvela added </w:t>
      </w:r>
      <w:r w:rsidR="009F3633" w:rsidRPr="00C12E6C">
        <w:rPr>
          <w:rFonts w:ascii="Calibri" w:hAnsi="Calibri"/>
          <w:color w:val="000000" w:themeColor="text1"/>
          <w:sz w:val="24"/>
          <w:szCs w:val="24"/>
        </w:rPr>
        <w:t>the Communications team is working to redesign the program logo based on alumni feedback and brainstorming from the retreat</w:t>
      </w:r>
      <w:r w:rsidRPr="00C12E6C">
        <w:rPr>
          <w:rFonts w:ascii="Calibri" w:hAnsi="Calibri"/>
          <w:color w:val="000000" w:themeColor="text1"/>
          <w:sz w:val="24"/>
          <w:szCs w:val="24"/>
        </w:rPr>
        <w:t>. Mr. Mann commented how much he enjoyed and appreciated the effort and thorough work behind the ADP Chapter Operations Manual</w:t>
      </w:r>
      <w:r w:rsidR="00340E6A" w:rsidRPr="00C12E6C">
        <w:rPr>
          <w:rFonts w:ascii="Calibri" w:hAnsi="Calibri"/>
          <w:color w:val="000000" w:themeColor="text1"/>
          <w:sz w:val="24"/>
          <w:szCs w:val="24"/>
        </w:rPr>
        <w:t xml:space="preserve"> and</w:t>
      </w:r>
      <w:r w:rsidRPr="00C12E6C">
        <w:rPr>
          <w:rFonts w:ascii="Calibri" w:hAnsi="Calibri"/>
          <w:color w:val="000000" w:themeColor="text1"/>
          <w:sz w:val="24"/>
          <w:szCs w:val="24"/>
        </w:rPr>
        <w:t xml:space="preserve"> asked if there was more of a role for the Board members to engage with the Training Programs participants. Dr</w:t>
      </w:r>
      <w:r w:rsidR="00391EB9" w:rsidRPr="00C12E6C">
        <w:rPr>
          <w:rFonts w:ascii="Calibri" w:hAnsi="Calibri"/>
          <w:color w:val="000000" w:themeColor="text1"/>
          <w:sz w:val="24"/>
          <w:szCs w:val="24"/>
        </w:rPr>
        <w:t>. Sweetenburg-Lee explained</w:t>
      </w:r>
      <w:r w:rsidR="00981124" w:rsidRPr="00C12E6C">
        <w:rPr>
          <w:rFonts w:ascii="Calibri" w:hAnsi="Calibri"/>
          <w:color w:val="000000" w:themeColor="text1"/>
          <w:sz w:val="24"/>
          <w:szCs w:val="24"/>
        </w:rPr>
        <w:t xml:space="preserve"> </w:t>
      </w:r>
      <w:r w:rsidRPr="00C12E6C">
        <w:rPr>
          <w:rFonts w:ascii="Calibri" w:hAnsi="Calibri"/>
          <w:color w:val="000000" w:themeColor="text1"/>
          <w:sz w:val="24"/>
          <w:szCs w:val="24"/>
        </w:rPr>
        <w:t>it would help t</w:t>
      </w:r>
      <w:r w:rsidR="00981124" w:rsidRPr="00C12E6C">
        <w:rPr>
          <w:rFonts w:ascii="Calibri" w:hAnsi="Calibri"/>
          <w:color w:val="000000" w:themeColor="text1"/>
          <w:sz w:val="24"/>
          <w:szCs w:val="24"/>
        </w:rPr>
        <w:t xml:space="preserve">o have Board members attend </w:t>
      </w:r>
      <w:r w:rsidRPr="00C12E6C">
        <w:rPr>
          <w:rFonts w:ascii="Calibri" w:hAnsi="Calibri"/>
          <w:color w:val="000000" w:themeColor="text1"/>
          <w:sz w:val="24"/>
          <w:szCs w:val="24"/>
        </w:rPr>
        <w:t xml:space="preserve">upcoming advocacy events. Ms. Dixon asked what the Strategic Planning Retreat advocacy training curriculum covered. Ms. Lawyer explained that a thorough training on legislative advocacy efforts that are taught in the ADP and both Training Programs. Ms. Dixon mentioned the “27-9-3” (27 words, 9 sec, </w:t>
      </w:r>
      <w:proofErr w:type="gramStart"/>
      <w:r w:rsidRPr="00C12E6C">
        <w:rPr>
          <w:rFonts w:ascii="Calibri" w:hAnsi="Calibri"/>
          <w:color w:val="000000" w:themeColor="text1"/>
          <w:sz w:val="24"/>
          <w:szCs w:val="24"/>
        </w:rPr>
        <w:t>3</w:t>
      </w:r>
      <w:proofErr w:type="gramEnd"/>
      <w:r w:rsidRPr="00C12E6C">
        <w:rPr>
          <w:rFonts w:ascii="Calibri" w:hAnsi="Calibri"/>
          <w:color w:val="000000" w:themeColor="text1"/>
          <w:sz w:val="24"/>
          <w:szCs w:val="24"/>
        </w:rPr>
        <w:t xml:space="preserve"> concepts) technique for an advocacy pitch and suggested developing something like it for the alumni</w:t>
      </w:r>
      <w:r w:rsidR="002324B5" w:rsidRPr="00C12E6C">
        <w:rPr>
          <w:rFonts w:ascii="Calibri" w:hAnsi="Calibri"/>
          <w:color w:val="000000" w:themeColor="text1"/>
          <w:sz w:val="24"/>
          <w:szCs w:val="24"/>
        </w:rPr>
        <w:t xml:space="preserve"> and Board staff agreed that merited further research</w:t>
      </w:r>
      <w:r w:rsidRPr="00C12E6C">
        <w:rPr>
          <w:rFonts w:ascii="Calibri" w:hAnsi="Calibri"/>
          <w:color w:val="000000" w:themeColor="text1"/>
          <w:sz w:val="24"/>
          <w:szCs w:val="24"/>
        </w:rPr>
        <w:t>. Dr. Sweet</w:t>
      </w:r>
      <w:r w:rsidR="002324B5" w:rsidRPr="00C12E6C">
        <w:rPr>
          <w:rFonts w:ascii="Calibri" w:hAnsi="Calibri"/>
          <w:color w:val="000000" w:themeColor="text1"/>
          <w:sz w:val="24"/>
          <w:szCs w:val="24"/>
        </w:rPr>
        <w:t xml:space="preserve">enburg-Lee noted that the alumni program </w:t>
      </w:r>
      <w:r w:rsidRPr="00C12E6C">
        <w:rPr>
          <w:rFonts w:ascii="Calibri" w:hAnsi="Calibri"/>
          <w:color w:val="000000" w:themeColor="text1"/>
          <w:sz w:val="24"/>
          <w:szCs w:val="24"/>
        </w:rPr>
        <w:t xml:space="preserve">is still functioning based on region (NOVA, CVA, SWA, </w:t>
      </w:r>
      <w:proofErr w:type="gramStart"/>
      <w:r w:rsidRPr="00C12E6C">
        <w:rPr>
          <w:rFonts w:ascii="Calibri" w:hAnsi="Calibri"/>
          <w:color w:val="000000" w:themeColor="text1"/>
          <w:sz w:val="24"/>
          <w:szCs w:val="24"/>
        </w:rPr>
        <w:t>TARC</w:t>
      </w:r>
      <w:proofErr w:type="gramEnd"/>
      <w:r w:rsidRPr="00C12E6C">
        <w:rPr>
          <w:rFonts w:ascii="Calibri" w:hAnsi="Calibri"/>
          <w:color w:val="000000" w:themeColor="text1"/>
          <w:sz w:val="24"/>
          <w:szCs w:val="24"/>
        </w:rPr>
        <w:t>) and Training staff would work to engage members, and have taken control over more of an administrative role for the ADP. Ms. Lawyer emphasized how much she appreciated the hard work of the staff to coordinate these programs.</w:t>
      </w:r>
    </w:p>
    <w:p w14:paraId="290C9532" w14:textId="77777777" w:rsidR="0045044F" w:rsidRPr="00C12E6C" w:rsidRDefault="0045044F">
      <w:pPr>
        <w:pStyle w:val="Body"/>
        <w:spacing w:line="260" w:lineRule="atLeast"/>
        <w:rPr>
          <w:rFonts w:ascii="Calibri" w:eastAsia="Calibri" w:hAnsi="Calibri" w:cs="Calibri"/>
          <w:color w:val="000000" w:themeColor="text1"/>
          <w:sz w:val="24"/>
          <w:szCs w:val="24"/>
          <w:u w:val="single"/>
        </w:rPr>
      </w:pPr>
    </w:p>
    <w:p w14:paraId="62C46F09" w14:textId="766F7C32" w:rsidR="0045044F" w:rsidRPr="00C12E6C" w:rsidRDefault="007C1340" w:rsidP="00AF6C65">
      <w:pPr>
        <w:pStyle w:val="Body"/>
        <w:spacing w:line="260" w:lineRule="atLeast"/>
        <w:outlineLvl w:val="1"/>
        <w:rPr>
          <w:rFonts w:ascii="Calibri" w:eastAsia="Calibri" w:hAnsi="Calibri" w:cs="Calibri"/>
          <w:caps/>
          <w:color w:val="000000" w:themeColor="text1"/>
          <w:sz w:val="24"/>
          <w:szCs w:val="24"/>
        </w:rPr>
      </w:pPr>
      <w:r w:rsidRPr="00C12E6C">
        <w:rPr>
          <w:rFonts w:ascii="Calibri" w:hAnsi="Calibri"/>
          <w:b/>
          <w:bCs/>
          <w:caps/>
          <w:color w:val="000000" w:themeColor="text1"/>
          <w:sz w:val="24"/>
          <w:szCs w:val="24"/>
        </w:rPr>
        <w:t xml:space="preserve">Youth </w:t>
      </w:r>
      <w:r w:rsidR="00AF6C65" w:rsidRPr="00C12E6C">
        <w:rPr>
          <w:rFonts w:ascii="Calibri" w:hAnsi="Calibri"/>
          <w:b/>
          <w:bCs/>
          <w:caps/>
          <w:color w:val="000000" w:themeColor="text1"/>
          <w:sz w:val="24"/>
          <w:szCs w:val="24"/>
        </w:rPr>
        <w:t>Leadership Academy (YLA) Update</w:t>
      </w:r>
      <w:proofErr w:type="gramStart"/>
      <w:r w:rsidRPr="00C12E6C">
        <w:rPr>
          <w:rFonts w:ascii="Calibri" w:hAnsi="Calibri"/>
          <w:b/>
          <w:bCs/>
          <w:caps/>
          <w:color w:val="000000" w:themeColor="text1"/>
          <w:sz w:val="24"/>
          <w:szCs w:val="24"/>
        </w:rPr>
        <w:t>:</w:t>
      </w:r>
      <w:proofErr w:type="gramEnd"/>
      <w:r w:rsidRPr="00C12E6C">
        <w:rPr>
          <w:rFonts w:ascii="Arial Unicode MS" w:hAnsi="Arial Unicode MS"/>
          <w:caps/>
          <w:color w:val="000000" w:themeColor="text1"/>
          <w:sz w:val="24"/>
          <w:szCs w:val="24"/>
          <w:u w:val="single"/>
        </w:rPr>
        <w:br/>
      </w:r>
      <w:r w:rsidRPr="00C12E6C">
        <w:rPr>
          <w:rFonts w:ascii="Calibri" w:hAnsi="Calibri"/>
          <w:color w:val="000000" w:themeColor="text1"/>
          <w:sz w:val="24"/>
          <w:szCs w:val="24"/>
        </w:rPr>
        <w:t xml:space="preserve">Dr. Sweetenburg-Lee had no update because the recruitment process for the upcoming July 2020 Youth Leadership Academy (YLA) Program would not begin until December 2019. She noted that staff were working to identify the applicant pool and planning for a social media campaign for recruitment. Dr. Sweetenburg-Lee noted the program would be held at </w:t>
      </w:r>
      <w:r w:rsidR="00981124" w:rsidRPr="00C12E6C">
        <w:rPr>
          <w:rFonts w:ascii="Calibri" w:hAnsi="Calibri"/>
          <w:color w:val="000000" w:themeColor="text1"/>
          <w:sz w:val="24"/>
          <w:szCs w:val="24"/>
        </w:rPr>
        <w:t xml:space="preserve">Virginia </w:t>
      </w:r>
      <w:r w:rsidRPr="00C12E6C">
        <w:rPr>
          <w:rFonts w:ascii="Calibri" w:hAnsi="Calibri"/>
          <w:color w:val="000000" w:themeColor="text1"/>
          <w:sz w:val="24"/>
          <w:szCs w:val="24"/>
        </w:rPr>
        <w:t>State University</w:t>
      </w:r>
      <w:r w:rsidR="00DD3B69" w:rsidRPr="00C12E6C">
        <w:rPr>
          <w:rFonts w:ascii="Calibri" w:hAnsi="Calibri"/>
          <w:color w:val="000000" w:themeColor="text1"/>
          <w:sz w:val="24"/>
          <w:szCs w:val="24"/>
        </w:rPr>
        <w:t xml:space="preserve">, explaining the program to </w:t>
      </w:r>
      <w:r w:rsidR="00DD3B69" w:rsidRPr="00C12E6C">
        <w:rPr>
          <w:rFonts w:ascii="Calibri" w:hAnsi="Calibri"/>
          <w:strike/>
          <w:color w:val="000000" w:themeColor="text1"/>
          <w:sz w:val="24"/>
          <w:szCs w:val="24"/>
        </w:rPr>
        <w:t>the</w:t>
      </w:r>
      <w:r w:rsidR="00DD3B69" w:rsidRPr="00C12E6C">
        <w:rPr>
          <w:rFonts w:ascii="Calibri" w:hAnsi="Calibri"/>
          <w:color w:val="000000" w:themeColor="text1"/>
          <w:sz w:val="24"/>
          <w:szCs w:val="24"/>
        </w:rPr>
        <w:t xml:space="preserve"> new committee members, stated </w:t>
      </w:r>
      <w:r w:rsidRPr="00C12E6C">
        <w:rPr>
          <w:rFonts w:ascii="Calibri" w:hAnsi="Calibri"/>
          <w:color w:val="000000" w:themeColor="text1"/>
          <w:sz w:val="24"/>
          <w:szCs w:val="24"/>
        </w:rPr>
        <w:t>that applicants must</w:t>
      </w:r>
      <w:r w:rsidR="00DD3B69" w:rsidRPr="00C12E6C">
        <w:rPr>
          <w:rFonts w:ascii="Calibri" w:hAnsi="Calibri"/>
          <w:color w:val="000000" w:themeColor="text1"/>
          <w:sz w:val="24"/>
          <w:szCs w:val="24"/>
        </w:rPr>
        <w:t xml:space="preserve"> be</w:t>
      </w:r>
      <w:r w:rsidRPr="00C12E6C">
        <w:rPr>
          <w:rFonts w:ascii="Calibri" w:hAnsi="Calibri"/>
          <w:color w:val="000000" w:themeColor="text1"/>
          <w:sz w:val="24"/>
          <w:szCs w:val="24"/>
        </w:rPr>
        <w:t xml:space="preserve"> student</w:t>
      </w:r>
      <w:r w:rsidR="00EF26F2" w:rsidRPr="00C12E6C">
        <w:rPr>
          <w:rFonts w:ascii="Calibri" w:hAnsi="Calibri"/>
          <w:color w:val="000000" w:themeColor="text1"/>
          <w:sz w:val="24"/>
          <w:szCs w:val="24"/>
        </w:rPr>
        <w:t>s who are</w:t>
      </w:r>
      <w:r w:rsidRPr="00C12E6C">
        <w:rPr>
          <w:rFonts w:ascii="Calibri" w:hAnsi="Calibri"/>
          <w:color w:val="000000" w:themeColor="text1"/>
          <w:sz w:val="24"/>
          <w:szCs w:val="24"/>
        </w:rPr>
        <w:t xml:space="preserve"> a rising high school sophomore</w:t>
      </w:r>
      <w:r w:rsidR="00EF26F2" w:rsidRPr="00C12E6C">
        <w:rPr>
          <w:rFonts w:ascii="Calibri" w:hAnsi="Calibri"/>
          <w:color w:val="000000" w:themeColor="text1"/>
          <w:sz w:val="24"/>
          <w:szCs w:val="24"/>
        </w:rPr>
        <w:t>s</w:t>
      </w:r>
      <w:r w:rsidRPr="00C12E6C">
        <w:rPr>
          <w:rFonts w:ascii="Calibri" w:hAnsi="Calibri"/>
          <w:color w:val="000000" w:themeColor="text1"/>
          <w:sz w:val="24"/>
          <w:szCs w:val="24"/>
        </w:rPr>
        <w:t xml:space="preserve"> to senior</w:t>
      </w:r>
      <w:r w:rsidR="00EF26F2" w:rsidRPr="00C12E6C">
        <w:rPr>
          <w:rFonts w:ascii="Calibri" w:hAnsi="Calibri"/>
          <w:color w:val="000000" w:themeColor="text1"/>
          <w:sz w:val="24"/>
          <w:szCs w:val="24"/>
        </w:rPr>
        <w:t>s</w:t>
      </w:r>
      <w:r w:rsidRPr="00C12E6C">
        <w:rPr>
          <w:rFonts w:ascii="Calibri" w:hAnsi="Calibri"/>
          <w:color w:val="000000" w:themeColor="text1"/>
          <w:sz w:val="24"/>
          <w:szCs w:val="24"/>
        </w:rPr>
        <w:t xml:space="preserve"> in high school (ages 16-22) and the prog</w:t>
      </w:r>
      <w:r w:rsidR="00DD3B69" w:rsidRPr="00C12E6C">
        <w:rPr>
          <w:rFonts w:ascii="Calibri" w:hAnsi="Calibri"/>
          <w:color w:val="000000" w:themeColor="text1"/>
          <w:sz w:val="24"/>
          <w:szCs w:val="24"/>
        </w:rPr>
        <w:t>ram is an all-expense paid four-</w:t>
      </w:r>
      <w:r w:rsidRPr="00C12E6C">
        <w:rPr>
          <w:rFonts w:ascii="Calibri" w:hAnsi="Calibri"/>
          <w:color w:val="000000" w:themeColor="text1"/>
          <w:sz w:val="24"/>
          <w:szCs w:val="24"/>
        </w:rPr>
        <w:t>day advocacy training program that</w:t>
      </w:r>
      <w:r w:rsidR="00981124" w:rsidRPr="00C12E6C">
        <w:rPr>
          <w:rFonts w:ascii="Calibri" w:hAnsi="Calibri"/>
          <w:color w:val="000000" w:themeColor="text1"/>
          <w:sz w:val="24"/>
          <w:szCs w:val="24"/>
        </w:rPr>
        <w:t xml:space="preserve"> includes </w:t>
      </w:r>
      <w:r w:rsidRPr="00C12E6C">
        <w:rPr>
          <w:rFonts w:ascii="Calibri" w:hAnsi="Calibri"/>
          <w:color w:val="000000" w:themeColor="text1"/>
          <w:sz w:val="24"/>
          <w:szCs w:val="24"/>
        </w:rPr>
        <w:t xml:space="preserve">several core subjects </w:t>
      </w:r>
      <w:r w:rsidR="00EF26F2" w:rsidRPr="00C12E6C">
        <w:rPr>
          <w:rFonts w:ascii="Calibri" w:hAnsi="Calibri"/>
          <w:color w:val="000000" w:themeColor="text1"/>
          <w:sz w:val="24"/>
          <w:szCs w:val="24"/>
        </w:rPr>
        <w:t>like</w:t>
      </w:r>
      <w:r w:rsidRPr="00C12E6C">
        <w:rPr>
          <w:rFonts w:ascii="Calibri" w:hAnsi="Calibri"/>
          <w:color w:val="000000" w:themeColor="text1"/>
          <w:sz w:val="24"/>
          <w:szCs w:val="24"/>
        </w:rPr>
        <w:t xml:space="preserve"> personal development, professional environment, and career development. </w:t>
      </w:r>
    </w:p>
    <w:p w14:paraId="24E49E3D" w14:textId="77777777" w:rsidR="0045044F" w:rsidRPr="00C12E6C" w:rsidRDefault="0045044F">
      <w:pPr>
        <w:pStyle w:val="Body"/>
        <w:spacing w:line="260" w:lineRule="atLeast"/>
        <w:rPr>
          <w:rFonts w:ascii="Calibri" w:eastAsia="Calibri" w:hAnsi="Calibri" w:cs="Calibri"/>
          <w:color w:val="000000" w:themeColor="text1"/>
          <w:sz w:val="24"/>
          <w:szCs w:val="24"/>
        </w:rPr>
      </w:pPr>
    </w:p>
    <w:p w14:paraId="71974833" w14:textId="4C4B7E68" w:rsidR="0045044F" w:rsidRPr="00C12E6C" w:rsidRDefault="007C1340">
      <w:pPr>
        <w:pStyle w:val="Body"/>
        <w:spacing w:line="260" w:lineRule="atLeast"/>
        <w:rPr>
          <w:rFonts w:ascii="Calibri" w:eastAsia="Calibri" w:hAnsi="Calibri" w:cs="Calibri"/>
          <w:color w:val="000000" w:themeColor="text1"/>
          <w:sz w:val="24"/>
          <w:szCs w:val="24"/>
        </w:rPr>
      </w:pPr>
      <w:r w:rsidRPr="00C12E6C">
        <w:rPr>
          <w:rFonts w:ascii="Calibri" w:hAnsi="Calibri"/>
          <w:color w:val="000000" w:themeColor="text1"/>
          <w:sz w:val="24"/>
          <w:szCs w:val="24"/>
        </w:rPr>
        <w:t xml:space="preserve">Dr. Sweetenburg-Lee asked the Board members to begin </w:t>
      </w:r>
      <w:r w:rsidR="000C6F97" w:rsidRPr="00C12E6C">
        <w:rPr>
          <w:rFonts w:ascii="Calibri" w:hAnsi="Calibri"/>
          <w:color w:val="000000" w:themeColor="text1"/>
          <w:sz w:val="24"/>
          <w:szCs w:val="24"/>
        </w:rPr>
        <w:t>recommending and recruiting</w:t>
      </w:r>
      <w:r w:rsidRPr="00C12E6C">
        <w:rPr>
          <w:rFonts w:ascii="Calibri" w:hAnsi="Calibri"/>
          <w:color w:val="000000" w:themeColor="text1"/>
          <w:sz w:val="24"/>
          <w:szCs w:val="24"/>
        </w:rPr>
        <w:t xml:space="preserve"> applicants. Ms. Vincent asked if the application quota has been met th</w:t>
      </w:r>
      <w:r w:rsidR="000C6F97" w:rsidRPr="00C12E6C">
        <w:rPr>
          <w:rFonts w:ascii="Calibri" w:hAnsi="Calibri"/>
          <w:color w:val="000000" w:themeColor="text1"/>
          <w:sz w:val="24"/>
          <w:szCs w:val="24"/>
        </w:rPr>
        <w:t>e last few years of the program and</w:t>
      </w:r>
      <w:r w:rsidRPr="00C12E6C">
        <w:rPr>
          <w:rFonts w:ascii="Calibri" w:hAnsi="Calibri"/>
          <w:color w:val="000000" w:themeColor="text1"/>
          <w:sz w:val="24"/>
          <w:szCs w:val="24"/>
        </w:rPr>
        <w:t xml:space="preserve"> Dr. Sweetenburg-Lee answered</w:t>
      </w:r>
      <w:r w:rsidR="000C6F97" w:rsidRPr="00C12E6C">
        <w:rPr>
          <w:rFonts w:ascii="Calibri" w:hAnsi="Calibri"/>
          <w:color w:val="000000" w:themeColor="text1"/>
          <w:sz w:val="24"/>
          <w:szCs w:val="24"/>
        </w:rPr>
        <w:t xml:space="preserve"> that</w:t>
      </w:r>
      <w:r w:rsidR="00C12E6C" w:rsidRPr="00C12E6C">
        <w:rPr>
          <w:rFonts w:ascii="Calibri" w:hAnsi="Calibri"/>
          <w:color w:val="000000" w:themeColor="text1"/>
          <w:sz w:val="24"/>
          <w:szCs w:val="24"/>
        </w:rPr>
        <w:t>,</w:t>
      </w:r>
      <w:r w:rsidRPr="00C12E6C">
        <w:rPr>
          <w:rFonts w:ascii="Calibri" w:hAnsi="Calibri"/>
          <w:color w:val="000000" w:themeColor="text1"/>
          <w:sz w:val="24"/>
          <w:szCs w:val="24"/>
        </w:rPr>
        <w:t xml:space="preserve"> yes, the applicant list has been full, but the goal of the program is to always approach new possible applicants of various backgrounds and well as topics and discussions. She encouraged the Board members to become more involved in </w:t>
      </w:r>
      <w:r w:rsidRPr="00C12E6C">
        <w:rPr>
          <w:rFonts w:ascii="Calibri" w:hAnsi="Calibri"/>
          <w:strike/>
          <w:color w:val="000000" w:themeColor="text1"/>
          <w:sz w:val="24"/>
          <w:szCs w:val="24"/>
        </w:rPr>
        <w:t>the</w:t>
      </w:r>
      <w:r w:rsidRPr="00C12E6C">
        <w:rPr>
          <w:rFonts w:ascii="Calibri" w:hAnsi="Calibri"/>
          <w:color w:val="000000" w:themeColor="text1"/>
          <w:sz w:val="24"/>
          <w:szCs w:val="24"/>
        </w:rPr>
        <w:t xml:space="preserve"> program recruitment. Discussion ensued. </w:t>
      </w:r>
    </w:p>
    <w:p w14:paraId="53B9B5A7" w14:textId="77777777" w:rsidR="0045044F" w:rsidRPr="00C12E6C" w:rsidRDefault="0045044F">
      <w:pPr>
        <w:pStyle w:val="Body"/>
        <w:spacing w:line="260" w:lineRule="atLeast"/>
        <w:rPr>
          <w:rFonts w:ascii="Calibri" w:eastAsia="Calibri" w:hAnsi="Calibri" w:cs="Calibri"/>
          <w:color w:val="000000" w:themeColor="text1"/>
          <w:sz w:val="24"/>
          <w:szCs w:val="24"/>
          <w:u w:val="single"/>
        </w:rPr>
      </w:pPr>
    </w:p>
    <w:p w14:paraId="167A9B84" w14:textId="77777777" w:rsidR="007A1DD3" w:rsidRPr="00C12E6C" w:rsidRDefault="007C1340" w:rsidP="00AF6C65">
      <w:pPr>
        <w:pStyle w:val="Default"/>
        <w:outlineLvl w:val="1"/>
        <w:rPr>
          <w:rFonts w:ascii="Calibri" w:hAnsi="Calibri"/>
          <w:b/>
          <w:bCs/>
          <w:color w:val="000000" w:themeColor="text1"/>
          <w:sz w:val="24"/>
          <w:szCs w:val="24"/>
        </w:rPr>
      </w:pPr>
      <w:r w:rsidRPr="00C12E6C">
        <w:rPr>
          <w:rFonts w:ascii="Calibri" w:hAnsi="Calibri"/>
          <w:b/>
          <w:bCs/>
          <w:color w:val="000000" w:themeColor="text1"/>
          <w:sz w:val="24"/>
          <w:szCs w:val="24"/>
        </w:rPr>
        <w:t>EVENT SUPPORT REPORTS:</w:t>
      </w:r>
    </w:p>
    <w:p w14:paraId="78ACD43E" w14:textId="5B20437C" w:rsidR="0045044F" w:rsidRPr="00C12E6C" w:rsidRDefault="007C1340" w:rsidP="007A1DD3">
      <w:pPr>
        <w:pStyle w:val="Default"/>
        <w:rPr>
          <w:rFonts w:ascii="Calibri" w:eastAsia="Calibri" w:hAnsi="Calibri" w:cs="Calibri"/>
          <w:b/>
          <w:bCs/>
          <w:color w:val="000000" w:themeColor="text1"/>
          <w:sz w:val="24"/>
          <w:szCs w:val="24"/>
        </w:rPr>
      </w:pPr>
      <w:r w:rsidRPr="00C12E6C">
        <w:rPr>
          <w:rFonts w:ascii="Calibri" w:hAnsi="Calibri"/>
          <w:color w:val="000000" w:themeColor="text1"/>
          <w:sz w:val="24"/>
          <w:szCs w:val="24"/>
        </w:rPr>
        <w:lastRenderedPageBreak/>
        <w:t xml:space="preserve">Dr. Ethel Parris Gainer, the Board Chair, and Ms. Jamie Snead gave a report on the </w:t>
      </w:r>
      <w:proofErr w:type="spellStart"/>
      <w:r w:rsidRPr="00C12E6C">
        <w:rPr>
          <w:rFonts w:ascii="Calibri" w:hAnsi="Calibri"/>
          <w:color w:val="000000" w:themeColor="text1"/>
          <w:sz w:val="24"/>
          <w:szCs w:val="24"/>
        </w:rPr>
        <w:t>Centra</w:t>
      </w:r>
      <w:proofErr w:type="spellEnd"/>
      <w:r w:rsidRPr="00C12E6C">
        <w:rPr>
          <w:rFonts w:ascii="Calibri" w:hAnsi="Calibri"/>
          <w:color w:val="000000" w:themeColor="text1"/>
          <w:sz w:val="24"/>
          <w:szCs w:val="24"/>
        </w:rPr>
        <w:t xml:space="preserve"> Person-Centered Thinking Workshop which took place on July 30-31, 2019. Ms. Snead noted that most attendees (roughly twenty) were people who work directly with persons with disabilities</w:t>
      </w:r>
      <w:r w:rsidR="00BE6934" w:rsidRPr="00C12E6C">
        <w:rPr>
          <w:rFonts w:ascii="Calibri" w:hAnsi="Calibri"/>
          <w:color w:val="000000" w:themeColor="text1"/>
          <w:sz w:val="24"/>
          <w:szCs w:val="24"/>
        </w:rPr>
        <w:t>,</w:t>
      </w:r>
      <w:r w:rsidRPr="00C12E6C">
        <w:rPr>
          <w:rFonts w:ascii="Calibri" w:hAnsi="Calibri"/>
          <w:color w:val="000000" w:themeColor="text1"/>
          <w:sz w:val="24"/>
          <w:szCs w:val="24"/>
        </w:rPr>
        <w:t xml:space="preserve"> rather than persons with disabilities. The Board Chair mentioned that as a self-advocate she felt there was a focus on persons with disabilities learning self-empowerment, and recommended a repeat of the presentations from the event for the full Board. Ms. Snead agreed </w:t>
      </w:r>
      <w:r w:rsidR="00C12E6C" w:rsidRPr="00C12E6C">
        <w:rPr>
          <w:rFonts w:ascii="Calibri" w:hAnsi="Calibri"/>
          <w:color w:val="000000" w:themeColor="text1"/>
          <w:sz w:val="24"/>
          <w:szCs w:val="24"/>
        </w:rPr>
        <w:t xml:space="preserve">and noted </w:t>
      </w:r>
      <w:r w:rsidR="007A1DD3" w:rsidRPr="00C12E6C">
        <w:rPr>
          <w:rFonts w:ascii="Calibri" w:hAnsi="Calibri"/>
          <w:color w:val="000000" w:themeColor="text1"/>
          <w:sz w:val="24"/>
          <w:szCs w:val="24"/>
        </w:rPr>
        <w:t>it was a well-</w:t>
      </w:r>
      <w:r w:rsidRPr="00C12E6C">
        <w:rPr>
          <w:rFonts w:ascii="Calibri" w:hAnsi="Calibri"/>
          <w:color w:val="000000" w:themeColor="text1"/>
          <w:sz w:val="24"/>
          <w:szCs w:val="24"/>
        </w:rPr>
        <w:t>organized event</w:t>
      </w:r>
      <w:r w:rsidR="00BE6934" w:rsidRPr="00C12E6C">
        <w:rPr>
          <w:rFonts w:ascii="Calibri" w:hAnsi="Calibri"/>
          <w:color w:val="000000" w:themeColor="text1"/>
          <w:sz w:val="24"/>
          <w:szCs w:val="24"/>
        </w:rPr>
        <w:t>,</w:t>
      </w:r>
      <w:r w:rsidRPr="00C12E6C">
        <w:rPr>
          <w:rFonts w:ascii="Calibri" w:hAnsi="Calibri"/>
          <w:color w:val="000000" w:themeColor="text1"/>
          <w:sz w:val="24"/>
          <w:szCs w:val="24"/>
        </w:rPr>
        <w:t xml:space="preserve"> wit</w:t>
      </w:r>
      <w:r w:rsidR="007A1DD3" w:rsidRPr="00C12E6C">
        <w:rPr>
          <w:rFonts w:ascii="Calibri" w:hAnsi="Calibri"/>
          <w:color w:val="000000" w:themeColor="text1"/>
          <w:sz w:val="24"/>
          <w:szCs w:val="24"/>
        </w:rPr>
        <w:t>h a wealth of information, and said</w:t>
      </w:r>
      <w:r w:rsidRPr="00C12E6C">
        <w:rPr>
          <w:rFonts w:ascii="Calibri" w:hAnsi="Calibri"/>
          <w:color w:val="000000" w:themeColor="text1"/>
          <w:sz w:val="24"/>
          <w:szCs w:val="24"/>
        </w:rPr>
        <w:t xml:space="preserve"> it was important to her to see the number o</w:t>
      </w:r>
      <w:r w:rsidR="007A1DD3" w:rsidRPr="00C12E6C">
        <w:rPr>
          <w:rFonts w:ascii="Calibri" w:hAnsi="Calibri"/>
          <w:color w:val="000000" w:themeColor="text1"/>
          <w:sz w:val="24"/>
          <w:szCs w:val="24"/>
        </w:rPr>
        <w:t>f</w:t>
      </w:r>
      <w:r w:rsidR="000C6F97" w:rsidRPr="00C12E6C">
        <w:rPr>
          <w:rFonts w:ascii="Calibri" w:hAnsi="Calibri"/>
          <w:color w:val="000000" w:themeColor="text1"/>
          <w:sz w:val="24"/>
          <w:szCs w:val="24"/>
        </w:rPr>
        <w:t xml:space="preserve"> </w:t>
      </w:r>
      <w:proofErr w:type="spellStart"/>
      <w:r w:rsidR="000C6F97" w:rsidRPr="00C12E6C">
        <w:rPr>
          <w:rFonts w:ascii="Calibri" w:hAnsi="Calibri"/>
          <w:color w:val="000000" w:themeColor="text1"/>
          <w:sz w:val="24"/>
          <w:szCs w:val="24"/>
        </w:rPr>
        <w:t>Centra</w:t>
      </w:r>
      <w:proofErr w:type="spellEnd"/>
      <w:r w:rsidR="000C6F97" w:rsidRPr="00C12E6C">
        <w:rPr>
          <w:rFonts w:ascii="Calibri" w:hAnsi="Calibri"/>
          <w:color w:val="000000" w:themeColor="text1"/>
          <w:sz w:val="24"/>
          <w:szCs w:val="24"/>
        </w:rPr>
        <w:t xml:space="preserve"> staff members involved. </w:t>
      </w:r>
      <w:r w:rsidR="007A1DD3" w:rsidRPr="00C12E6C">
        <w:rPr>
          <w:rFonts w:ascii="Calibri" w:hAnsi="Calibri"/>
          <w:color w:val="000000" w:themeColor="text1"/>
          <w:sz w:val="24"/>
          <w:szCs w:val="24"/>
        </w:rPr>
        <w:t xml:space="preserve">The Board Chair believed the Board’s </w:t>
      </w:r>
      <w:r w:rsidRPr="00C12E6C">
        <w:rPr>
          <w:rFonts w:ascii="Calibri" w:hAnsi="Calibri"/>
          <w:color w:val="000000" w:themeColor="text1"/>
          <w:sz w:val="24"/>
          <w:szCs w:val="24"/>
        </w:rPr>
        <w:t xml:space="preserve">investment </w:t>
      </w:r>
      <w:r w:rsidR="007A1DD3" w:rsidRPr="00C12E6C">
        <w:rPr>
          <w:rFonts w:ascii="Calibri" w:hAnsi="Calibri"/>
          <w:color w:val="000000" w:themeColor="text1"/>
          <w:sz w:val="24"/>
          <w:szCs w:val="24"/>
        </w:rPr>
        <w:t xml:space="preserve">in the event </w:t>
      </w:r>
      <w:r w:rsidRPr="00C12E6C">
        <w:rPr>
          <w:rFonts w:ascii="Calibri" w:hAnsi="Calibri"/>
          <w:color w:val="000000" w:themeColor="text1"/>
          <w:sz w:val="24"/>
          <w:szCs w:val="24"/>
        </w:rPr>
        <w:t>was worthwhile and Ms. Snead concurred.</w:t>
      </w:r>
      <w:r w:rsidRPr="00C12E6C">
        <w:rPr>
          <w:rFonts w:ascii="Calibri" w:hAnsi="Calibri"/>
          <w:color w:val="000000" w:themeColor="text1"/>
          <w:sz w:val="24"/>
          <w:szCs w:val="24"/>
          <w:shd w:val="clear" w:color="auto" w:fill="FFFFFF"/>
        </w:rPr>
        <w:t xml:space="preserve"> </w:t>
      </w:r>
      <w:r w:rsidRPr="00C12E6C">
        <w:rPr>
          <w:rFonts w:ascii="Calibri" w:hAnsi="Calibri"/>
          <w:color w:val="000000" w:themeColor="text1"/>
          <w:sz w:val="24"/>
          <w:szCs w:val="24"/>
        </w:rPr>
        <w:t>Dr. Sweetenburg-Lee asked whether this event was market</w:t>
      </w:r>
      <w:r w:rsidR="007A1DD3" w:rsidRPr="00C12E6C">
        <w:rPr>
          <w:rFonts w:ascii="Calibri" w:hAnsi="Calibri"/>
          <w:color w:val="000000" w:themeColor="text1"/>
          <w:sz w:val="24"/>
          <w:szCs w:val="24"/>
        </w:rPr>
        <w:t>ed</w:t>
      </w:r>
      <w:r w:rsidRPr="00C12E6C">
        <w:rPr>
          <w:rFonts w:ascii="Calibri" w:hAnsi="Calibri"/>
          <w:color w:val="000000" w:themeColor="text1"/>
          <w:sz w:val="24"/>
          <w:szCs w:val="24"/>
        </w:rPr>
        <w:t xml:space="preserve"> to providers. Neither Ms. Snead nor the Board Chair w</w:t>
      </w:r>
      <w:r w:rsidR="00EF26F2" w:rsidRPr="00C12E6C">
        <w:rPr>
          <w:rFonts w:ascii="Calibri" w:hAnsi="Calibri"/>
          <w:color w:val="000000" w:themeColor="text1"/>
          <w:sz w:val="24"/>
          <w:szCs w:val="24"/>
        </w:rPr>
        <w:t>ere</w:t>
      </w:r>
      <w:r w:rsidRPr="00C12E6C">
        <w:rPr>
          <w:rFonts w:ascii="Calibri" w:hAnsi="Calibri"/>
          <w:color w:val="000000" w:themeColor="text1"/>
          <w:sz w:val="24"/>
          <w:szCs w:val="24"/>
        </w:rPr>
        <w:t xml:space="preserve"> sure whom the event was marketed to, but thought it should have been marketed to persons with disabilities. </w:t>
      </w:r>
    </w:p>
    <w:p w14:paraId="19573EB2" w14:textId="77777777" w:rsidR="0045044F" w:rsidRPr="00C12E6C" w:rsidRDefault="0045044F">
      <w:pPr>
        <w:pStyle w:val="Body"/>
        <w:spacing w:line="260" w:lineRule="atLeast"/>
        <w:rPr>
          <w:rFonts w:ascii="Calibri" w:eastAsia="Calibri" w:hAnsi="Calibri" w:cs="Calibri"/>
          <w:color w:val="000000" w:themeColor="text1"/>
          <w:sz w:val="24"/>
          <w:szCs w:val="24"/>
        </w:rPr>
      </w:pPr>
    </w:p>
    <w:p w14:paraId="430CE2FE" w14:textId="66231257" w:rsidR="0045044F" w:rsidRPr="00C12E6C" w:rsidRDefault="007C1340">
      <w:pPr>
        <w:pStyle w:val="Default"/>
        <w:rPr>
          <w:rFonts w:ascii="Calibri" w:eastAsia="Calibri" w:hAnsi="Calibri" w:cs="Calibri"/>
          <w:color w:val="000000" w:themeColor="text1"/>
          <w:sz w:val="24"/>
          <w:szCs w:val="24"/>
          <w:shd w:val="clear" w:color="auto" w:fill="FFFFFF"/>
          <w14:textOutline w14:w="0" w14:cap="flat" w14:cmpd="sng" w14:algn="ctr">
            <w14:solidFill>
              <w14:srgbClr w14:val="454545"/>
            </w14:solidFill>
            <w14:prstDash w14:val="solid"/>
            <w14:miter w14:lim="400000"/>
          </w14:textOutline>
        </w:rPr>
      </w:pPr>
      <w:r w:rsidRPr="00C12E6C">
        <w:rPr>
          <w:rFonts w:ascii="Calibri" w:hAnsi="Calibri"/>
          <w:color w:val="000000" w:themeColor="text1"/>
          <w:sz w:val="24"/>
          <w:szCs w:val="24"/>
          <w:shd w:val="clear" w:color="auto" w:fill="FFFFFF"/>
          <w14:textOutline w14:w="0" w14:cap="flat" w14:cmpd="sng" w14:algn="ctr">
            <w14:solidFill>
              <w14:srgbClr w14:val="454545"/>
            </w14:solidFill>
            <w14:prstDash w14:val="solid"/>
            <w14:miter w14:lim="400000"/>
          </w14:textOutline>
        </w:rPr>
        <w:t xml:space="preserve">Ms. Megan Weems, Communications Assistant, gave a report of the VAULT ADA Pride Day Event </w:t>
      </w:r>
      <w:r w:rsidRPr="00C12E6C">
        <w:rPr>
          <w:rFonts w:ascii="Calibri" w:hAnsi="Calibri"/>
          <w:color w:val="000000" w:themeColor="text1"/>
          <w:sz w:val="24"/>
          <w:szCs w:val="24"/>
          <w:u w:color="000000"/>
          <w14:textOutline w14:w="12700" w14:cap="flat" w14:cmpd="sng" w14:algn="ctr">
            <w14:noFill/>
            <w14:prstDash w14:val="solid"/>
            <w14:miter w14:lim="400000"/>
          </w14:textOutline>
        </w:rPr>
        <w:t>which took place on August 3, 2019</w:t>
      </w:r>
      <w:r w:rsidR="007A1DD3" w:rsidRPr="00C12E6C">
        <w:rPr>
          <w:rFonts w:ascii="Calibri" w:hAnsi="Calibri"/>
          <w:color w:val="000000" w:themeColor="text1"/>
          <w:sz w:val="24"/>
          <w:szCs w:val="24"/>
          <w:u w:color="000000"/>
          <w14:textOutline w14:w="12700" w14:cap="flat" w14:cmpd="sng" w14:algn="ctr">
            <w14:noFill/>
            <w14:prstDash w14:val="solid"/>
            <w14:miter w14:lim="400000"/>
          </w14:textOutline>
        </w:rPr>
        <w:t>,</w:t>
      </w:r>
      <w:r w:rsidRPr="00C12E6C">
        <w:rPr>
          <w:rFonts w:ascii="Calibri" w:hAnsi="Calibri"/>
          <w:color w:val="000000" w:themeColor="text1"/>
          <w:sz w:val="24"/>
          <w:szCs w:val="24"/>
          <w:u w:color="000000"/>
          <w14:textOutline w14:w="12700" w14:cap="flat" w14:cmpd="sng" w14:algn="ctr">
            <w14:noFill/>
            <w14:prstDash w14:val="solid"/>
            <w14:miter w14:lim="400000"/>
          </w14:textOutline>
        </w:rPr>
        <w:t xml:space="preserve"> at the Mobility Super Center in Richmond, VA. Ms. Weems explained that the VAULT (Virginia Advocates United Leading Together) organized their event to be a community gathering to celebrate the anniversary of the ADA, as well as a small resource fair that featured local and statewide organizations and agencies. The agenda of activities included community speakers who were connected to local community resources, round table discussions of common </w:t>
      </w:r>
      <w:r w:rsidR="007A1DD3" w:rsidRPr="00C12E6C">
        <w:rPr>
          <w:rFonts w:ascii="Calibri" w:hAnsi="Calibri"/>
          <w:color w:val="000000" w:themeColor="text1"/>
          <w:sz w:val="24"/>
          <w:szCs w:val="24"/>
          <w:u w:color="000000"/>
          <w14:textOutline w14:w="12700" w14:cap="flat" w14:cmpd="sng" w14:algn="ctr">
            <w14:noFill/>
            <w14:prstDash w14:val="solid"/>
            <w14:miter w14:lim="400000"/>
          </w14:textOutline>
        </w:rPr>
        <w:t xml:space="preserve">issues </w:t>
      </w:r>
      <w:r w:rsidRPr="00C12E6C">
        <w:rPr>
          <w:rFonts w:ascii="Calibri" w:hAnsi="Calibri"/>
          <w:color w:val="000000" w:themeColor="text1"/>
          <w:sz w:val="24"/>
          <w:szCs w:val="24"/>
          <w:u w:color="000000"/>
          <w14:textOutline w14:w="12700" w14:cap="flat" w14:cmpd="sng" w14:algn="ctr">
            <w14:noFill/>
            <w14:prstDash w14:val="solid"/>
            <w14:miter w14:lim="400000"/>
          </w14:textOutline>
        </w:rPr>
        <w:t>(social-, service-, or accessibility-based</w:t>
      </w:r>
      <w:r w:rsidR="007A1DD3" w:rsidRPr="00C12E6C">
        <w:rPr>
          <w:rFonts w:ascii="Calibri" w:hAnsi="Calibri"/>
          <w:color w:val="000000" w:themeColor="text1"/>
          <w:sz w:val="24"/>
          <w:szCs w:val="24"/>
          <w:u w:color="000000"/>
          <w14:textOutline w14:w="12700" w14:cap="flat" w14:cmpd="sng" w14:algn="ctr">
            <w14:noFill/>
            <w14:prstDash w14:val="solid"/>
            <w14:miter w14:lim="400000"/>
          </w14:textOutline>
        </w:rPr>
        <w:t>)</w:t>
      </w:r>
      <w:r w:rsidRPr="00C12E6C">
        <w:rPr>
          <w:rFonts w:ascii="Calibri" w:hAnsi="Calibri"/>
          <w:color w:val="000000" w:themeColor="text1"/>
          <w:sz w:val="24"/>
          <w:szCs w:val="24"/>
          <w:u w:color="000000"/>
          <w14:textOutline w14:w="12700" w14:cap="flat" w14:cmpd="sng" w14:algn="ctr">
            <w14:noFill/>
            <w14:prstDash w14:val="solid"/>
            <w14:miter w14:lim="400000"/>
          </w14:textOutline>
        </w:rPr>
        <w:t xml:space="preserve"> facing the disability community, a musical performance, food, and event surveys. Overall</w:t>
      </w:r>
      <w:r w:rsidR="007A1DD3" w:rsidRPr="00C12E6C">
        <w:rPr>
          <w:rFonts w:ascii="Calibri" w:hAnsi="Calibri"/>
          <w:color w:val="000000" w:themeColor="text1"/>
          <w:sz w:val="24"/>
          <w:szCs w:val="24"/>
          <w:u w:color="000000"/>
          <w14:textOutline w14:w="12700" w14:cap="flat" w14:cmpd="sng" w14:algn="ctr">
            <w14:noFill/>
            <w14:prstDash w14:val="solid"/>
            <w14:miter w14:lim="400000"/>
          </w14:textOutline>
        </w:rPr>
        <w:t>,</w:t>
      </w:r>
      <w:r w:rsidRPr="00C12E6C">
        <w:rPr>
          <w:rFonts w:ascii="Calibri" w:hAnsi="Calibri"/>
          <w:color w:val="000000" w:themeColor="text1"/>
          <w:sz w:val="24"/>
          <w:szCs w:val="24"/>
          <w:u w:color="000000"/>
          <w14:textOutline w14:w="12700" w14:cap="flat" w14:cmpd="sng" w14:algn="ctr">
            <w14:noFill/>
            <w14:prstDash w14:val="solid"/>
            <w14:miter w14:lim="400000"/>
          </w14:textOutline>
        </w:rPr>
        <w:t xml:space="preserve"> the goal of</w:t>
      </w:r>
      <w:r w:rsidR="00BE6934" w:rsidRPr="00C12E6C">
        <w:rPr>
          <w:rFonts w:ascii="Calibri" w:hAnsi="Calibri"/>
          <w:color w:val="000000" w:themeColor="text1"/>
          <w:sz w:val="24"/>
          <w:szCs w:val="24"/>
          <w:u w:color="000000"/>
          <w14:textOutline w14:w="12700" w14:cap="flat" w14:cmpd="sng" w14:algn="ctr">
            <w14:noFill/>
            <w14:prstDash w14:val="solid"/>
            <w14:miter w14:lim="400000"/>
          </w14:textOutline>
        </w:rPr>
        <w:t xml:space="preserve"> the</w:t>
      </w:r>
      <w:r w:rsidRPr="00C12E6C">
        <w:rPr>
          <w:rFonts w:ascii="Calibri" w:hAnsi="Calibri"/>
          <w:color w:val="000000" w:themeColor="text1"/>
          <w:sz w:val="24"/>
          <w:szCs w:val="24"/>
          <w:u w:color="000000"/>
          <w14:textOutline w14:w="12700" w14:cap="flat" w14:cmpd="sng" w14:algn="ctr">
            <w14:noFill/>
            <w14:prstDash w14:val="solid"/>
            <w14:miter w14:lim="400000"/>
          </w14:textOutline>
        </w:rPr>
        <w:t xml:space="preserve"> </w:t>
      </w:r>
      <w:r w:rsidR="007A1DD3" w:rsidRPr="00C12E6C">
        <w:rPr>
          <w:rFonts w:ascii="Calibri" w:hAnsi="Calibri"/>
          <w:color w:val="000000" w:themeColor="text1"/>
          <w:sz w:val="24"/>
          <w:szCs w:val="24"/>
          <w:u w:color="000000"/>
          <w14:textOutline w14:w="12700" w14:cap="flat" w14:cmpd="sng" w14:algn="ctr">
            <w14:noFill/>
            <w14:prstDash w14:val="solid"/>
            <w14:miter w14:lim="400000"/>
          </w14:textOutline>
        </w:rPr>
        <w:t>event appeared to have been met</w:t>
      </w:r>
      <w:r w:rsidR="00BE6934" w:rsidRPr="00C12E6C">
        <w:rPr>
          <w:rFonts w:ascii="Calibri" w:hAnsi="Calibri"/>
          <w:color w:val="000000" w:themeColor="text1"/>
          <w:sz w:val="24"/>
          <w:szCs w:val="24"/>
          <w:u w:color="000000"/>
          <w14:textOutline w14:w="12700" w14:cap="flat" w14:cmpd="sng" w14:algn="ctr">
            <w14:noFill/>
            <w14:prstDash w14:val="solid"/>
            <w14:miter w14:lim="400000"/>
          </w14:textOutline>
        </w:rPr>
        <w:t>. There were</w:t>
      </w:r>
      <w:r w:rsidRPr="00C12E6C">
        <w:rPr>
          <w:rFonts w:ascii="Calibri" w:hAnsi="Calibri"/>
          <w:color w:val="000000" w:themeColor="text1"/>
          <w:sz w:val="24"/>
          <w:szCs w:val="24"/>
          <w:u w:color="000000"/>
          <w14:textOutline w14:w="12700" w14:cap="flat" w14:cmpd="sng" w14:algn="ctr">
            <w14:noFill/>
            <w14:prstDash w14:val="solid"/>
            <w14:miter w14:lim="400000"/>
          </w14:textOutline>
        </w:rPr>
        <w:t xml:space="preserve"> roughly 20-25 community attendees, who were able to ask specific questions and receive</w:t>
      </w:r>
      <w:r w:rsidR="00EF26F2" w:rsidRPr="00C12E6C">
        <w:rPr>
          <w:rFonts w:ascii="Calibri" w:hAnsi="Calibri"/>
          <w:strike/>
          <w:color w:val="000000" w:themeColor="text1"/>
          <w:sz w:val="24"/>
          <w:szCs w:val="24"/>
          <w:u w:color="000000"/>
          <w14:textOutline w14:w="12700" w14:cap="flat" w14:cmpd="sng" w14:algn="ctr">
            <w14:noFill/>
            <w14:prstDash w14:val="solid"/>
            <w14:miter w14:lim="400000"/>
          </w14:textOutline>
        </w:rPr>
        <w:t xml:space="preserve"> </w:t>
      </w:r>
      <w:r w:rsidRPr="00C12E6C">
        <w:rPr>
          <w:rFonts w:ascii="Calibri" w:hAnsi="Calibri"/>
          <w:color w:val="000000" w:themeColor="text1"/>
          <w:sz w:val="24"/>
          <w:szCs w:val="24"/>
          <w:u w:color="000000"/>
          <w14:textOutline w14:w="12700" w14:cap="flat" w14:cmpd="sng" w14:algn="ctr">
            <w14:noFill/>
            <w14:prstDash w14:val="solid"/>
            <w14:miter w14:lim="400000"/>
          </w14:textOutline>
        </w:rPr>
        <w:t>answers or were directed to specific res</w:t>
      </w:r>
      <w:r w:rsidR="007A1DD3" w:rsidRPr="00C12E6C">
        <w:rPr>
          <w:rFonts w:ascii="Calibri" w:hAnsi="Calibri"/>
          <w:color w:val="000000" w:themeColor="text1"/>
          <w:sz w:val="24"/>
          <w:szCs w:val="24"/>
          <w:u w:color="000000"/>
          <w14:textOutline w14:w="12700" w14:cap="flat" w14:cmpd="sng" w14:algn="ctr">
            <w14:noFill/>
            <w14:prstDash w14:val="solid"/>
            <w14:miter w14:lim="400000"/>
          </w14:textOutline>
        </w:rPr>
        <w:t>ources to help. Ms</w:t>
      </w:r>
      <w:r w:rsidR="00C12E6C">
        <w:rPr>
          <w:rFonts w:ascii="Calibri" w:hAnsi="Calibri"/>
          <w:color w:val="000000" w:themeColor="text1"/>
          <w:sz w:val="24"/>
          <w:szCs w:val="24"/>
          <w:u w:color="000000"/>
          <w14:textOutline w14:w="12700" w14:cap="flat" w14:cmpd="sng" w14:algn="ctr">
            <w14:noFill/>
            <w14:prstDash w14:val="solid"/>
            <w14:miter w14:lim="400000"/>
          </w14:textOutline>
        </w:rPr>
        <w:t>.</w:t>
      </w:r>
      <w:bookmarkStart w:id="1" w:name="_GoBack"/>
      <w:bookmarkEnd w:id="1"/>
      <w:r w:rsidR="007A1DD3" w:rsidRPr="00C12E6C">
        <w:rPr>
          <w:rFonts w:ascii="Calibri" w:hAnsi="Calibri"/>
          <w:color w:val="000000" w:themeColor="text1"/>
          <w:sz w:val="24"/>
          <w:szCs w:val="24"/>
          <w:u w:color="000000"/>
          <w14:textOutline w14:w="12700" w14:cap="flat" w14:cmpd="sng" w14:algn="ctr">
            <w14:noFill/>
            <w14:prstDash w14:val="solid"/>
            <w14:miter w14:lim="400000"/>
          </w14:textOutline>
        </w:rPr>
        <w:t xml:space="preserve"> Weems noted there was a </w:t>
      </w:r>
      <w:r w:rsidRPr="00C12E6C">
        <w:rPr>
          <w:rFonts w:ascii="Calibri" w:hAnsi="Calibri"/>
          <w:color w:val="000000" w:themeColor="text1"/>
          <w:sz w:val="24"/>
          <w:szCs w:val="24"/>
          <w:u w:color="000000"/>
          <w14:textOutline w14:w="12700" w14:cap="flat" w14:cmpd="sng" w14:algn="ctr">
            <w14:noFill/>
            <w14:prstDash w14:val="solid"/>
            <w14:miter w14:lim="400000"/>
          </w14:textOutline>
        </w:rPr>
        <w:t xml:space="preserve">limited amount of marketing for the </w:t>
      </w:r>
      <w:r w:rsidR="007A1DD3" w:rsidRPr="00C12E6C">
        <w:rPr>
          <w:rFonts w:ascii="Calibri" w:hAnsi="Calibri"/>
          <w:color w:val="000000" w:themeColor="text1"/>
          <w:sz w:val="24"/>
          <w:szCs w:val="24"/>
          <w:u w:color="000000"/>
          <w14:textOutline w14:w="12700" w14:cap="flat" w14:cmpd="sng" w14:algn="ctr">
            <w14:noFill/>
            <w14:prstDash w14:val="solid"/>
            <w14:miter w14:lim="400000"/>
          </w14:textOutline>
        </w:rPr>
        <w:t>event which might have impacted attendance</w:t>
      </w:r>
      <w:r w:rsidRPr="00C12E6C">
        <w:rPr>
          <w:rFonts w:ascii="Calibri" w:hAnsi="Calibri"/>
          <w:color w:val="000000" w:themeColor="text1"/>
          <w:sz w:val="24"/>
          <w:szCs w:val="24"/>
          <w:u w:color="000000"/>
          <w14:textOutline w14:w="12700" w14:cap="flat" w14:cmpd="sng" w14:algn="ctr">
            <w14:noFill/>
            <w14:prstDash w14:val="solid"/>
            <w14:miter w14:lim="400000"/>
          </w14:textOutline>
        </w:rPr>
        <w:t xml:space="preserve">. </w:t>
      </w:r>
      <w:r w:rsidR="007A1DD3" w:rsidRPr="00C12E6C">
        <w:rPr>
          <w:rFonts w:ascii="Calibri" w:hAnsi="Calibri"/>
          <w:color w:val="000000" w:themeColor="text1"/>
          <w:sz w:val="24"/>
          <w:szCs w:val="24"/>
          <w:u w:color="000000"/>
          <w14:textOutline w14:w="12700" w14:cap="flat" w14:cmpd="sng" w14:algn="ctr">
            <w14:noFill/>
            <w14:prstDash w14:val="solid"/>
            <w14:miter w14:lim="400000"/>
          </w14:textOutline>
        </w:rPr>
        <w:t>Ms. Weems stated she believed the event was a worthwhile investment for the Board.</w:t>
      </w:r>
    </w:p>
    <w:p w14:paraId="606D0A2E" w14:textId="77777777" w:rsidR="0045044F" w:rsidRPr="00C12E6C" w:rsidRDefault="0045044F">
      <w:pPr>
        <w:pStyle w:val="Body"/>
        <w:spacing w:line="260" w:lineRule="atLeast"/>
        <w:rPr>
          <w:rFonts w:ascii="Calibri" w:eastAsia="Calibri" w:hAnsi="Calibri" w:cs="Calibri"/>
          <w:b/>
          <w:bCs/>
          <w:caps/>
          <w:color w:val="000000" w:themeColor="text1"/>
          <w:sz w:val="24"/>
          <w:szCs w:val="24"/>
        </w:rPr>
      </w:pPr>
    </w:p>
    <w:p w14:paraId="522C73BB" w14:textId="77777777" w:rsidR="0045044F" w:rsidRPr="00C12E6C" w:rsidRDefault="007C1340" w:rsidP="00AF6C65">
      <w:pPr>
        <w:pStyle w:val="Body"/>
        <w:spacing w:line="260" w:lineRule="atLeast"/>
        <w:outlineLvl w:val="1"/>
        <w:rPr>
          <w:rFonts w:ascii="Calibri" w:eastAsia="Calibri" w:hAnsi="Calibri" w:cs="Calibri"/>
          <w:b/>
          <w:bCs/>
          <w:caps/>
          <w:color w:val="000000" w:themeColor="text1"/>
          <w:sz w:val="24"/>
          <w:szCs w:val="24"/>
        </w:rPr>
      </w:pPr>
      <w:r w:rsidRPr="00C12E6C">
        <w:rPr>
          <w:rFonts w:ascii="Calibri" w:hAnsi="Calibri"/>
          <w:b/>
          <w:bCs/>
          <w:caps/>
          <w:color w:val="000000" w:themeColor="text1"/>
          <w:sz w:val="24"/>
          <w:szCs w:val="24"/>
        </w:rPr>
        <w:t>Communications UPDATE:</w:t>
      </w:r>
    </w:p>
    <w:p w14:paraId="0E60B1CA" w14:textId="45BDE2CF" w:rsidR="0045044F" w:rsidRPr="00C12E6C" w:rsidRDefault="007C1340">
      <w:pPr>
        <w:pStyle w:val="Body"/>
        <w:spacing w:line="260" w:lineRule="atLeast"/>
        <w:rPr>
          <w:rFonts w:ascii="Calibri" w:eastAsia="Calibri" w:hAnsi="Calibri" w:cs="Calibri"/>
          <w:color w:val="000000" w:themeColor="text1"/>
          <w:sz w:val="24"/>
          <w:szCs w:val="24"/>
        </w:rPr>
      </w:pPr>
      <w:r w:rsidRPr="00C12E6C">
        <w:rPr>
          <w:rFonts w:ascii="Calibri" w:hAnsi="Calibri"/>
          <w:color w:val="000000" w:themeColor="text1"/>
          <w:sz w:val="24"/>
          <w:szCs w:val="24"/>
        </w:rPr>
        <w:t>Mr. Jarvela gave a brief update of the Communications Department activities including: the printing and mailing of the 2018 Assessments (Early Intervention and Community Living) to legislators in July 2019, the multiple Training Program documents discussed by Dr. Sweetenburg-Lee previously, the ADP Retreat, Executive Committee and New Board member orientations, the Arc State Conference program ad space, a website expansion and current ongoing projects. These projects included: the Board Packet redesign for accessibility an</w:t>
      </w:r>
      <w:r w:rsidR="000C6F97" w:rsidRPr="00C12E6C">
        <w:rPr>
          <w:rFonts w:ascii="Calibri" w:hAnsi="Calibri"/>
          <w:color w:val="000000" w:themeColor="text1"/>
          <w:sz w:val="24"/>
          <w:szCs w:val="24"/>
        </w:rPr>
        <w:t>d the Project Living Well grant</w:t>
      </w:r>
      <w:r w:rsidRPr="00C12E6C">
        <w:rPr>
          <w:rFonts w:ascii="Calibri" w:hAnsi="Calibri"/>
          <w:color w:val="000000" w:themeColor="text1"/>
          <w:sz w:val="24"/>
          <w:szCs w:val="24"/>
        </w:rPr>
        <w:t xml:space="preserve"> as well as</w:t>
      </w:r>
      <w:r w:rsidR="000C6F97" w:rsidRPr="00C12E6C">
        <w:rPr>
          <w:rFonts w:ascii="Calibri" w:hAnsi="Calibri"/>
          <w:color w:val="000000" w:themeColor="text1"/>
          <w:sz w:val="24"/>
          <w:szCs w:val="24"/>
        </w:rPr>
        <w:t xml:space="preserve"> a</w:t>
      </w:r>
      <w:r w:rsidR="00202E80" w:rsidRPr="00C12E6C">
        <w:rPr>
          <w:rFonts w:ascii="Calibri" w:hAnsi="Calibri"/>
          <w:color w:val="000000" w:themeColor="text1"/>
          <w:sz w:val="24"/>
          <w:szCs w:val="24"/>
        </w:rPr>
        <w:t xml:space="preserve"> </w:t>
      </w:r>
      <w:r w:rsidRPr="00C12E6C">
        <w:rPr>
          <w:rFonts w:ascii="Calibri" w:hAnsi="Calibri"/>
          <w:color w:val="000000" w:themeColor="text1"/>
          <w:sz w:val="24"/>
          <w:szCs w:val="24"/>
        </w:rPr>
        <w:t>project document which is set to be released in several stages over the next few months.</w:t>
      </w:r>
      <w:r w:rsidRPr="00C12E6C">
        <w:rPr>
          <w:rFonts w:ascii="Arial Unicode MS" w:hAnsi="Arial Unicode MS"/>
          <w:color w:val="000000" w:themeColor="text1"/>
          <w:sz w:val="24"/>
          <w:szCs w:val="24"/>
        </w:rPr>
        <w:br/>
      </w:r>
    </w:p>
    <w:p w14:paraId="2E915898" w14:textId="77777777" w:rsidR="0045044F" w:rsidRPr="00C12E6C" w:rsidRDefault="007C1340" w:rsidP="00AF6C65">
      <w:pPr>
        <w:pStyle w:val="Body"/>
        <w:spacing w:line="260" w:lineRule="atLeast"/>
        <w:outlineLvl w:val="1"/>
        <w:rPr>
          <w:color w:val="000000" w:themeColor="text1"/>
        </w:rPr>
      </w:pPr>
      <w:r w:rsidRPr="00C12E6C">
        <w:rPr>
          <w:rFonts w:ascii="Calibri" w:hAnsi="Calibri"/>
          <w:b/>
          <w:bCs/>
          <w:caps/>
          <w:color w:val="000000" w:themeColor="text1"/>
          <w:sz w:val="24"/>
          <w:szCs w:val="24"/>
        </w:rPr>
        <w:t>Adjournment</w:t>
      </w:r>
      <w:proofErr w:type="gramStart"/>
      <w:r w:rsidRPr="00C12E6C">
        <w:rPr>
          <w:rFonts w:ascii="Calibri" w:hAnsi="Calibri"/>
          <w:b/>
          <w:bCs/>
          <w:caps/>
          <w:color w:val="000000" w:themeColor="text1"/>
          <w:sz w:val="24"/>
          <w:szCs w:val="24"/>
        </w:rPr>
        <w:t>:</w:t>
      </w:r>
      <w:proofErr w:type="gramEnd"/>
      <w:r w:rsidRPr="00C12E6C">
        <w:rPr>
          <w:rFonts w:ascii="Arial Unicode MS" w:hAnsi="Arial Unicode MS"/>
          <w:caps/>
          <w:color w:val="000000" w:themeColor="text1"/>
          <w:sz w:val="24"/>
          <w:szCs w:val="24"/>
          <w:u w:val="single"/>
        </w:rPr>
        <w:br/>
      </w:r>
      <w:r w:rsidR="007A1DD3" w:rsidRPr="00C12E6C">
        <w:rPr>
          <w:rFonts w:ascii="Calibri" w:hAnsi="Calibri"/>
          <w:color w:val="000000" w:themeColor="text1"/>
          <w:sz w:val="24"/>
          <w:szCs w:val="24"/>
        </w:rPr>
        <w:t>Hearing no new business, t</w:t>
      </w:r>
      <w:r w:rsidRPr="00C12E6C">
        <w:rPr>
          <w:rFonts w:ascii="Calibri" w:hAnsi="Calibri"/>
          <w:color w:val="000000" w:themeColor="text1"/>
          <w:sz w:val="24"/>
          <w:szCs w:val="24"/>
        </w:rPr>
        <w:t>he Chair adjourned the meeting at 11:14 am.</w:t>
      </w:r>
    </w:p>
    <w:sectPr w:rsidR="0045044F" w:rsidRPr="00C12E6C">
      <w:headerReference w:type="default" r:id="rId8"/>
      <w:pgSz w:w="12240" w:h="15840"/>
      <w:pgMar w:top="1440" w:right="1440" w:bottom="1440" w:left="1440" w:header="720" w:footer="86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5F3B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D9AD5" w14:textId="77777777" w:rsidR="00C91211" w:rsidRDefault="00C91211">
      <w:r>
        <w:separator/>
      </w:r>
    </w:p>
  </w:endnote>
  <w:endnote w:type="continuationSeparator" w:id="0">
    <w:p w14:paraId="66CE9A15" w14:textId="77777777" w:rsidR="00C91211" w:rsidRDefault="00C9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3DE3F" w14:textId="77777777" w:rsidR="00C91211" w:rsidRDefault="00C91211">
      <w:r>
        <w:separator/>
      </w:r>
    </w:p>
  </w:footnote>
  <w:footnote w:type="continuationSeparator" w:id="0">
    <w:p w14:paraId="4776E570" w14:textId="77777777" w:rsidR="00C91211" w:rsidRDefault="00C9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9A9E" w14:textId="77777777" w:rsidR="00A51026" w:rsidRPr="00A51026" w:rsidRDefault="00A51026">
    <w:pPr>
      <w:pStyle w:val="Header"/>
      <w:rPr>
        <w:rFonts w:ascii="Calibri" w:hAnsi="Calibri"/>
      </w:rPr>
    </w:pPr>
    <w:r w:rsidRPr="00A51026">
      <w:rPr>
        <w:rFonts w:ascii="Calibri" w:hAnsi="Calibri"/>
      </w:rPr>
      <w:t>DRAFT</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ison Coles-Johnson">
    <w15:presenceInfo w15:providerId="Windows Live" w15:userId="947bbc68b69f8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4F"/>
    <w:rsid w:val="0009785E"/>
    <w:rsid w:val="000C6F97"/>
    <w:rsid w:val="00136A51"/>
    <w:rsid w:val="001C7556"/>
    <w:rsid w:val="00202E80"/>
    <w:rsid w:val="002324B5"/>
    <w:rsid w:val="002671F8"/>
    <w:rsid w:val="002A2D26"/>
    <w:rsid w:val="00340E6A"/>
    <w:rsid w:val="00391EB9"/>
    <w:rsid w:val="0045044F"/>
    <w:rsid w:val="00604FA8"/>
    <w:rsid w:val="00633409"/>
    <w:rsid w:val="007A1DD3"/>
    <w:rsid w:val="007C1340"/>
    <w:rsid w:val="008B6ACA"/>
    <w:rsid w:val="00981124"/>
    <w:rsid w:val="009F3633"/>
    <w:rsid w:val="00A51026"/>
    <w:rsid w:val="00AD512C"/>
    <w:rsid w:val="00AF6C65"/>
    <w:rsid w:val="00BE6934"/>
    <w:rsid w:val="00C12E6C"/>
    <w:rsid w:val="00C91211"/>
    <w:rsid w:val="00CB1096"/>
    <w:rsid w:val="00DD3B69"/>
    <w:rsid w:val="00DD778A"/>
    <w:rsid w:val="00EF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A51026"/>
    <w:pPr>
      <w:tabs>
        <w:tab w:val="center" w:pos="4680"/>
        <w:tab w:val="right" w:pos="9360"/>
      </w:tabs>
    </w:pPr>
  </w:style>
  <w:style w:type="character" w:customStyle="1" w:styleId="HeaderChar">
    <w:name w:val="Header Char"/>
    <w:basedOn w:val="DefaultParagraphFont"/>
    <w:link w:val="Header"/>
    <w:uiPriority w:val="99"/>
    <w:rsid w:val="00A51026"/>
    <w:rPr>
      <w:sz w:val="24"/>
      <w:szCs w:val="24"/>
    </w:rPr>
  </w:style>
  <w:style w:type="paragraph" w:styleId="Footer">
    <w:name w:val="footer"/>
    <w:basedOn w:val="Normal"/>
    <w:link w:val="FooterChar"/>
    <w:uiPriority w:val="99"/>
    <w:unhideWhenUsed/>
    <w:rsid w:val="00A51026"/>
    <w:pPr>
      <w:tabs>
        <w:tab w:val="center" w:pos="4680"/>
        <w:tab w:val="right" w:pos="9360"/>
      </w:tabs>
    </w:pPr>
  </w:style>
  <w:style w:type="character" w:customStyle="1" w:styleId="FooterChar">
    <w:name w:val="Footer Char"/>
    <w:basedOn w:val="DefaultParagraphFont"/>
    <w:link w:val="Footer"/>
    <w:uiPriority w:val="99"/>
    <w:rsid w:val="00A51026"/>
    <w:rPr>
      <w:sz w:val="24"/>
      <w:szCs w:val="24"/>
    </w:rPr>
  </w:style>
  <w:style w:type="paragraph" w:styleId="Revision">
    <w:name w:val="Revision"/>
    <w:hidden/>
    <w:uiPriority w:val="99"/>
    <w:semiHidden/>
    <w:rsid w:val="00391E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981124"/>
    <w:rPr>
      <w:sz w:val="16"/>
      <w:szCs w:val="16"/>
    </w:rPr>
  </w:style>
  <w:style w:type="paragraph" w:styleId="CommentText">
    <w:name w:val="annotation text"/>
    <w:basedOn w:val="Normal"/>
    <w:link w:val="CommentTextChar"/>
    <w:uiPriority w:val="99"/>
    <w:semiHidden/>
    <w:unhideWhenUsed/>
    <w:rsid w:val="00981124"/>
    <w:rPr>
      <w:sz w:val="20"/>
      <w:szCs w:val="20"/>
    </w:rPr>
  </w:style>
  <w:style w:type="character" w:customStyle="1" w:styleId="CommentTextChar">
    <w:name w:val="Comment Text Char"/>
    <w:basedOn w:val="DefaultParagraphFont"/>
    <w:link w:val="CommentText"/>
    <w:uiPriority w:val="99"/>
    <w:semiHidden/>
    <w:rsid w:val="00981124"/>
  </w:style>
  <w:style w:type="paragraph" w:styleId="CommentSubject">
    <w:name w:val="annotation subject"/>
    <w:basedOn w:val="CommentText"/>
    <w:next w:val="CommentText"/>
    <w:link w:val="CommentSubjectChar"/>
    <w:uiPriority w:val="99"/>
    <w:semiHidden/>
    <w:unhideWhenUsed/>
    <w:rsid w:val="00981124"/>
    <w:rPr>
      <w:b/>
      <w:bCs/>
    </w:rPr>
  </w:style>
  <w:style w:type="character" w:customStyle="1" w:styleId="CommentSubjectChar">
    <w:name w:val="Comment Subject Char"/>
    <w:basedOn w:val="CommentTextChar"/>
    <w:link w:val="CommentSubject"/>
    <w:uiPriority w:val="99"/>
    <w:semiHidden/>
    <w:rsid w:val="00981124"/>
    <w:rPr>
      <w:b/>
      <w:bCs/>
    </w:rPr>
  </w:style>
  <w:style w:type="paragraph" w:styleId="BalloonText">
    <w:name w:val="Balloon Text"/>
    <w:basedOn w:val="Normal"/>
    <w:link w:val="BalloonTextChar"/>
    <w:uiPriority w:val="99"/>
    <w:semiHidden/>
    <w:unhideWhenUsed/>
    <w:rsid w:val="00981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A51026"/>
    <w:pPr>
      <w:tabs>
        <w:tab w:val="center" w:pos="4680"/>
        <w:tab w:val="right" w:pos="9360"/>
      </w:tabs>
    </w:pPr>
  </w:style>
  <w:style w:type="character" w:customStyle="1" w:styleId="HeaderChar">
    <w:name w:val="Header Char"/>
    <w:basedOn w:val="DefaultParagraphFont"/>
    <w:link w:val="Header"/>
    <w:uiPriority w:val="99"/>
    <w:rsid w:val="00A51026"/>
    <w:rPr>
      <w:sz w:val="24"/>
      <w:szCs w:val="24"/>
    </w:rPr>
  </w:style>
  <w:style w:type="paragraph" w:styleId="Footer">
    <w:name w:val="footer"/>
    <w:basedOn w:val="Normal"/>
    <w:link w:val="FooterChar"/>
    <w:uiPriority w:val="99"/>
    <w:unhideWhenUsed/>
    <w:rsid w:val="00A51026"/>
    <w:pPr>
      <w:tabs>
        <w:tab w:val="center" w:pos="4680"/>
        <w:tab w:val="right" w:pos="9360"/>
      </w:tabs>
    </w:pPr>
  </w:style>
  <w:style w:type="character" w:customStyle="1" w:styleId="FooterChar">
    <w:name w:val="Footer Char"/>
    <w:basedOn w:val="DefaultParagraphFont"/>
    <w:link w:val="Footer"/>
    <w:uiPriority w:val="99"/>
    <w:rsid w:val="00A51026"/>
    <w:rPr>
      <w:sz w:val="24"/>
      <w:szCs w:val="24"/>
    </w:rPr>
  </w:style>
  <w:style w:type="paragraph" w:styleId="Revision">
    <w:name w:val="Revision"/>
    <w:hidden/>
    <w:uiPriority w:val="99"/>
    <w:semiHidden/>
    <w:rsid w:val="00391E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981124"/>
    <w:rPr>
      <w:sz w:val="16"/>
      <w:szCs w:val="16"/>
    </w:rPr>
  </w:style>
  <w:style w:type="paragraph" w:styleId="CommentText">
    <w:name w:val="annotation text"/>
    <w:basedOn w:val="Normal"/>
    <w:link w:val="CommentTextChar"/>
    <w:uiPriority w:val="99"/>
    <w:semiHidden/>
    <w:unhideWhenUsed/>
    <w:rsid w:val="00981124"/>
    <w:rPr>
      <w:sz w:val="20"/>
      <w:szCs w:val="20"/>
    </w:rPr>
  </w:style>
  <w:style w:type="character" w:customStyle="1" w:styleId="CommentTextChar">
    <w:name w:val="Comment Text Char"/>
    <w:basedOn w:val="DefaultParagraphFont"/>
    <w:link w:val="CommentText"/>
    <w:uiPriority w:val="99"/>
    <w:semiHidden/>
    <w:rsid w:val="00981124"/>
  </w:style>
  <w:style w:type="paragraph" w:styleId="CommentSubject">
    <w:name w:val="annotation subject"/>
    <w:basedOn w:val="CommentText"/>
    <w:next w:val="CommentText"/>
    <w:link w:val="CommentSubjectChar"/>
    <w:uiPriority w:val="99"/>
    <w:semiHidden/>
    <w:unhideWhenUsed/>
    <w:rsid w:val="00981124"/>
    <w:rPr>
      <w:b/>
      <w:bCs/>
    </w:rPr>
  </w:style>
  <w:style w:type="character" w:customStyle="1" w:styleId="CommentSubjectChar">
    <w:name w:val="Comment Subject Char"/>
    <w:basedOn w:val="CommentTextChar"/>
    <w:link w:val="CommentSubject"/>
    <w:uiPriority w:val="99"/>
    <w:semiHidden/>
    <w:rsid w:val="00981124"/>
    <w:rPr>
      <w:b/>
      <w:bCs/>
    </w:rPr>
  </w:style>
  <w:style w:type="paragraph" w:styleId="BalloonText">
    <w:name w:val="Balloon Text"/>
    <w:basedOn w:val="Normal"/>
    <w:link w:val="BalloonTextChar"/>
    <w:uiPriority w:val="99"/>
    <w:semiHidden/>
    <w:unhideWhenUsed/>
    <w:rsid w:val="00981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NKAHMF2WWKTP-399312027-1834</_dlc_DocId>
    <_dlc_DocIdUrl xmlns="89461f00-0b74-46d7-ba90-7a84aa4e2ee4">
      <Url>https://sharepoint.wwrc.net/VBPDdocs/_layouts/15/DocIdRedir.aspx?ID=NKAHMF2WWKTP-399312027-1834</Url>
      <Description>NKAHMF2WWKTP-399312027-1834</Description>
    </_dlc_DocIdUrl>
  </documentManagement>
</p:properties>
</file>

<file path=customXml/itemProps1.xml><?xml version="1.0" encoding="utf-8"?>
<ds:datastoreItem xmlns:ds="http://schemas.openxmlformats.org/officeDocument/2006/customXml" ds:itemID="{9F9E823E-4D3C-4EFB-BCF8-B12786030CB2}"/>
</file>

<file path=customXml/itemProps2.xml><?xml version="1.0" encoding="utf-8"?>
<ds:datastoreItem xmlns:ds="http://schemas.openxmlformats.org/officeDocument/2006/customXml" ds:itemID="{5FD97D07-16DB-421A-B851-67A474D32DAE}"/>
</file>

<file path=customXml/itemProps3.xml><?xml version="1.0" encoding="utf-8"?>
<ds:datastoreItem xmlns:ds="http://schemas.openxmlformats.org/officeDocument/2006/customXml" ds:itemID="{A09EC88B-13D0-46CC-BD84-5D2EF61559E0}"/>
</file>

<file path=customXml/itemProps4.xml><?xml version="1.0" encoding="utf-8"?>
<ds:datastoreItem xmlns:ds="http://schemas.openxmlformats.org/officeDocument/2006/customXml" ds:itemID="{2669E40F-DB73-426C-93A2-B0D0968469BE}"/>
</file>

<file path=customXml/itemProps5.xml><?xml version="1.0" encoding="utf-8"?>
<ds:datastoreItem xmlns:ds="http://schemas.openxmlformats.org/officeDocument/2006/customXml" ds:itemID="{A09EC88B-13D0-46CC-BD84-5D2EF61559E0}"/>
</file>

<file path=customXml/itemProps6.xml><?xml version="1.0" encoding="utf-8"?>
<ds:datastoreItem xmlns:ds="http://schemas.openxmlformats.org/officeDocument/2006/customXml" ds:itemID="{2CF556A3-E920-496B-8DB6-2A1388CCFA42}"/>
</file>

<file path=docProps/app.xml><?xml version="1.0" encoding="utf-8"?>
<Properties xmlns="http://schemas.openxmlformats.org/officeDocument/2006/extended-properties" xmlns:vt="http://schemas.openxmlformats.org/officeDocument/2006/docPropsVTypes">
  <Template>Normal</Template>
  <TotalTime>16</TotalTime>
  <Pages>4</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Jarvela, Benjamin (VBPD)</cp:lastModifiedBy>
  <cp:revision>4</cp:revision>
  <dcterms:created xsi:type="dcterms:W3CDTF">2019-09-19T17:35:00Z</dcterms:created>
  <dcterms:modified xsi:type="dcterms:W3CDTF">2019-09-24T15:39:00Z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aa363536-9de2-4358-9328-b397046fd738</vt:lpwstr>
  </property>
</Properties>
</file>