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C882" w14:textId="77777777" w:rsidR="00641014" w:rsidRPr="00CF71AB" w:rsidRDefault="00641014" w:rsidP="00641014">
      <w:pPr>
        <w:jc w:val="center"/>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Virginia Board for People with Disabilities</w:t>
      </w:r>
    </w:p>
    <w:p w14:paraId="12F514D2" w14:textId="6E76BA13" w:rsidR="00641014" w:rsidRPr="00CF71AB" w:rsidRDefault="00641014" w:rsidP="00641014">
      <w:pPr>
        <w:jc w:val="center"/>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Executive Committee Meeting Minutes</w:t>
      </w:r>
      <w:r w:rsidRPr="00CF71AB">
        <w:rPr>
          <w:rFonts w:asciiTheme="minorHAnsi" w:hAnsiTheme="minorHAnsi" w:cstheme="minorHAnsi"/>
          <w:b/>
          <w:color w:val="000000" w:themeColor="text1"/>
          <w:sz w:val="24"/>
          <w:szCs w:val="24"/>
        </w:rPr>
        <w:br/>
      </w:r>
      <w:r w:rsidR="002951DD" w:rsidRPr="00CF71AB">
        <w:rPr>
          <w:rFonts w:asciiTheme="minorHAnsi" w:hAnsiTheme="minorHAnsi" w:cstheme="minorHAnsi"/>
          <w:b/>
          <w:i/>
          <w:color w:val="000000" w:themeColor="text1"/>
          <w:sz w:val="24"/>
          <w:szCs w:val="24"/>
        </w:rPr>
        <w:t>Sept</w:t>
      </w:r>
      <w:r w:rsidR="00E21C88" w:rsidRPr="00CF71AB">
        <w:rPr>
          <w:rFonts w:asciiTheme="minorHAnsi" w:hAnsiTheme="minorHAnsi" w:cstheme="minorHAnsi"/>
          <w:b/>
          <w:i/>
          <w:color w:val="000000" w:themeColor="text1"/>
          <w:sz w:val="24"/>
          <w:szCs w:val="24"/>
        </w:rPr>
        <w:t>.</w:t>
      </w:r>
      <w:r w:rsidR="002951DD" w:rsidRPr="00CF71AB">
        <w:rPr>
          <w:rFonts w:asciiTheme="minorHAnsi" w:hAnsiTheme="minorHAnsi" w:cstheme="minorHAnsi"/>
          <w:b/>
          <w:i/>
          <w:color w:val="000000" w:themeColor="text1"/>
          <w:sz w:val="24"/>
          <w:szCs w:val="24"/>
        </w:rPr>
        <w:t xml:space="preserve"> 11</w:t>
      </w:r>
      <w:r w:rsidR="00C82ED0" w:rsidRPr="00CF71AB">
        <w:rPr>
          <w:rFonts w:asciiTheme="minorHAnsi" w:hAnsiTheme="minorHAnsi" w:cstheme="minorHAnsi"/>
          <w:b/>
          <w:i/>
          <w:color w:val="000000" w:themeColor="text1"/>
          <w:sz w:val="24"/>
          <w:szCs w:val="24"/>
        </w:rPr>
        <w:t>, 2019</w:t>
      </w:r>
    </w:p>
    <w:p w14:paraId="5F2C7DDA" w14:textId="77777777" w:rsidR="00641014" w:rsidRPr="00CF71AB" w:rsidRDefault="00641014" w:rsidP="00641014">
      <w:pPr>
        <w:jc w:val="center"/>
        <w:rPr>
          <w:rFonts w:asciiTheme="minorHAnsi" w:hAnsiTheme="minorHAnsi" w:cstheme="minorHAnsi"/>
          <w:b/>
          <w:i/>
          <w:color w:val="000000" w:themeColor="text1"/>
          <w:sz w:val="24"/>
          <w:szCs w:val="24"/>
        </w:rPr>
      </w:pPr>
    </w:p>
    <w:p w14:paraId="5BCD69E8" w14:textId="77777777" w:rsidR="00E21C88" w:rsidRPr="00CF71AB" w:rsidRDefault="00641014" w:rsidP="002708AE">
      <w:pPr>
        <w:ind w:right="144"/>
        <w:jc w:val="both"/>
        <w:rPr>
          <w:rFonts w:asciiTheme="minorHAnsi" w:hAnsiTheme="minorHAnsi" w:cstheme="minorHAnsi"/>
          <w:color w:val="000000" w:themeColor="text1"/>
          <w:sz w:val="24"/>
          <w:szCs w:val="24"/>
        </w:rPr>
      </w:pPr>
      <w:r w:rsidRPr="00CF71AB" w:rsidDel="00C707BD">
        <w:rPr>
          <w:rFonts w:asciiTheme="minorHAnsi" w:hAnsiTheme="minorHAnsi" w:cstheme="minorHAnsi"/>
          <w:b/>
          <w:color w:val="000000" w:themeColor="text1"/>
          <w:sz w:val="24"/>
          <w:szCs w:val="24"/>
        </w:rPr>
        <w:t>Committee Members Present</w:t>
      </w:r>
      <w:r w:rsidR="00BD6F06" w:rsidRPr="00CF71AB">
        <w:rPr>
          <w:rFonts w:asciiTheme="minorHAnsi" w:hAnsiTheme="minorHAnsi" w:cstheme="minorHAnsi"/>
          <w:color w:val="000000" w:themeColor="text1"/>
          <w:sz w:val="24"/>
          <w:szCs w:val="24"/>
        </w:rPr>
        <w:t>:</w:t>
      </w:r>
      <w:r w:rsidR="00652FE2" w:rsidRPr="00CF71AB">
        <w:rPr>
          <w:rFonts w:asciiTheme="minorHAnsi" w:hAnsiTheme="minorHAnsi" w:cstheme="minorHAnsi"/>
          <w:color w:val="000000" w:themeColor="text1"/>
          <w:sz w:val="24"/>
          <w:szCs w:val="24"/>
        </w:rPr>
        <w:tab/>
      </w:r>
      <w:r w:rsidR="00652FE2" w:rsidRPr="00CF71AB">
        <w:rPr>
          <w:rFonts w:asciiTheme="minorHAnsi" w:hAnsiTheme="minorHAnsi" w:cstheme="minorHAnsi"/>
          <w:color w:val="000000" w:themeColor="text1"/>
          <w:sz w:val="24"/>
          <w:szCs w:val="24"/>
        </w:rPr>
        <w:tab/>
      </w:r>
    </w:p>
    <w:p w14:paraId="0C59296A" w14:textId="7264BE9F" w:rsidR="00652FE2" w:rsidRPr="00CF71AB" w:rsidRDefault="00652FE2" w:rsidP="00E21C88">
      <w:pPr>
        <w:ind w:left="4320" w:right="144"/>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Dr. Ethel Parris Gainer, Chair</w:t>
      </w:r>
    </w:p>
    <w:p w14:paraId="1E9678E0" w14:textId="0FC15041" w:rsidR="000D075A" w:rsidRPr="00CF71AB" w:rsidRDefault="000D075A"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Frederique Vincent</w:t>
      </w:r>
    </w:p>
    <w:p w14:paraId="06307601" w14:textId="72548628" w:rsidR="000D075A" w:rsidRPr="00CF71AB" w:rsidRDefault="000D075A"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Dennis Findley</w:t>
      </w:r>
    </w:p>
    <w:p w14:paraId="2FAB919C" w14:textId="66823CC7" w:rsidR="000D075A" w:rsidRPr="00CF71AB" w:rsidRDefault="000D075A"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Alexandra Dixon</w:t>
      </w:r>
    </w:p>
    <w:p w14:paraId="2D627C41" w14:textId="6A32FBD1" w:rsidR="000D075A" w:rsidRPr="00CF71AB" w:rsidRDefault="000D075A"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Kate Olson</w:t>
      </w:r>
    </w:p>
    <w:p w14:paraId="40F38327" w14:textId="036BBFEB" w:rsidR="000D075A" w:rsidRPr="00CF71AB" w:rsidRDefault="000D075A"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Felicia Hamilton</w:t>
      </w:r>
    </w:p>
    <w:p w14:paraId="57AE460E" w14:textId="00F3275B" w:rsidR="000D075A" w:rsidRPr="00CF71AB" w:rsidRDefault="000D075A"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Allison Coles Johnson</w:t>
      </w:r>
    </w:p>
    <w:p w14:paraId="23F3708D" w14:textId="0DA7EBC4" w:rsidR="00857F32" w:rsidRPr="00CF71AB" w:rsidRDefault="00857F32"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Theresa Casselman</w:t>
      </w:r>
    </w:p>
    <w:p w14:paraId="24F5259A" w14:textId="77777777" w:rsidR="002708AE" w:rsidRPr="00CF71AB" w:rsidRDefault="002708AE" w:rsidP="00CC602E">
      <w:pPr>
        <w:spacing w:line="300" w:lineRule="atLeast"/>
        <w:jc w:val="both"/>
        <w:rPr>
          <w:rFonts w:asciiTheme="minorHAnsi" w:hAnsiTheme="minorHAnsi" w:cstheme="minorHAnsi"/>
          <w:b/>
          <w:color w:val="000000" w:themeColor="text1"/>
          <w:sz w:val="24"/>
          <w:szCs w:val="24"/>
        </w:rPr>
      </w:pPr>
    </w:p>
    <w:p w14:paraId="1DF1D5B2" w14:textId="77777777" w:rsidR="00E21C88" w:rsidRPr="00CF71AB" w:rsidRDefault="00641014" w:rsidP="002708AE">
      <w:pPr>
        <w:spacing w:line="300" w:lineRule="atLeast"/>
        <w:jc w:val="both"/>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Committee Members Absent:</w:t>
      </w:r>
      <w:r w:rsidR="009A1AC4" w:rsidRPr="00CF71AB">
        <w:rPr>
          <w:rFonts w:asciiTheme="minorHAnsi" w:hAnsiTheme="minorHAnsi" w:cstheme="minorHAnsi"/>
          <w:b/>
          <w:color w:val="000000" w:themeColor="text1"/>
          <w:sz w:val="24"/>
          <w:szCs w:val="24"/>
        </w:rPr>
        <w:tab/>
      </w:r>
      <w:r w:rsidR="002A3932" w:rsidRPr="00CF71AB">
        <w:rPr>
          <w:rFonts w:asciiTheme="minorHAnsi" w:hAnsiTheme="minorHAnsi" w:cstheme="minorHAnsi"/>
          <w:b/>
          <w:color w:val="000000" w:themeColor="text1"/>
          <w:sz w:val="24"/>
          <w:szCs w:val="24"/>
        </w:rPr>
        <w:tab/>
      </w:r>
    </w:p>
    <w:p w14:paraId="5427F35A" w14:textId="619FD1C6" w:rsidR="000F67CB" w:rsidRPr="00CF71AB" w:rsidRDefault="00DC6310" w:rsidP="00E21C88">
      <w:pPr>
        <w:spacing w:line="300" w:lineRule="atLeast"/>
        <w:ind w:left="43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Matthew Shapiro</w:t>
      </w:r>
    </w:p>
    <w:p w14:paraId="1282FFA3" w14:textId="71B091F8" w:rsidR="00857F32" w:rsidRPr="00CF71AB" w:rsidRDefault="00857F32" w:rsidP="00FC07DE">
      <w:pPr>
        <w:ind w:left="3600" w:firstLine="720"/>
        <w:jc w:val="both"/>
        <w:rPr>
          <w:rFonts w:asciiTheme="minorHAnsi" w:hAnsiTheme="minorHAnsi" w:cstheme="minorHAnsi"/>
          <w:color w:val="000000" w:themeColor="text1"/>
          <w:sz w:val="24"/>
          <w:szCs w:val="24"/>
        </w:rPr>
      </w:pPr>
    </w:p>
    <w:p w14:paraId="4B3F770A" w14:textId="4C4B98FE" w:rsidR="00E21C88" w:rsidRPr="00CF71AB" w:rsidRDefault="00641014" w:rsidP="002566F9">
      <w:pPr>
        <w:spacing w:line="300" w:lineRule="atLeast"/>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Guests:</w:t>
      </w:r>
    </w:p>
    <w:p w14:paraId="27F5DA32" w14:textId="77777777" w:rsidR="00A6115A" w:rsidRDefault="00A14994" w:rsidP="00A6115A">
      <w:pPr>
        <w:spacing w:line="300" w:lineRule="atLeast"/>
        <w:ind w:left="4320"/>
        <w:rPr>
          <w:rFonts w:asciiTheme="minorHAnsi" w:hAnsiTheme="minorHAnsi" w:cstheme="minorHAnsi"/>
          <w:color w:val="000000" w:themeColor="text1"/>
          <w:sz w:val="24"/>
          <w:szCs w:val="24"/>
        </w:rPr>
      </w:pPr>
      <w:proofErr w:type="spellStart"/>
      <w:r w:rsidRPr="00CF71AB">
        <w:rPr>
          <w:rFonts w:asciiTheme="minorHAnsi" w:hAnsiTheme="minorHAnsi" w:cstheme="minorHAnsi"/>
          <w:color w:val="000000" w:themeColor="text1"/>
          <w:sz w:val="24"/>
          <w:szCs w:val="24"/>
        </w:rPr>
        <w:t>Vasantha</w:t>
      </w:r>
      <w:proofErr w:type="spellEnd"/>
      <w:r w:rsidRPr="00CF71AB">
        <w:rPr>
          <w:rFonts w:asciiTheme="minorHAnsi" w:hAnsiTheme="minorHAnsi" w:cstheme="minorHAnsi"/>
          <w:color w:val="000000" w:themeColor="text1"/>
          <w:sz w:val="24"/>
          <w:szCs w:val="24"/>
        </w:rPr>
        <w:t xml:space="preserve"> </w:t>
      </w:r>
      <w:proofErr w:type="spellStart"/>
      <w:r w:rsidRPr="00CF71AB">
        <w:rPr>
          <w:rFonts w:asciiTheme="minorHAnsi" w:hAnsiTheme="minorHAnsi" w:cstheme="minorHAnsi"/>
          <w:color w:val="000000" w:themeColor="text1"/>
          <w:sz w:val="24"/>
          <w:szCs w:val="24"/>
        </w:rPr>
        <w:t>Rayman</w:t>
      </w:r>
      <w:proofErr w:type="spellEnd"/>
    </w:p>
    <w:p w14:paraId="6A03CEA4" w14:textId="77777777" w:rsidR="00A6115A" w:rsidRDefault="00A14994" w:rsidP="00A6115A">
      <w:pPr>
        <w:spacing w:line="300" w:lineRule="atLeast"/>
        <w:ind w:left="4320"/>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Chandra Robinson</w:t>
      </w:r>
    </w:p>
    <w:p w14:paraId="5F790BD5" w14:textId="2F1B67D5" w:rsidR="00A14994" w:rsidRPr="00CF71AB" w:rsidRDefault="00A14994" w:rsidP="00A6115A">
      <w:pPr>
        <w:spacing w:line="300" w:lineRule="atLeast"/>
        <w:ind w:left="4320"/>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 xml:space="preserve">Madeline </w:t>
      </w:r>
      <w:proofErr w:type="spellStart"/>
      <w:r w:rsidRPr="00CF71AB">
        <w:rPr>
          <w:rFonts w:asciiTheme="minorHAnsi" w:hAnsiTheme="minorHAnsi" w:cstheme="minorHAnsi"/>
          <w:color w:val="000000" w:themeColor="text1"/>
          <w:sz w:val="24"/>
          <w:szCs w:val="24"/>
        </w:rPr>
        <w:t>Nunnally</w:t>
      </w:r>
      <w:proofErr w:type="spellEnd"/>
    </w:p>
    <w:p w14:paraId="5D8DC3F5" w14:textId="77777777" w:rsidR="0080547C" w:rsidRPr="00CF71AB" w:rsidRDefault="0080547C" w:rsidP="0080547C">
      <w:pPr>
        <w:spacing w:line="300" w:lineRule="atLeast"/>
        <w:ind w:left="3600" w:firstLine="720"/>
        <w:rPr>
          <w:rFonts w:asciiTheme="minorHAnsi" w:hAnsiTheme="minorHAnsi" w:cstheme="minorHAnsi"/>
          <w:color w:val="000000" w:themeColor="text1"/>
          <w:sz w:val="24"/>
          <w:szCs w:val="24"/>
        </w:rPr>
      </w:pPr>
    </w:p>
    <w:p w14:paraId="4A09AE51" w14:textId="496B32B1" w:rsidR="00E21C88" w:rsidRPr="00CF71AB" w:rsidRDefault="00641014" w:rsidP="002708AE">
      <w:pPr>
        <w:jc w:val="both"/>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VBPD Staff Present:</w:t>
      </w:r>
    </w:p>
    <w:p w14:paraId="4696899E" w14:textId="70713D01" w:rsidR="009F3F75" w:rsidRPr="00CF71AB" w:rsidRDefault="009F3F75" w:rsidP="00E21C88">
      <w:pPr>
        <w:ind w:left="43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Heidi Lawyer</w:t>
      </w:r>
    </w:p>
    <w:p w14:paraId="4DD8BB55" w14:textId="0029EFF3" w:rsidR="000F67CB" w:rsidRPr="00CF71AB" w:rsidRDefault="000F67CB"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Tara Bethea</w:t>
      </w:r>
    </w:p>
    <w:p w14:paraId="751254F7" w14:textId="0C81D745" w:rsidR="00641014" w:rsidRPr="00CF71AB" w:rsidRDefault="00641014"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John Cimino</w:t>
      </w:r>
    </w:p>
    <w:p w14:paraId="5B527221" w14:textId="77777777" w:rsidR="00641014" w:rsidRPr="00CF71AB" w:rsidRDefault="00641014"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Nia Harrison</w:t>
      </w:r>
    </w:p>
    <w:p w14:paraId="04F13322" w14:textId="3091FDA7" w:rsidR="00641014" w:rsidRPr="00CF71AB" w:rsidRDefault="00641014"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Benjamin Jarvela</w:t>
      </w:r>
    </w:p>
    <w:p w14:paraId="2F7A7C6E" w14:textId="574CDCE0" w:rsidR="0062722A" w:rsidRPr="00CF71AB" w:rsidRDefault="0062722A"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Linh Thi Nguyen</w:t>
      </w:r>
    </w:p>
    <w:p w14:paraId="34435C58" w14:textId="23B44CA5" w:rsidR="00641014" w:rsidRPr="00CF71AB" w:rsidRDefault="00641014"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Penni Sweetenburg-Lee</w:t>
      </w:r>
    </w:p>
    <w:p w14:paraId="56ED20CB" w14:textId="34895EF2" w:rsidR="00D64363" w:rsidRPr="00CF71AB" w:rsidRDefault="00D64363" w:rsidP="00614323">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Megan Weems</w:t>
      </w:r>
    </w:p>
    <w:p w14:paraId="74928087" w14:textId="3D41E4AA" w:rsidR="0062722A" w:rsidRPr="00CF71AB" w:rsidRDefault="00641014" w:rsidP="00DF2639">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Jason Withers</w:t>
      </w:r>
      <w:r w:rsidR="0043428E" w:rsidRPr="00CF71AB">
        <w:rPr>
          <w:rFonts w:asciiTheme="minorHAnsi" w:hAnsiTheme="minorHAnsi" w:cstheme="minorHAnsi"/>
          <w:color w:val="000000" w:themeColor="text1"/>
          <w:sz w:val="24"/>
          <w:szCs w:val="24"/>
        </w:rPr>
        <w:t xml:space="preserve"> </w:t>
      </w:r>
    </w:p>
    <w:p w14:paraId="23EE1757" w14:textId="5CC49F6D" w:rsidR="000D075A" w:rsidRPr="00CF71AB" w:rsidRDefault="000D075A" w:rsidP="00DF2639">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Evette Wingfield-Woodley</w:t>
      </w:r>
    </w:p>
    <w:p w14:paraId="7E250B29" w14:textId="6A05EE98" w:rsidR="000D075A" w:rsidRPr="00CF71AB" w:rsidRDefault="000D075A" w:rsidP="00DF2639">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Ronita Wilson</w:t>
      </w:r>
    </w:p>
    <w:p w14:paraId="009F3688" w14:textId="6DEE4513" w:rsidR="000D075A" w:rsidRPr="00CF71AB" w:rsidRDefault="000D075A" w:rsidP="00DF2639">
      <w:pPr>
        <w:ind w:left="3600" w:firstLine="720"/>
        <w:jc w:val="both"/>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Henry Street</w:t>
      </w:r>
    </w:p>
    <w:p w14:paraId="52E6E12A" w14:textId="77777777" w:rsidR="00CC602E" w:rsidRPr="00CF71AB" w:rsidRDefault="00CC602E" w:rsidP="00614323">
      <w:pPr>
        <w:ind w:left="3600" w:firstLine="720"/>
        <w:jc w:val="both"/>
        <w:rPr>
          <w:rFonts w:asciiTheme="minorHAnsi" w:hAnsiTheme="minorHAnsi" w:cstheme="minorHAnsi"/>
          <w:color w:val="000000" w:themeColor="text1"/>
          <w:sz w:val="24"/>
          <w:szCs w:val="24"/>
        </w:rPr>
      </w:pPr>
    </w:p>
    <w:p w14:paraId="571C390A" w14:textId="77777777" w:rsidR="00293F7A" w:rsidRPr="00CF71AB" w:rsidRDefault="00641014" w:rsidP="00614323">
      <w:pPr>
        <w:ind w:right="144"/>
        <w:rPr>
          <w:rFonts w:asciiTheme="minorHAnsi" w:hAnsiTheme="minorHAnsi" w:cstheme="minorHAnsi"/>
          <w:color w:val="000000" w:themeColor="text1"/>
          <w:sz w:val="24"/>
          <w:szCs w:val="24"/>
        </w:rPr>
      </w:pPr>
      <w:r w:rsidRPr="00CF71AB">
        <w:rPr>
          <w:rFonts w:asciiTheme="minorHAnsi" w:hAnsiTheme="minorHAnsi" w:cstheme="minorHAnsi"/>
          <w:b/>
          <w:color w:val="000000" w:themeColor="text1"/>
          <w:sz w:val="24"/>
          <w:szCs w:val="24"/>
        </w:rPr>
        <w:t>CALL TO ORDER:</w:t>
      </w:r>
    </w:p>
    <w:p w14:paraId="58522210" w14:textId="366126BE" w:rsidR="00641014" w:rsidRPr="00CF71AB" w:rsidRDefault="00B22FF8" w:rsidP="00614323">
      <w:pPr>
        <w:ind w:right="144"/>
        <w:rPr>
          <w:rFonts w:asciiTheme="minorHAnsi" w:hAnsiTheme="minorHAnsi" w:cstheme="minorHAnsi"/>
          <w:b/>
          <w:color w:val="000000" w:themeColor="text1"/>
          <w:sz w:val="24"/>
          <w:szCs w:val="24"/>
        </w:rPr>
      </w:pPr>
      <w:r w:rsidRPr="00CF71AB">
        <w:rPr>
          <w:rFonts w:asciiTheme="minorHAnsi" w:hAnsiTheme="minorHAnsi" w:cstheme="minorHAnsi"/>
          <w:color w:val="000000" w:themeColor="text1"/>
          <w:sz w:val="24"/>
          <w:szCs w:val="24"/>
        </w:rPr>
        <w:t xml:space="preserve">The </w:t>
      </w:r>
      <w:r w:rsidR="00D77B56" w:rsidRPr="00CF71AB">
        <w:rPr>
          <w:rFonts w:asciiTheme="minorHAnsi" w:hAnsiTheme="minorHAnsi" w:cstheme="minorHAnsi"/>
          <w:color w:val="000000" w:themeColor="text1"/>
          <w:sz w:val="24"/>
          <w:szCs w:val="24"/>
        </w:rPr>
        <w:t>Chair</w:t>
      </w:r>
      <w:r w:rsidR="00DF02AB" w:rsidRPr="00CF71AB">
        <w:rPr>
          <w:rFonts w:asciiTheme="minorHAnsi" w:hAnsiTheme="minorHAnsi" w:cstheme="minorHAnsi"/>
          <w:color w:val="000000" w:themeColor="text1"/>
          <w:sz w:val="24"/>
          <w:szCs w:val="24"/>
        </w:rPr>
        <w:t xml:space="preserve">, </w:t>
      </w:r>
      <w:r w:rsidR="000D075A" w:rsidRPr="00CF71AB">
        <w:rPr>
          <w:rFonts w:asciiTheme="minorHAnsi" w:hAnsiTheme="minorHAnsi" w:cstheme="minorHAnsi"/>
          <w:color w:val="000000" w:themeColor="text1"/>
          <w:sz w:val="24"/>
          <w:szCs w:val="24"/>
        </w:rPr>
        <w:t xml:space="preserve">Dr. </w:t>
      </w:r>
      <w:r w:rsidR="002951DD" w:rsidRPr="00CF71AB">
        <w:rPr>
          <w:rFonts w:asciiTheme="minorHAnsi" w:hAnsiTheme="minorHAnsi" w:cstheme="minorHAnsi"/>
          <w:color w:val="000000" w:themeColor="text1"/>
          <w:sz w:val="24"/>
          <w:szCs w:val="24"/>
        </w:rPr>
        <w:t>Ethel Parris Gainer</w:t>
      </w:r>
      <w:r w:rsidR="00857F32" w:rsidRPr="00CF71AB">
        <w:rPr>
          <w:rFonts w:asciiTheme="minorHAnsi" w:hAnsiTheme="minorHAnsi" w:cstheme="minorHAnsi"/>
          <w:color w:val="000000" w:themeColor="text1"/>
          <w:sz w:val="24"/>
          <w:szCs w:val="24"/>
        </w:rPr>
        <w:t>,</w:t>
      </w:r>
      <w:r w:rsidRPr="00CF71AB">
        <w:rPr>
          <w:rFonts w:asciiTheme="minorHAnsi" w:hAnsiTheme="minorHAnsi" w:cstheme="minorHAnsi"/>
          <w:color w:val="000000" w:themeColor="text1"/>
          <w:sz w:val="24"/>
          <w:szCs w:val="24"/>
        </w:rPr>
        <w:t xml:space="preserve"> </w:t>
      </w:r>
      <w:r w:rsidR="00641014" w:rsidRPr="00CF71AB">
        <w:rPr>
          <w:rFonts w:asciiTheme="minorHAnsi" w:hAnsiTheme="minorHAnsi" w:cstheme="minorHAnsi"/>
          <w:color w:val="000000" w:themeColor="text1"/>
          <w:sz w:val="24"/>
          <w:szCs w:val="24"/>
        </w:rPr>
        <w:t xml:space="preserve">called </w:t>
      </w:r>
      <w:r w:rsidR="00BD6F06" w:rsidRPr="00CF71AB">
        <w:rPr>
          <w:rFonts w:asciiTheme="minorHAnsi" w:hAnsiTheme="minorHAnsi" w:cstheme="minorHAnsi"/>
          <w:color w:val="000000" w:themeColor="text1"/>
          <w:sz w:val="24"/>
          <w:szCs w:val="24"/>
        </w:rPr>
        <w:t xml:space="preserve">the meeting to order </w:t>
      </w:r>
      <w:r w:rsidR="000D075A" w:rsidRPr="00CF71AB">
        <w:rPr>
          <w:rFonts w:asciiTheme="minorHAnsi" w:hAnsiTheme="minorHAnsi" w:cstheme="minorHAnsi"/>
          <w:color w:val="000000" w:themeColor="text1"/>
          <w:sz w:val="24"/>
          <w:szCs w:val="24"/>
        </w:rPr>
        <w:t>8:01</w:t>
      </w:r>
      <w:r w:rsidR="002951DD" w:rsidRPr="00CF71AB">
        <w:rPr>
          <w:rFonts w:asciiTheme="minorHAnsi" w:hAnsiTheme="minorHAnsi" w:cstheme="minorHAnsi"/>
          <w:color w:val="000000" w:themeColor="text1"/>
          <w:sz w:val="24"/>
          <w:szCs w:val="24"/>
        </w:rPr>
        <w:t xml:space="preserve"> </w:t>
      </w:r>
      <w:r w:rsidR="00C82ED0" w:rsidRPr="00CF71AB">
        <w:rPr>
          <w:rFonts w:asciiTheme="minorHAnsi" w:hAnsiTheme="minorHAnsi" w:cstheme="minorHAnsi"/>
          <w:color w:val="000000" w:themeColor="text1"/>
          <w:sz w:val="24"/>
          <w:szCs w:val="24"/>
        </w:rPr>
        <w:t>a.m.</w:t>
      </w:r>
    </w:p>
    <w:p w14:paraId="0A08FD84" w14:textId="77777777" w:rsidR="002058DF" w:rsidRPr="00CF71AB" w:rsidRDefault="002058DF" w:rsidP="00614323">
      <w:pPr>
        <w:rPr>
          <w:rFonts w:asciiTheme="minorHAnsi" w:hAnsiTheme="minorHAnsi" w:cstheme="minorHAnsi"/>
          <w:b/>
          <w:color w:val="000000" w:themeColor="text1"/>
          <w:sz w:val="24"/>
          <w:szCs w:val="24"/>
        </w:rPr>
      </w:pPr>
    </w:p>
    <w:p w14:paraId="41F2FE78" w14:textId="77777777" w:rsidR="00293F7A" w:rsidRPr="00CF71AB" w:rsidRDefault="00641014" w:rsidP="0080547C">
      <w:pPr>
        <w:rPr>
          <w:rFonts w:asciiTheme="minorHAnsi" w:hAnsiTheme="minorHAnsi" w:cstheme="minorHAnsi"/>
          <w:color w:val="000000" w:themeColor="text1"/>
          <w:sz w:val="24"/>
          <w:szCs w:val="24"/>
        </w:rPr>
      </w:pPr>
      <w:r w:rsidRPr="00CF71AB">
        <w:rPr>
          <w:rFonts w:asciiTheme="minorHAnsi" w:hAnsiTheme="minorHAnsi" w:cstheme="minorHAnsi"/>
          <w:b/>
          <w:color w:val="000000" w:themeColor="text1"/>
          <w:sz w:val="24"/>
          <w:szCs w:val="24"/>
        </w:rPr>
        <w:t>OPENING REMARKS:</w:t>
      </w:r>
    </w:p>
    <w:p w14:paraId="732C8B9E" w14:textId="6E8E76D5" w:rsidR="0080547C" w:rsidRPr="00CF71AB" w:rsidRDefault="00641014" w:rsidP="0080547C">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The</w:t>
      </w:r>
      <w:r w:rsidR="001544CF" w:rsidRPr="00CF71AB">
        <w:rPr>
          <w:rFonts w:asciiTheme="minorHAnsi" w:hAnsiTheme="minorHAnsi" w:cstheme="minorHAnsi"/>
          <w:color w:val="000000" w:themeColor="text1"/>
          <w:sz w:val="24"/>
          <w:szCs w:val="24"/>
        </w:rPr>
        <w:t xml:space="preserve"> Chair</w:t>
      </w:r>
      <w:r w:rsidRPr="00CF71AB">
        <w:rPr>
          <w:rFonts w:asciiTheme="minorHAnsi" w:hAnsiTheme="minorHAnsi" w:cstheme="minorHAnsi"/>
          <w:color w:val="000000" w:themeColor="text1"/>
          <w:sz w:val="24"/>
          <w:szCs w:val="24"/>
        </w:rPr>
        <w:t xml:space="preserve"> greeted and welcomed Board members and staff</w:t>
      </w:r>
      <w:r w:rsidR="009369B7" w:rsidRPr="00CF71AB">
        <w:rPr>
          <w:rFonts w:asciiTheme="minorHAnsi" w:hAnsiTheme="minorHAnsi" w:cstheme="minorHAnsi"/>
          <w:color w:val="000000" w:themeColor="text1"/>
          <w:sz w:val="24"/>
          <w:szCs w:val="24"/>
        </w:rPr>
        <w:t xml:space="preserve"> and introductions </w:t>
      </w:r>
      <w:r w:rsidR="009369B7" w:rsidRPr="00CF71AB">
        <w:rPr>
          <w:rFonts w:asciiTheme="minorHAnsi" w:hAnsiTheme="minorHAnsi" w:cstheme="minorHAnsi"/>
          <w:noProof/>
          <w:color w:val="000000" w:themeColor="text1"/>
          <w:sz w:val="24"/>
          <w:szCs w:val="24"/>
        </w:rPr>
        <w:t>were given</w:t>
      </w:r>
      <w:r w:rsidRPr="00CF71AB">
        <w:rPr>
          <w:rFonts w:asciiTheme="minorHAnsi" w:hAnsiTheme="minorHAnsi" w:cstheme="minorHAnsi"/>
          <w:color w:val="000000" w:themeColor="text1"/>
          <w:sz w:val="24"/>
          <w:szCs w:val="24"/>
        </w:rPr>
        <w:t>.</w:t>
      </w:r>
      <w:r w:rsidR="00A14994" w:rsidRPr="00CF71AB">
        <w:rPr>
          <w:rFonts w:asciiTheme="minorHAnsi" w:hAnsiTheme="minorHAnsi" w:cstheme="minorHAnsi"/>
          <w:color w:val="000000" w:themeColor="text1"/>
          <w:sz w:val="24"/>
          <w:szCs w:val="24"/>
        </w:rPr>
        <w:t xml:space="preserve"> The Chair thanked the former board members for all of their hard work </w:t>
      </w:r>
      <w:r w:rsidR="00016A7C" w:rsidRPr="00CF71AB">
        <w:rPr>
          <w:rFonts w:asciiTheme="minorHAnsi" w:hAnsiTheme="minorHAnsi" w:cstheme="minorHAnsi"/>
          <w:color w:val="000000" w:themeColor="text1"/>
          <w:sz w:val="24"/>
          <w:szCs w:val="24"/>
        </w:rPr>
        <w:t xml:space="preserve">and </w:t>
      </w:r>
      <w:r w:rsidR="00A14994" w:rsidRPr="00CF71AB">
        <w:rPr>
          <w:rFonts w:asciiTheme="minorHAnsi" w:hAnsiTheme="minorHAnsi" w:cstheme="minorHAnsi"/>
          <w:color w:val="000000" w:themeColor="text1"/>
          <w:sz w:val="24"/>
          <w:szCs w:val="24"/>
        </w:rPr>
        <w:t>dedication while serving on the board.</w:t>
      </w:r>
    </w:p>
    <w:p w14:paraId="538FF41D" w14:textId="0EF5305A" w:rsidR="00857F32" w:rsidRPr="00CF71AB" w:rsidRDefault="00F2286E" w:rsidP="0080547C">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lastRenderedPageBreak/>
        <w:t xml:space="preserve"> </w:t>
      </w:r>
    </w:p>
    <w:p w14:paraId="1F43BF3E" w14:textId="77777777" w:rsidR="00293F7A" w:rsidRPr="00CF71AB" w:rsidRDefault="00641014" w:rsidP="00614323">
      <w:pPr>
        <w:rPr>
          <w:rFonts w:asciiTheme="minorHAnsi" w:hAnsiTheme="minorHAnsi" w:cstheme="minorHAnsi"/>
          <w:color w:val="000000" w:themeColor="text1"/>
          <w:sz w:val="24"/>
          <w:szCs w:val="24"/>
        </w:rPr>
      </w:pPr>
      <w:r w:rsidRPr="00CF71AB">
        <w:rPr>
          <w:rFonts w:asciiTheme="minorHAnsi" w:hAnsiTheme="minorHAnsi" w:cstheme="minorHAnsi"/>
          <w:b/>
          <w:color w:val="000000" w:themeColor="text1"/>
          <w:sz w:val="24"/>
          <w:szCs w:val="24"/>
        </w:rPr>
        <w:t>REVIEW OF THE EC AGENDA:</w:t>
      </w:r>
    </w:p>
    <w:p w14:paraId="5494D2DA" w14:textId="050C620E" w:rsidR="00641014" w:rsidRPr="00CF71AB" w:rsidRDefault="00641014" w:rsidP="00614323">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The</w:t>
      </w:r>
      <w:r w:rsidR="009A4ED3" w:rsidRPr="00CF71AB">
        <w:rPr>
          <w:rFonts w:asciiTheme="minorHAnsi" w:hAnsiTheme="minorHAnsi" w:cstheme="minorHAnsi"/>
          <w:color w:val="000000" w:themeColor="text1"/>
          <w:sz w:val="24"/>
          <w:szCs w:val="24"/>
        </w:rPr>
        <w:t xml:space="preserve"> </w:t>
      </w:r>
      <w:r w:rsidRPr="00CF71AB">
        <w:rPr>
          <w:rFonts w:asciiTheme="minorHAnsi" w:hAnsiTheme="minorHAnsi" w:cstheme="minorHAnsi"/>
          <w:color w:val="000000" w:themeColor="text1"/>
          <w:sz w:val="24"/>
          <w:szCs w:val="24"/>
        </w:rPr>
        <w:t>Chair</w:t>
      </w:r>
      <w:r w:rsidRPr="00CF71AB">
        <w:rPr>
          <w:rFonts w:asciiTheme="minorHAnsi" w:hAnsiTheme="minorHAnsi" w:cstheme="minorHAnsi"/>
          <w:b/>
          <w:color w:val="000000" w:themeColor="text1"/>
          <w:sz w:val="24"/>
          <w:szCs w:val="24"/>
        </w:rPr>
        <w:t xml:space="preserve"> </w:t>
      </w:r>
      <w:r w:rsidRPr="00CF71AB">
        <w:rPr>
          <w:rFonts w:asciiTheme="minorHAnsi" w:hAnsiTheme="minorHAnsi" w:cstheme="minorHAnsi"/>
          <w:color w:val="000000" w:themeColor="text1"/>
          <w:sz w:val="24"/>
          <w:szCs w:val="24"/>
        </w:rPr>
        <w:t>reviewed the Executive Committee Meeting agenda items.</w:t>
      </w:r>
    </w:p>
    <w:p w14:paraId="6C69D89F" w14:textId="77777777" w:rsidR="00641014" w:rsidRPr="00CF71AB" w:rsidRDefault="00641014" w:rsidP="00614323">
      <w:pPr>
        <w:rPr>
          <w:rFonts w:asciiTheme="minorHAnsi" w:hAnsiTheme="minorHAnsi" w:cstheme="minorHAnsi"/>
          <w:color w:val="000000" w:themeColor="text1"/>
          <w:sz w:val="24"/>
          <w:szCs w:val="24"/>
        </w:rPr>
      </w:pPr>
    </w:p>
    <w:p w14:paraId="7AD07FDF" w14:textId="496D8354" w:rsidR="00293F7A" w:rsidRPr="00CF71AB" w:rsidRDefault="00641014" w:rsidP="00614323">
      <w:pPr>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 xml:space="preserve">APPROVAL OF </w:t>
      </w:r>
      <w:r w:rsidR="002951DD" w:rsidRPr="00CF71AB">
        <w:rPr>
          <w:rFonts w:asciiTheme="minorHAnsi" w:hAnsiTheme="minorHAnsi" w:cstheme="minorHAnsi"/>
          <w:b/>
          <w:color w:val="000000" w:themeColor="text1"/>
          <w:sz w:val="24"/>
          <w:szCs w:val="24"/>
        </w:rPr>
        <w:t>JUNE 12</w:t>
      </w:r>
      <w:r w:rsidR="00C82ED0" w:rsidRPr="00CF71AB">
        <w:rPr>
          <w:rFonts w:asciiTheme="minorHAnsi" w:hAnsiTheme="minorHAnsi" w:cstheme="minorHAnsi"/>
          <w:b/>
          <w:caps/>
          <w:color w:val="000000" w:themeColor="text1"/>
          <w:sz w:val="24"/>
          <w:szCs w:val="24"/>
        </w:rPr>
        <w:t>,</w:t>
      </w:r>
      <w:r w:rsidRPr="00CF71AB">
        <w:rPr>
          <w:rFonts w:asciiTheme="minorHAnsi" w:hAnsiTheme="minorHAnsi" w:cstheme="minorHAnsi"/>
          <w:b/>
          <w:caps/>
          <w:color w:val="000000" w:themeColor="text1"/>
          <w:sz w:val="24"/>
          <w:szCs w:val="24"/>
        </w:rPr>
        <w:t xml:space="preserve"> 201</w:t>
      </w:r>
      <w:r w:rsidR="000F67CB" w:rsidRPr="00CF71AB">
        <w:rPr>
          <w:rFonts w:asciiTheme="minorHAnsi" w:hAnsiTheme="minorHAnsi" w:cstheme="minorHAnsi"/>
          <w:b/>
          <w:caps/>
          <w:color w:val="000000" w:themeColor="text1"/>
          <w:sz w:val="24"/>
          <w:szCs w:val="24"/>
        </w:rPr>
        <w:t>9</w:t>
      </w:r>
      <w:r w:rsidRPr="00CF71AB">
        <w:rPr>
          <w:rFonts w:asciiTheme="minorHAnsi" w:hAnsiTheme="minorHAnsi" w:cstheme="minorHAnsi"/>
          <w:b/>
          <w:caps/>
          <w:color w:val="000000" w:themeColor="text1"/>
          <w:sz w:val="24"/>
          <w:szCs w:val="24"/>
        </w:rPr>
        <w:t>,</w:t>
      </w:r>
      <w:r w:rsidRPr="00CF71AB">
        <w:rPr>
          <w:rFonts w:asciiTheme="minorHAnsi" w:hAnsiTheme="minorHAnsi" w:cstheme="minorHAnsi"/>
          <w:b/>
          <w:color w:val="000000" w:themeColor="text1"/>
          <w:sz w:val="24"/>
          <w:szCs w:val="24"/>
        </w:rPr>
        <w:t xml:space="preserve"> EXECUTIVE</w:t>
      </w:r>
      <w:r w:rsidR="00293F7A" w:rsidRPr="00CF71AB">
        <w:rPr>
          <w:rFonts w:asciiTheme="minorHAnsi" w:hAnsiTheme="minorHAnsi" w:cstheme="minorHAnsi"/>
          <w:b/>
          <w:color w:val="000000" w:themeColor="text1"/>
          <w:sz w:val="24"/>
          <w:szCs w:val="24"/>
        </w:rPr>
        <w:t xml:space="preserve"> COMMITTEE MEETING MINUTES:</w:t>
      </w:r>
    </w:p>
    <w:p w14:paraId="33A84D64" w14:textId="4742FE40" w:rsidR="00641014" w:rsidRPr="00CF71AB" w:rsidRDefault="00641014" w:rsidP="00614323">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The</w:t>
      </w:r>
      <w:r w:rsidR="009A4ED3" w:rsidRPr="00CF71AB">
        <w:rPr>
          <w:rFonts w:asciiTheme="minorHAnsi" w:hAnsiTheme="minorHAnsi" w:cstheme="minorHAnsi"/>
          <w:color w:val="000000" w:themeColor="text1"/>
          <w:sz w:val="24"/>
          <w:szCs w:val="24"/>
        </w:rPr>
        <w:t xml:space="preserve"> </w:t>
      </w:r>
      <w:r w:rsidRPr="00CF71AB">
        <w:rPr>
          <w:rFonts w:asciiTheme="minorHAnsi" w:hAnsiTheme="minorHAnsi" w:cstheme="minorHAnsi"/>
          <w:color w:val="000000" w:themeColor="text1"/>
          <w:sz w:val="24"/>
          <w:szCs w:val="24"/>
        </w:rPr>
        <w:t xml:space="preserve">Chair asked if there were any amendments to the </w:t>
      </w:r>
      <w:r w:rsidR="002951DD" w:rsidRPr="00CF71AB">
        <w:rPr>
          <w:rFonts w:asciiTheme="minorHAnsi" w:hAnsiTheme="minorHAnsi" w:cstheme="minorHAnsi"/>
          <w:color w:val="000000" w:themeColor="text1"/>
          <w:sz w:val="24"/>
          <w:szCs w:val="24"/>
        </w:rPr>
        <w:t>June 12</w:t>
      </w:r>
      <w:r w:rsidR="009E54A8" w:rsidRPr="00CF71AB">
        <w:rPr>
          <w:rFonts w:asciiTheme="minorHAnsi" w:hAnsiTheme="minorHAnsi" w:cstheme="minorHAnsi"/>
          <w:color w:val="000000" w:themeColor="text1"/>
          <w:sz w:val="24"/>
          <w:szCs w:val="24"/>
        </w:rPr>
        <w:t>, 2019</w:t>
      </w:r>
      <w:r w:rsidR="00E3348E" w:rsidRPr="00CF71AB">
        <w:rPr>
          <w:rFonts w:asciiTheme="minorHAnsi" w:hAnsiTheme="minorHAnsi" w:cstheme="minorHAnsi"/>
          <w:noProof/>
          <w:color w:val="000000" w:themeColor="text1"/>
          <w:sz w:val="24"/>
          <w:szCs w:val="24"/>
        </w:rPr>
        <w:t>,</w:t>
      </w:r>
      <w:r w:rsidRPr="00CF71AB">
        <w:rPr>
          <w:rFonts w:asciiTheme="minorHAnsi" w:hAnsiTheme="minorHAnsi" w:cstheme="minorHAnsi"/>
          <w:color w:val="000000" w:themeColor="text1"/>
          <w:sz w:val="24"/>
          <w:szCs w:val="24"/>
        </w:rPr>
        <w:t xml:space="preserve"> Execu</w:t>
      </w:r>
      <w:r w:rsidR="0063030F" w:rsidRPr="00CF71AB">
        <w:rPr>
          <w:rFonts w:asciiTheme="minorHAnsi" w:hAnsiTheme="minorHAnsi" w:cstheme="minorHAnsi"/>
          <w:color w:val="000000" w:themeColor="text1"/>
          <w:sz w:val="24"/>
          <w:szCs w:val="24"/>
        </w:rPr>
        <w:t xml:space="preserve">tive Committee meeting minutes. There were none. </w:t>
      </w:r>
      <w:r w:rsidR="002951DD" w:rsidRPr="00CF71AB">
        <w:rPr>
          <w:rFonts w:asciiTheme="minorHAnsi" w:hAnsiTheme="minorHAnsi" w:cstheme="minorHAnsi"/>
          <w:color w:val="000000" w:themeColor="text1"/>
          <w:sz w:val="24"/>
          <w:szCs w:val="24"/>
        </w:rPr>
        <w:t xml:space="preserve"> </w:t>
      </w:r>
      <w:r w:rsidR="007736B4" w:rsidRPr="00CF71AB">
        <w:rPr>
          <w:rFonts w:asciiTheme="minorHAnsi" w:hAnsiTheme="minorHAnsi" w:cstheme="minorHAnsi"/>
          <w:color w:val="000000" w:themeColor="text1"/>
          <w:sz w:val="24"/>
          <w:szCs w:val="24"/>
        </w:rPr>
        <w:t>Theresa Casselman</w:t>
      </w:r>
      <w:r w:rsidR="002951DD" w:rsidRPr="00CF71AB">
        <w:rPr>
          <w:rFonts w:asciiTheme="minorHAnsi" w:hAnsiTheme="minorHAnsi" w:cstheme="minorHAnsi"/>
          <w:color w:val="000000" w:themeColor="text1"/>
          <w:sz w:val="24"/>
          <w:szCs w:val="24"/>
        </w:rPr>
        <w:t xml:space="preserve"> </w:t>
      </w:r>
      <w:r w:rsidR="00DF02AB" w:rsidRPr="00CF71AB">
        <w:rPr>
          <w:rFonts w:asciiTheme="minorHAnsi" w:hAnsiTheme="minorHAnsi" w:cstheme="minorHAnsi"/>
          <w:color w:val="000000" w:themeColor="text1"/>
          <w:sz w:val="24"/>
          <w:szCs w:val="24"/>
        </w:rPr>
        <w:t>made</w:t>
      </w:r>
      <w:r w:rsidRPr="00CF71AB">
        <w:rPr>
          <w:rFonts w:asciiTheme="minorHAnsi" w:hAnsiTheme="minorHAnsi" w:cstheme="minorHAnsi"/>
          <w:color w:val="000000" w:themeColor="text1"/>
          <w:sz w:val="24"/>
          <w:szCs w:val="24"/>
        </w:rPr>
        <w:t xml:space="preserve"> a </w:t>
      </w:r>
      <w:r w:rsidRPr="00CF71AB">
        <w:rPr>
          <w:rFonts w:asciiTheme="minorHAnsi" w:hAnsiTheme="minorHAnsi" w:cstheme="minorHAnsi"/>
          <w:b/>
          <w:color w:val="000000" w:themeColor="text1"/>
          <w:sz w:val="24"/>
          <w:szCs w:val="24"/>
        </w:rPr>
        <w:t xml:space="preserve">MOTION </w:t>
      </w:r>
      <w:r w:rsidRPr="00CF71AB">
        <w:rPr>
          <w:rFonts w:asciiTheme="minorHAnsi" w:hAnsiTheme="minorHAnsi" w:cstheme="minorHAnsi"/>
          <w:color w:val="000000" w:themeColor="text1"/>
          <w:sz w:val="24"/>
          <w:szCs w:val="24"/>
        </w:rPr>
        <w:t>to approve.</w:t>
      </w:r>
      <w:r w:rsidRPr="00CF71AB">
        <w:rPr>
          <w:rFonts w:asciiTheme="minorHAnsi" w:hAnsiTheme="minorHAnsi" w:cstheme="minorHAnsi"/>
          <w:b/>
          <w:color w:val="000000" w:themeColor="text1"/>
          <w:sz w:val="24"/>
          <w:szCs w:val="24"/>
        </w:rPr>
        <w:t xml:space="preserve"> </w:t>
      </w:r>
      <w:r w:rsidR="00B02B99" w:rsidRPr="00CF71AB">
        <w:rPr>
          <w:rFonts w:asciiTheme="minorHAnsi" w:hAnsiTheme="minorHAnsi" w:cstheme="minorHAnsi"/>
          <w:color w:val="000000" w:themeColor="text1"/>
          <w:sz w:val="24"/>
          <w:szCs w:val="24"/>
        </w:rPr>
        <w:t xml:space="preserve">Frederique </w:t>
      </w:r>
      <w:r w:rsidR="007736B4" w:rsidRPr="00CF71AB">
        <w:rPr>
          <w:rFonts w:asciiTheme="minorHAnsi" w:hAnsiTheme="minorHAnsi" w:cstheme="minorHAnsi"/>
          <w:color w:val="000000" w:themeColor="text1"/>
          <w:sz w:val="24"/>
          <w:szCs w:val="24"/>
        </w:rPr>
        <w:t>Vincent</w:t>
      </w:r>
      <w:r w:rsidR="000F67CB" w:rsidRPr="00CF71AB">
        <w:rPr>
          <w:rFonts w:asciiTheme="minorHAnsi" w:hAnsiTheme="minorHAnsi" w:cstheme="minorHAnsi"/>
          <w:b/>
          <w:color w:val="000000" w:themeColor="text1"/>
          <w:sz w:val="24"/>
          <w:szCs w:val="24"/>
        </w:rPr>
        <w:t xml:space="preserve"> </w:t>
      </w:r>
      <w:r w:rsidRPr="00CF71AB">
        <w:rPr>
          <w:rFonts w:asciiTheme="minorHAnsi" w:hAnsiTheme="minorHAnsi" w:cstheme="minorHAnsi"/>
          <w:color w:val="000000" w:themeColor="text1"/>
          <w:sz w:val="24"/>
          <w:szCs w:val="24"/>
        </w:rPr>
        <w:t xml:space="preserve">seconded the </w:t>
      </w:r>
      <w:r w:rsidRPr="00CF71AB">
        <w:rPr>
          <w:rFonts w:asciiTheme="minorHAnsi" w:hAnsiTheme="minorHAnsi" w:cstheme="minorHAnsi"/>
          <w:b/>
          <w:color w:val="000000" w:themeColor="text1"/>
          <w:sz w:val="24"/>
          <w:szCs w:val="24"/>
        </w:rPr>
        <w:t xml:space="preserve">MOTION </w:t>
      </w:r>
      <w:r w:rsidR="00EB189B" w:rsidRPr="00CF71AB">
        <w:rPr>
          <w:rFonts w:asciiTheme="minorHAnsi" w:hAnsiTheme="minorHAnsi" w:cstheme="minorHAnsi"/>
          <w:color w:val="000000" w:themeColor="text1"/>
          <w:sz w:val="24"/>
          <w:szCs w:val="24"/>
        </w:rPr>
        <w:t xml:space="preserve">to approve. </w:t>
      </w:r>
      <w:r w:rsidRPr="00CF71AB">
        <w:rPr>
          <w:rFonts w:asciiTheme="minorHAnsi" w:hAnsiTheme="minorHAnsi" w:cstheme="minorHAnsi"/>
          <w:color w:val="000000" w:themeColor="text1"/>
          <w:sz w:val="24"/>
          <w:szCs w:val="24"/>
        </w:rPr>
        <w:t xml:space="preserve">The </w:t>
      </w:r>
      <w:r w:rsidRPr="00CF71AB">
        <w:rPr>
          <w:rFonts w:asciiTheme="minorHAnsi" w:hAnsiTheme="minorHAnsi" w:cstheme="minorHAnsi"/>
          <w:b/>
          <w:color w:val="000000" w:themeColor="text1"/>
          <w:sz w:val="24"/>
          <w:szCs w:val="24"/>
        </w:rPr>
        <w:t xml:space="preserve">MOTION </w:t>
      </w:r>
      <w:r w:rsidRPr="00CF71AB">
        <w:rPr>
          <w:rFonts w:asciiTheme="minorHAnsi" w:hAnsiTheme="minorHAnsi" w:cstheme="minorHAnsi"/>
          <w:color w:val="000000" w:themeColor="text1"/>
          <w:sz w:val="24"/>
          <w:szCs w:val="24"/>
        </w:rPr>
        <w:t xml:space="preserve">was </w:t>
      </w:r>
      <w:r w:rsidR="006F66DB" w:rsidRPr="00CF71AB">
        <w:rPr>
          <w:rFonts w:asciiTheme="minorHAnsi" w:hAnsiTheme="minorHAnsi" w:cstheme="minorHAnsi"/>
          <w:color w:val="000000" w:themeColor="text1"/>
          <w:sz w:val="24"/>
          <w:szCs w:val="24"/>
        </w:rPr>
        <w:t>carried.</w:t>
      </w:r>
      <w:r w:rsidR="007736B4" w:rsidRPr="00CF71AB">
        <w:rPr>
          <w:rFonts w:asciiTheme="minorHAnsi" w:hAnsiTheme="minorHAnsi" w:cstheme="minorHAnsi"/>
          <w:color w:val="000000" w:themeColor="text1"/>
          <w:sz w:val="24"/>
          <w:szCs w:val="24"/>
        </w:rPr>
        <w:t xml:space="preserve"> Alexandra Dixon</w:t>
      </w:r>
      <w:r w:rsidR="007C1882" w:rsidRPr="00CF71AB">
        <w:rPr>
          <w:rFonts w:asciiTheme="minorHAnsi" w:hAnsiTheme="minorHAnsi" w:cstheme="minorHAnsi"/>
          <w:color w:val="000000" w:themeColor="text1"/>
          <w:sz w:val="24"/>
          <w:szCs w:val="24"/>
        </w:rPr>
        <w:t xml:space="preserve">, </w:t>
      </w:r>
      <w:r w:rsidR="007736B4" w:rsidRPr="00CF71AB">
        <w:rPr>
          <w:rFonts w:asciiTheme="minorHAnsi" w:hAnsiTheme="minorHAnsi" w:cstheme="minorHAnsi"/>
          <w:color w:val="000000" w:themeColor="text1"/>
          <w:sz w:val="24"/>
          <w:szCs w:val="24"/>
        </w:rPr>
        <w:t>Dennis Findley</w:t>
      </w:r>
      <w:r w:rsidR="007C1882" w:rsidRPr="00CF71AB">
        <w:rPr>
          <w:rFonts w:asciiTheme="minorHAnsi" w:hAnsiTheme="minorHAnsi" w:cstheme="minorHAnsi"/>
          <w:color w:val="000000" w:themeColor="text1"/>
          <w:sz w:val="24"/>
          <w:szCs w:val="24"/>
        </w:rPr>
        <w:t>, Felicia Hamilton and Kate Olson</w:t>
      </w:r>
      <w:r w:rsidR="007736B4" w:rsidRPr="00CF71AB">
        <w:rPr>
          <w:rFonts w:asciiTheme="minorHAnsi" w:hAnsiTheme="minorHAnsi" w:cstheme="minorHAnsi"/>
          <w:color w:val="000000" w:themeColor="text1"/>
          <w:sz w:val="24"/>
          <w:szCs w:val="24"/>
        </w:rPr>
        <w:t xml:space="preserve"> abstained</w:t>
      </w:r>
      <w:r w:rsidR="007C1882" w:rsidRPr="00CF71AB">
        <w:rPr>
          <w:rFonts w:asciiTheme="minorHAnsi" w:hAnsiTheme="minorHAnsi" w:cstheme="minorHAnsi"/>
          <w:color w:val="000000" w:themeColor="text1"/>
          <w:sz w:val="24"/>
          <w:szCs w:val="24"/>
        </w:rPr>
        <w:t xml:space="preserve"> because they were not </w:t>
      </w:r>
      <w:r w:rsidR="00B02B99" w:rsidRPr="00CF71AB">
        <w:rPr>
          <w:rFonts w:asciiTheme="minorHAnsi" w:hAnsiTheme="minorHAnsi" w:cstheme="minorHAnsi"/>
          <w:color w:val="000000" w:themeColor="text1"/>
          <w:sz w:val="24"/>
          <w:szCs w:val="24"/>
        </w:rPr>
        <w:t>members o</w:t>
      </w:r>
      <w:r w:rsidR="007C1882" w:rsidRPr="00CF71AB">
        <w:rPr>
          <w:rFonts w:asciiTheme="minorHAnsi" w:hAnsiTheme="minorHAnsi" w:cstheme="minorHAnsi"/>
          <w:color w:val="000000" w:themeColor="text1"/>
          <w:sz w:val="24"/>
          <w:szCs w:val="24"/>
        </w:rPr>
        <w:t xml:space="preserve">f the </w:t>
      </w:r>
      <w:r w:rsidR="00B02B99" w:rsidRPr="00CF71AB">
        <w:rPr>
          <w:rFonts w:asciiTheme="minorHAnsi" w:hAnsiTheme="minorHAnsi" w:cstheme="minorHAnsi"/>
          <w:color w:val="000000" w:themeColor="text1"/>
          <w:sz w:val="24"/>
          <w:szCs w:val="24"/>
        </w:rPr>
        <w:t xml:space="preserve">former </w:t>
      </w:r>
      <w:r w:rsidR="007C1882" w:rsidRPr="00CF71AB">
        <w:rPr>
          <w:rFonts w:asciiTheme="minorHAnsi" w:hAnsiTheme="minorHAnsi" w:cstheme="minorHAnsi"/>
          <w:color w:val="000000" w:themeColor="text1"/>
          <w:sz w:val="24"/>
          <w:szCs w:val="24"/>
        </w:rPr>
        <w:t>Executive Committee</w:t>
      </w:r>
      <w:r w:rsidR="007736B4" w:rsidRPr="00CF71AB">
        <w:rPr>
          <w:rFonts w:asciiTheme="minorHAnsi" w:hAnsiTheme="minorHAnsi" w:cstheme="minorHAnsi"/>
          <w:color w:val="000000" w:themeColor="text1"/>
          <w:sz w:val="24"/>
          <w:szCs w:val="24"/>
        </w:rPr>
        <w:t>.</w:t>
      </w:r>
    </w:p>
    <w:p w14:paraId="782359DC" w14:textId="24C2158A" w:rsidR="007736B4" w:rsidRPr="00CF71AB" w:rsidRDefault="007736B4" w:rsidP="000F67CB">
      <w:pPr>
        <w:rPr>
          <w:rFonts w:asciiTheme="minorHAnsi" w:hAnsiTheme="minorHAnsi" w:cstheme="minorHAnsi"/>
          <w:b/>
          <w:color w:val="000000" w:themeColor="text1"/>
          <w:sz w:val="24"/>
          <w:szCs w:val="24"/>
        </w:rPr>
      </w:pPr>
    </w:p>
    <w:p w14:paraId="44C12873" w14:textId="02EA501F" w:rsidR="00134304" w:rsidRPr="00CF71AB" w:rsidRDefault="00134304" w:rsidP="000F67CB">
      <w:pPr>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APPROVAL OF JULY 25, 2019 EXECUTIVE COMMITTEE MEETING MINUTES:</w:t>
      </w:r>
    </w:p>
    <w:p w14:paraId="7210734D" w14:textId="7E8973B9" w:rsidR="00134304" w:rsidRPr="00CF71AB" w:rsidRDefault="00134304" w:rsidP="000F67CB">
      <w:pPr>
        <w:rPr>
          <w:rFonts w:asciiTheme="minorHAnsi" w:hAnsiTheme="minorHAnsi" w:cstheme="minorHAnsi"/>
          <w:b/>
          <w:color w:val="000000" w:themeColor="text1"/>
          <w:sz w:val="24"/>
          <w:szCs w:val="24"/>
        </w:rPr>
      </w:pPr>
      <w:r w:rsidRPr="00CF71AB">
        <w:rPr>
          <w:rFonts w:asciiTheme="minorHAnsi" w:hAnsiTheme="minorHAnsi" w:cstheme="minorHAnsi"/>
          <w:color w:val="000000" w:themeColor="text1"/>
          <w:sz w:val="24"/>
          <w:szCs w:val="24"/>
        </w:rPr>
        <w:t xml:space="preserve">The Chair asked if there were any amendments to the July 25, 2019, Executive Committee meeting minutes. There were none. Alexandra Dixon made a </w:t>
      </w:r>
      <w:r w:rsidRPr="00CF71AB">
        <w:rPr>
          <w:rFonts w:asciiTheme="minorHAnsi" w:hAnsiTheme="minorHAnsi" w:cstheme="minorHAnsi"/>
          <w:b/>
          <w:color w:val="000000" w:themeColor="text1"/>
          <w:sz w:val="24"/>
          <w:szCs w:val="24"/>
        </w:rPr>
        <w:t>M</w:t>
      </w:r>
      <w:r w:rsidR="00B02B99" w:rsidRPr="00CF71AB">
        <w:rPr>
          <w:rFonts w:asciiTheme="minorHAnsi" w:hAnsiTheme="minorHAnsi" w:cstheme="minorHAnsi"/>
          <w:b/>
          <w:color w:val="000000" w:themeColor="text1"/>
          <w:sz w:val="24"/>
          <w:szCs w:val="24"/>
        </w:rPr>
        <w:t xml:space="preserve">OTION </w:t>
      </w:r>
      <w:r w:rsidRPr="00CF71AB">
        <w:rPr>
          <w:rFonts w:asciiTheme="minorHAnsi" w:hAnsiTheme="minorHAnsi" w:cstheme="minorHAnsi"/>
          <w:color w:val="000000" w:themeColor="text1"/>
          <w:sz w:val="24"/>
          <w:szCs w:val="24"/>
        </w:rPr>
        <w:t>to approve. Dennis Findley second</w:t>
      </w:r>
      <w:r w:rsidR="00CF71AB">
        <w:rPr>
          <w:rFonts w:asciiTheme="minorHAnsi" w:hAnsiTheme="minorHAnsi" w:cstheme="minorHAnsi"/>
          <w:color w:val="000000" w:themeColor="text1"/>
          <w:sz w:val="24"/>
          <w:szCs w:val="24"/>
        </w:rPr>
        <w:t>ed</w:t>
      </w:r>
      <w:r w:rsidRPr="00CF71AB">
        <w:rPr>
          <w:rFonts w:asciiTheme="minorHAnsi" w:hAnsiTheme="minorHAnsi" w:cstheme="minorHAnsi"/>
          <w:color w:val="000000" w:themeColor="text1"/>
          <w:sz w:val="24"/>
          <w:szCs w:val="24"/>
        </w:rPr>
        <w:t xml:space="preserve"> the </w:t>
      </w:r>
      <w:r w:rsidRPr="00CF71AB">
        <w:rPr>
          <w:rFonts w:asciiTheme="minorHAnsi" w:hAnsiTheme="minorHAnsi" w:cstheme="minorHAnsi"/>
          <w:b/>
          <w:color w:val="000000" w:themeColor="text1"/>
          <w:sz w:val="24"/>
          <w:szCs w:val="24"/>
        </w:rPr>
        <w:t>MOTION</w:t>
      </w:r>
      <w:r w:rsidRPr="00CF71AB">
        <w:rPr>
          <w:rFonts w:asciiTheme="minorHAnsi" w:hAnsiTheme="minorHAnsi" w:cstheme="minorHAnsi"/>
          <w:color w:val="000000" w:themeColor="text1"/>
          <w:sz w:val="24"/>
          <w:szCs w:val="24"/>
        </w:rPr>
        <w:t xml:space="preserve">. The </w:t>
      </w:r>
      <w:r w:rsidRPr="00CF71AB">
        <w:rPr>
          <w:rFonts w:asciiTheme="minorHAnsi" w:hAnsiTheme="minorHAnsi" w:cstheme="minorHAnsi"/>
          <w:b/>
          <w:color w:val="000000" w:themeColor="text1"/>
          <w:sz w:val="24"/>
          <w:szCs w:val="24"/>
        </w:rPr>
        <w:t>MOTION</w:t>
      </w:r>
      <w:r w:rsidRPr="00CF71AB">
        <w:rPr>
          <w:rFonts w:asciiTheme="minorHAnsi" w:hAnsiTheme="minorHAnsi" w:cstheme="minorHAnsi"/>
          <w:color w:val="000000" w:themeColor="text1"/>
          <w:sz w:val="24"/>
          <w:szCs w:val="24"/>
        </w:rPr>
        <w:t xml:space="preserve"> was </w:t>
      </w:r>
      <w:r w:rsidR="00A82B85" w:rsidRPr="00CF71AB">
        <w:rPr>
          <w:rFonts w:asciiTheme="minorHAnsi" w:hAnsiTheme="minorHAnsi" w:cstheme="minorHAnsi"/>
          <w:color w:val="000000" w:themeColor="text1"/>
          <w:sz w:val="24"/>
          <w:szCs w:val="24"/>
        </w:rPr>
        <w:t>approved unanimously</w:t>
      </w:r>
      <w:r w:rsidRPr="00CF71AB">
        <w:rPr>
          <w:rFonts w:asciiTheme="minorHAnsi" w:hAnsiTheme="minorHAnsi" w:cstheme="minorHAnsi"/>
          <w:color w:val="000000" w:themeColor="text1"/>
          <w:sz w:val="24"/>
          <w:szCs w:val="24"/>
        </w:rPr>
        <w:t xml:space="preserve">. </w:t>
      </w:r>
    </w:p>
    <w:p w14:paraId="02FE42AC" w14:textId="77777777" w:rsidR="00134304" w:rsidRPr="00CF71AB" w:rsidRDefault="00134304" w:rsidP="000F67CB">
      <w:pPr>
        <w:rPr>
          <w:rFonts w:asciiTheme="minorHAnsi" w:hAnsiTheme="minorHAnsi" w:cstheme="minorHAnsi"/>
          <w:b/>
          <w:color w:val="000000" w:themeColor="text1"/>
          <w:sz w:val="24"/>
          <w:szCs w:val="24"/>
        </w:rPr>
      </w:pPr>
    </w:p>
    <w:p w14:paraId="4AA106E6" w14:textId="630647D3" w:rsidR="00293F7A" w:rsidRPr="00CF71AB" w:rsidRDefault="00641014" w:rsidP="000F67CB">
      <w:pPr>
        <w:rPr>
          <w:rFonts w:asciiTheme="minorHAnsi" w:hAnsiTheme="minorHAnsi" w:cstheme="minorHAnsi"/>
          <w:color w:val="000000" w:themeColor="text1"/>
          <w:sz w:val="24"/>
          <w:szCs w:val="24"/>
        </w:rPr>
      </w:pPr>
      <w:r w:rsidRPr="00CF71AB">
        <w:rPr>
          <w:rFonts w:asciiTheme="minorHAnsi" w:hAnsiTheme="minorHAnsi" w:cstheme="minorHAnsi"/>
          <w:b/>
          <w:color w:val="000000" w:themeColor="text1"/>
          <w:sz w:val="24"/>
          <w:szCs w:val="24"/>
        </w:rPr>
        <w:t>BOARD MEMBER ATTENDANCE:</w:t>
      </w:r>
    </w:p>
    <w:p w14:paraId="6672673C" w14:textId="77777777" w:rsidR="00A6115A" w:rsidRDefault="00FE3D15" w:rsidP="00A6115A">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 xml:space="preserve">Ms. Heidi Lawyer, </w:t>
      </w:r>
      <w:r w:rsidR="00BC1C0D" w:rsidRPr="00CF71AB">
        <w:rPr>
          <w:rFonts w:asciiTheme="minorHAnsi" w:hAnsiTheme="minorHAnsi" w:cstheme="minorHAnsi"/>
          <w:color w:val="000000" w:themeColor="text1"/>
          <w:sz w:val="24"/>
          <w:szCs w:val="24"/>
        </w:rPr>
        <w:t>Executive Director</w:t>
      </w:r>
      <w:r w:rsidR="00E977FE" w:rsidRPr="00CF71AB">
        <w:rPr>
          <w:rFonts w:asciiTheme="minorHAnsi" w:hAnsiTheme="minorHAnsi" w:cstheme="minorHAnsi"/>
          <w:color w:val="000000" w:themeColor="text1"/>
          <w:sz w:val="24"/>
          <w:szCs w:val="24"/>
        </w:rPr>
        <w:t>,</w:t>
      </w:r>
      <w:r w:rsidR="00857F32" w:rsidRPr="00CF71AB">
        <w:rPr>
          <w:rFonts w:asciiTheme="minorHAnsi" w:hAnsiTheme="minorHAnsi" w:cstheme="minorHAnsi"/>
          <w:color w:val="000000" w:themeColor="text1"/>
          <w:sz w:val="24"/>
          <w:szCs w:val="24"/>
        </w:rPr>
        <w:t xml:space="preserve"> noted</w:t>
      </w:r>
      <w:r w:rsidR="00F70CC7" w:rsidRPr="00CF71AB">
        <w:rPr>
          <w:rFonts w:asciiTheme="minorHAnsi" w:hAnsiTheme="minorHAnsi" w:cstheme="minorHAnsi"/>
          <w:color w:val="000000" w:themeColor="text1"/>
          <w:sz w:val="24"/>
          <w:szCs w:val="24"/>
        </w:rPr>
        <w:t xml:space="preserve"> the Attendance tracking attachment.  </w:t>
      </w:r>
      <w:r w:rsidR="000F67CB" w:rsidRPr="00CF71AB">
        <w:rPr>
          <w:rFonts w:asciiTheme="minorHAnsi" w:hAnsiTheme="minorHAnsi" w:cstheme="minorHAnsi"/>
          <w:color w:val="000000" w:themeColor="text1"/>
          <w:sz w:val="24"/>
          <w:szCs w:val="24"/>
        </w:rPr>
        <w:t xml:space="preserve">Ms Lawyer noted that </w:t>
      </w:r>
      <w:r w:rsidR="00A82B85" w:rsidRPr="00CF71AB">
        <w:rPr>
          <w:rFonts w:asciiTheme="minorHAnsi" w:hAnsiTheme="minorHAnsi" w:cstheme="minorHAnsi"/>
          <w:color w:val="000000" w:themeColor="text1"/>
          <w:sz w:val="24"/>
          <w:szCs w:val="24"/>
        </w:rPr>
        <w:t>three members ha</w:t>
      </w:r>
      <w:r w:rsidR="00C26E14" w:rsidRPr="00CF71AB">
        <w:rPr>
          <w:rFonts w:asciiTheme="minorHAnsi" w:hAnsiTheme="minorHAnsi" w:cstheme="minorHAnsi"/>
          <w:color w:val="000000" w:themeColor="text1"/>
          <w:sz w:val="24"/>
          <w:szCs w:val="24"/>
        </w:rPr>
        <w:t>ve</w:t>
      </w:r>
      <w:r w:rsidR="00A82B85" w:rsidRPr="00CF71AB">
        <w:rPr>
          <w:rFonts w:asciiTheme="minorHAnsi" w:hAnsiTheme="minorHAnsi" w:cstheme="minorHAnsi"/>
          <w:color w:val="000000" w:themeColor="text1"/>
          <w:sz w:val="24"/>
          <w:szCs w:val="24"/>
        </w:rPr>
        <w:t xml:space="preserve"> attendance issues</w:t>
      </w:r>
      <w:r w:rsidR="00C26E14" w:rsidRPr="00CF71AB">
        <w:rPr>
          <w:rFonts w:asciiTheme="minorHAnsi" w:hAnsiTheme="minorHAnsi" w:cstheme="minorHAnsi"/>
          <w:color w:val="000000" w:themeColor="text1"/>
          <w:sz w:val="24"/>
          <w:szCs w:val="24"/>
        </w:rPr>
        <w:t xml:space="preserve">, but </w:t>
      </w:r>
      <w:r w:rsidR="00B02B99" w:rsidRPr="00CF71AB">
        <w:rPr>
          <w:rFonts w:asciiTheme="minorHAnsi" w:hAnsiTheme="minorHAnsi" w:cstheme="minorHAnsi"/>
          <w:color w:val="000000" w:themeColor="text1"/>
          <w:sz w:val="24"/>
          <w:szCs w:val="24"/>
        </w:rPr>
        <w:t xml:space="preserve">two </w:t>
      </w:r>
      <w:r w:rsidR="00C26E14" w:rsidRPr="00CF71AB">
        <w:rPr>
          <w:rFonts w:asciiTheme="minorHAnsi" w:hAnsiTheme="minorHAnsi" w:cstheme="minorHAnsi"/>
          <w:color w:val="000000" w:themeColor="text1"/>
          <w:sz w:val="24"/>
          <w:szCs w:val="24"/>
        </w:rPr>
        <w:t xml:space="preserve">have committed to attending this </w:t>
      </w:r>
      <w:r w:rsidR="007C1882" w:rsidRPr="00CF71AB">
        <w:rPr>
          <w:rFonts w:asciiTheme="minorHAnsi" w:hAnsiTheme="minorHAnsi" w:cstheme="minorHAnsi"/>
          <w:color w:val="000000" w:themeColor="text1"/>
          <w:sz w:val="24"/>
          <w:szCs w:val="24"/>
        </w:rPr>
        <w:t>year’s</w:t>
      </w:r>
      <w:r w:rsidR="00C26E14" w:rsidRPr="00CF71AB">
        <w:rPr>
          <w:rFonts w:asciiTheme="minorHAnsi" w:hAnsiTheme="minorHAnsi" w:cstheme="minorHAnsi"/>
          <w:color w:val="000000" w:themeColor="text1"/>
          <w:sz w:val="24"/>
          <w:szCs w:val="24"/>
        </w:rPr>
        <w:t xml:space="preserve"> meetings. O</w:t>
      </w:r>
      <w:r w:rsidR="00A82B85" w:rsidRPr="00CF71AB">
        <w:rPr>
          <w:rFonts w:asciiTheme="minorHAnsi" w:hAnsiTheme="minorHAnsi" w:cstheme="minorHAnsi"/>
          <w:color w:val="000000" w:themeColor="text1"/>
          <w:sz w:val="24"/>
          <w:szCs w:val="24"/>
        </w:rPr>
        <w:t xml:space="preserve">ne person has not </w:t>
      </w:r>
      <w:r w:rsidR="00C26E14" w:rsidRPr="00CF71AB">
        <w:rPr>
          <w:rFonts w:asciiTheme="minorHAnsi" w:hAnsiTheme="minorHAnsi" w:cstheme="minorHAnsi"/>
          <w:color w:val="000000" w:themeColor="text1"/>
          <w:sz w:val="24"/>
          <w:szCs w:val="24"/>
        </w:rPr>
        <w:t xml:space="preserve">been </w:t>
      </w:r>
      <w:r w:rsidR="00A82B85" w:rsidRPr="00CF71AB">
        <w:rPr>
          <w:rFonts w:asciiTheme="minorHAnsi" w:hAnsiTheme="minorHAnsi" w:cstheme="minorHAnsi"/>
          <w:color w:val="000000" w:themeColor="text1"/>
          <w:sz w:val="24"/>
          <w:szCs w:val="24"/>
        </w:rPr>
        <w:t>present in the last three meeting</w:t>
      </w:r>
      <w:r w:rsidR="00B02B99" w:rsidRPr="00CF71AB">
        <w:rPr>
          <w:rFonts w:asciiTheme="minorHAnsi" w:hAnsiTheme="minorHAnsi" w:cstheme="minorHAnsi"/>
          <w:color w:val="000000" w:themeColor="text1"/>
          <w:sz w:val="24"/>
          <w:szCs w:val="24"/>
        </w:rPr>
        <w:t xml:space="preserve"> and has been unresponsive to communications.  </w:t>
      </w:r>
      <w:r w:rsidR="00C26E14" w:rsidRPr="00CF71AB">
        <w:rPr>
          <w:rFonts w:asciiTheme="minorHAnsi" w:hAnsiTheme="minorHAnsi" w:cstheme="minorHAnsi"/>
          <w:color w:val="000000" w:themeColor="text1"/>
          <w:sz w:val="24"/>
          <w:szCs w:val="24"/>
        </w:rPr>
        <w:t xml:space="preserve">Ms. Lawyer will be </w:t>
      </w:r>
      <w:r w:rsidR="007C1882" w:rsidRPr="00CF71AB">
        <w:rPr>
          <w:rFonts w:asciiTheme="minorHAnsi" w:hAnsiTheme="minorHAnsi" w:cstheme="minorHAnsi"/>
          <w:color w:val="000000" w:themeColor="text1"/>
          <w:sz w:val="24"/>
          <w:szCs w:val="24"/>
        </w:rPr>
        <w:t>notifying</w:t>
      </w:r>
      <w:r w:rsidR="00C26E14" w:rsidRPr="00CF71AB">
        <w:rPr>
          <w:rFonts w:asciiTheme="minorHAnsi" w:hAnsiTheme="minorHAnsi" w:cstheme="minorHAnsi"/>
          <w:color w:val="000000" w:themeColor="text1"/>
          <w:sz w:val="24"/>
          <w:szCs w:val="24"/>
        </w:rPr>
        <w:t xml:space="preserve"> the Secretary of the Commonwealth’s Office</w:t>
      </w:r>
      <w:r w:rsidR="00A82B85" w:rsidRPr="00CF71AB">
        <w:rPr>
          <w:rFonts w:asciiTheme="minorHAnsi" w:hAnsiTheme="minorHAnsi" w:cstheme="minorHAnsi"/>
          <w:color w:val="000000" w:themeColor="text1"/>
          <w:sz w:val="24"/>
          <w:szCs w:val="24"/>
        </w:rPr>
        <w:t>.</w:t>
      </w:r>
    </w:p>
    <w:p w14:paraId="1DCDCEC1" w14:textId="4DEF4362" w:rsidR="000F67CB" w:rsidRPr="00CF71AB" w:rsidRDefault="00FC07DE" w:rsidP="00A6115A">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 xml:space="preserve"> </w:t>
      </w:r>
    </w:p>
    <w:p w14:paraId="755B366A" w14:textId="6EF8F797" w:rsidR="00293F7A" w:rsidRPr="00CF71AB" w:rsidRDefault="00A6115A" w:rsidP="00614323">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EXECUTIVE </w:t>
      </w:r>
      <w:bookmarkStart w:id="0" w:name="_GoBack"/>
      <w:bookmarkEnd w:id="0"/>
      <w:r w:rsidR="00641014" w:rsidRPr="00CF71AB">
        <w:rPr>
          <w:rFonts w:asciiTheme="minorHAnsi" w:hAnsiTheme="minorHAnsi" w:cstheme="minorHAnsi"/>
          <w:b/>
          <w:color w:val="000000" w:themeColor="text1"/>
          <w:sz w:val="24"/>
          <w:szCs w:val="24"/>
        </w:rPr>
        <w:t>DIRECTOR’S UPDATE:</w:t>
      </w:r>
    </w:p>
    <w:p w14:paraId="5D340439" w14:textId="71A072B0" w:rsidR="000F67CB" w:rsidRPr="00CF71AB" w:rsidRDefault="00641014" w:rsidP="00614323">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 xml:space="preserve">The Chair called for </w:t>
      </w:r>
      <w:r w:rsidR="009936A3" w:rsidRPr="00CF71AB">
        <w:rPr>
          <w:rFonts w:asciiTheme="minorHAnsi" w:hAnsiTheme="minorHAnsi" w:cstheme="minorHAnsi"/>
          <w:color w:val="000000" w:themeColor="text1"/>
          <w:sz w:val="24"/>
          <w:szCs w:val="24"/>
        </w:rPr>
        <w:t xml:space="preserve">the </w:t>
      </w:r>
      <w:r w:rsidRPr="00CF71AB">
        <w:rPr>
          <w:rFonts w:asciiTheme="minorHAnsi" w:hAnsiTheme="minorHAnsi" w:cstheme="minorHAnsi"/>
          <w:color w:val="000000" w:themeColor="text1"/>
          <w:sz w:val="24"/>
          <w:szCs w:val="24"/>
        </w:rPr>
        <w:t xml:space="preserve">Executive Director’s report. </w:t>
      </w:r>
      <w:r w:rsidR="005E7475" w:rsidRPr="00CF71AB">
        <w:rPr>
          <w:rFonts w:asciiTheme="minorHAnsi" w:hAnsiTheme="minorHAnsi" w:cstheme="minorHAnsi"/>
          <w:color w:val="000000" w:themeColor="text1"/>
          <w:sz w:val="24"/>
          <w:szCs w:val="24"/>
        </w:rPr>
        <w:t xml:space="preserve"> </w:t>
      </w:r>
      <w:r w:rsidR="006F66DB" w:rsidRPr="00CF71AB">
        <w:rPr>
          <w:rFonts w:asciiTheme="minorHAnsi" w:hAnsiTheme="minorHAnsi" w:cstheme="minorHAnsi"/>
          <w:color w:val="000000" w:themeColor="text1"/>
          <w:sz w:val="24"/>
          <w:szCs w:val="24"/>
        </w:rPr>
        <w:t xml:space="preserve">Ms. </w:t>
      </w:r>
      <w:r w:rsidRPr="00CF71AB">
        <w:rPr>
          <w:rFonts w:asciiTheme="minorHAnsi" w:hAnsiTheme="minorHAnsi" w:cstheme="minorHAnsi"/>
          <w:noProof/>
          <w:color w:val="000000" w:themeColor="text1"/>
          <w:sz w:val="24"/>
          <w:szCs w:val="24"/>
        </w:rPr>
        <w:t>Lawyer</w:t>
      </w:r>
      <w:r w:rsidRPr="00CF71AB">
        <w:rPr>
          <w:rFonts w:asciiTheme="minorHAnsi" w:hAnsiTheme="minorHAnsi" w:cstheme="minorHAnsi"/>
          <w:color w:val="000000" w:themeColor="text1"/>
          <w:sz w:val="24"/>
          <w:szCs w:val="24"/>
        </w:rPr>
        <w:t xml:space="preserve"> </w:t>
      </w:r>
      <w:r w:rsidR="00DE3115" w:rsidRPr="00CF71AB">
        <w:rPr>
          <w:rFonts w:asciiTheme="minorHAnsi" w:hAnsiTheme="minorHAnsi" w:cstheme="minorHAnsi"/>
          <w:color w:val="000000" w:themeColor="text1"/>
          <w:sz w:val="24"/>
          <w:szCs w:val="24"/>
        </w:rPr>
        <w:t>gave a report on key staff activities</w:t>
      </w:r>
      <w:r w:rsidR="00C26E14" w:rsidRPr="00CF71AB">
        <w:rPr>
          <w:rFonts w:asciiTheme="minorHAnsi" w:hAnsiTheme="minorHAnsi" w:cstheme="minorHAnsi"/>
          <w:color w:val="000000" w:themeColor="text1"/>
          <w:sz w:val="24"/>
          <w:szCs w:val="24"/>
        </w:rPr>
        <w:t xml:space="preserve">, </w:t>
      </w:r>
      <w:r w:rsidR="007C1882" w:rsidRPr="00CF71AB">
        <w:rPr>
          <w:rFonts w:asciiTheme="minorHAnsi" w:hAnsiTheme="minorHAnsi" w:cstheme="minorHAnsi"/>
          <w:color w:val="000000" w:themeColor="text1"/>
          <w:sz w:val="24"/>
          <w:szCs w:val="24"/>
        </w:rPr>
        <w:t>Special Initiatives/Legislative and Policy Work, Agency Administration/Board Operation and Programs/Planning/Marketing &amp; Communications. Ms. Lawyer also reported on Grants and Contracts, Training Programs and Alumni Development, Conferences, Traini</w:t>
      </w:r>
      <w:r w:rsidR="00CF71AB" w:rsidRPr="00CF71AB">
        <w:rPr>
          <w:rFonts w:asciiTheme="minorHAnsi" w:hAnsiTheme="minorHAnsi" w:cstheme="minorHAnsi"/>
          <w:color w:val="000000" w:themeColor="text1"/>
          <w:sz w:val="24"/>
          <w:szCs w:val="24"/>
        </w:rPr>
        <w:t>ng, Webinars, and other events.</w:t>
      </w:r>
    </w:p>
    <w:p w14:paraId="340810CD" w14:textId="77777777" w:rsidR="000F67CB" w:rsidRPr="00CF71AB" w:rsidRDefault="000F67CB" w:rsidP="00614323">
      <w:pPr>
        <w:rPr>
          <w:rFonts w:asciiTheme="minorHAnsi" w:hAnsiTheme="minorHAnsi" w:cstheme="minorHAnsi"/>
          <w:color w:val="000000" w:themeColor="text1"/>
          <w:sz w:val="24"/>
          <w:szCs w:val="24"/>
        </w:rPr>
      </w:pPr>
    </w:p>
    <w:p w14:paraId="0BE48210" w14:textId="77777777" w:rsidR="00293F7A" w:rsidRPr="00CF71AB" w:rsidRDefault="00641014" w:rsidP="00BA7844">
      <w:pPr>
        <w:shd w:val="clear" w:color="auto" w:fill="FFFFFF"/>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AGENCY FISCAL REPORT:</w:t>
      </w:r>
    </w:p>
    <w:p w14:paraId="076B4CC5" w14:textId="0E98E64F" w:rsidR="00BA7844" w:rsidRPr="00CF71AB" w:rsidRDefault="00641014" w:rsidP="00BA7844">
      <w:pPr>
        <w:shd w:val="clear" w:color="auto" w:fill="FFFFFF"/>
        <w:rPr>
          <w:rFonts w:asciiTheme="minorHAnsi" w:hAnsiTheme="minorHAnsi" w:cstheme="minorHAnsi"/>
          <w:b/>
          <w:bCs/>
          <w:color w:val="000000" w:themeColor="text1"/>
          <w:sz w:val="24"/>
          <w:szCs w:val="24"/>
        </w:rPr>
      </w:pPr>
      <w:r w:rsidRPr="00CF71AB">
        <w:rPr>
          <w:rFonts w:asciiTheme="minorHAnsi" w:eastAsia="Calibri" w:hAnsiTheme="minorHAnsi" w:cstheme="minorHAnsi"/>
          <w:color w:val="000000" w:themeColor="text1"/>
          <w:sz w:val="24"/>
          <w:szCs w:val="24"/>
        </w:rPr>
        <w:t xml:space="preserve">Mr. </w:t>
      </w:r>
      <w:r w:rsidR="00A6356B" w:rsidRPr="00CF71AB">
        <w:rPr>
          <w:rFonts w:asciiTheme="minorHAnsi" w:eastAsia="Calibri" w:hAnsiTheme="minorHAnsi" w:cstheme="minorHAnsi"/>
          <w:color w:val="000000" w:themeColor="text1"/>
          <w:sz w:val="24"/>
          <w:szCs w:val="24"/>
        </w:rPr>
        <w:t xml:space="preserve">John </w:t>
      </w:r>
      <w:r w:rsidR="006F66DB" w:rsidRPr="00CF71AB">
        <w:rPr>
          <w:rFonts w:asciiTheme="minorHAnsi" w:eastAsia="Calibri" w:hAnsiTheme="minorHAnsi" w:cstheme="minorHAnsi"/>
          <w:color w:val="000000" w:themeColor="text1"/>
          <w:sz w:val="24"/>
          <w:szCs w:val="24"/>
        </w:rPr>
        <w:t>Cimino</w:t>
      </w:r>
      <w:r w:rsidR="00A6356B" w:rsidRPr="00CF71AB">
        <w:rPr>
          <w:rFonts w:asciiTheme="minorHAnsi" w:eastAsia="Calibri" w:hAnsiTheme="minorHAnsi" w:cstheme="minorHAnsi"/>
          <w:color w:val="000000" w:themeColor="text1"/>
          <w:sz w:val="24"/>
          <w:szCs w:val="24"/>
        </w:rPr>
        <w:t>, Deputy Director</w:t>
      </w:r>
      <w:r w:rsidR="00607CEC" w:rsidRPr="00CF71AB">
        <w:rPr>
          <w:rFonts w:asciiTheme="minorHAnsi" w:eastAsia="Calibri" w:hAnsiTheme="minorHAnsi" w:cstheme="minorHAnsi"/>
          <w:color w:val="000000" w:themeColor="text1"/>
          <w:sz w:val="24"/>
          <w:szCs w:val="24"/>
        </w:rPr>
        <w:t>,</w:t>
      </w:r>
      <w:r w:rsidR="00251CEE" w:rsidRPr="00CF71AB">
        <w:rPr>
          <w:rFonts w:asciiTheme="minorHAnsi" w:eastAsia="Calibri" w:hAnsiTheme="minorHAnsi" w:cstheme="minorHAnsi"/>
          <w:color w:val="000000" w:themeColor="text1"/>
          <w:sz w:val="24"/>
          <w:szCs w:val="24"/>
        </w:rPr>
        <w:t xml:space="preserve"> </w:t>
      </w:r>
      <w:r w:rsidR="00607CEC" w:rsidRPr="00CF71AB">
        <w:rPr>
          <w:rFonts w:asciiTheme="minorHAnsi" w:eastAsia="Calibri" w:hAnsiTheme="minorHAnsi" w:cstheme="minorHAnsi"/>
          <w:color w:val="000000" w:themeColor="text1"/>
          <w:sz w:val="24"/>
          <w:szCs w:val="24"/>
        </w:rPr>
        <w:t>reviewed the Agency Fiscal Report. This is the final fiscal report for State Fiscal Year 2019. The Board's final operat</w:t>
      </w:r>
      <w:r w:rsidR="00CF71AB" w:rsidRPr="00CF71AB">
        <w:rPr>
          <w:rFonts w:asciiTheme="minorHAnsi" w:eastAsia="Calibri" w:hAnsiTheme="minorHAnsi" w:cstheme="minorHAnsi"/>
          <w:color w:val="000000" w:themeColor="text1"/>
          <w:sz w:val="24"/>
          <w:szCs w:val="24"/>
        </w:rPr>
        <w:t>ional expenditures were within one</w:t>
      </w:r>
      <w:r w:rsidR="00607CEC" w:rsidRPr="00CF71AB">
        <w:rPr>
          <w:rFonts w:asciiTheme="minorHAnsi" w:eastAsia="Calibri" w:hAnsiTheme="minorHAnsi" w:cstheme="minorHAnsi"/>
          <w:color w:val="000000" w:themeColor="text1"/>
          <w:sz w:val="24"/>
          <w:szCs w:val="24"/>
        </w:rPr>
        <w:t xml:space="preserve"> percent of the amount budgeted, and total expenditures were approximately the same as the amount of revenue received during the fiscal year. </w:t>
      </w:r>
    </w:p>
    <w:p w14:paraId="374EDCCE" w14:textId="77777777" w:rsidR="00293F7A" w:rsidRPr="00CF71AB" w:rsidRDefault="00293F7A" w:rsidP="00614323">
      <w:pPr>
        <w:rPr>
          <w:rFonts w:asciiTheme="minorHAnsi" w:eastAsia="Calibri" w:hAnsiTheme="minorHAnsi" w:cstheme="minorHAnsi"/>
          <w:b/>
          <w:color w:val="000000" w:themeColor="text1"/>
          <w:sz w:val="24"/>
          <w:szCs w:val="24"/>
        </w:rPr>
      </w:pPr>
    </w:p>
    <w:p w14:paraId="2E1A10F3" w14:textId="77777777" w:rsidR="00293F7A" w:rsidRPr="00CF71AB" w:rsidRDefault="00141AFD" w:rsidP="00141AFD">
      <w:pPr>
        <w:shd w:val="clear" w:color="auto" w:fill="FFFFFF"/>
        <w:rPr>
          <w:rFonts w:asciiTheme="minorHAnsi" w:hAnsiTheme="minorHAnsi" w:cstheme="minorHAnsi"/>
          <w:b/>
          <w:bCs/>
          <w:color w:val="000000" w:themeColor="text1"/>
          <w:sz w:val="24"/>
          <w:szCs w:val="24"/>
        </w:rPr>
      </w:pPr>
      <w:r w:rsidRPr="00CF71AB">
        <w:rPr>
          <w:rFonts w:asciiTheme="minorHAnsi" w:hAnsiTheme="minorHAnsi" w:cstheme="minorHAnsi"/>
          <w:b/>
          <w:bCs/>
          <w:color w:val="000000" w:themeColor="text1"/>
          <w:sz w:val="24"/>
          <w:szCs w:val="24"/>
        </w:rPr>
        <w:t>GRANTS AND CONTRACTS EXPENDITURES/MONITORING:</w:t>
      </w:r>
    </w:p>
    <w:p w14:paraId="178C66AD" w14:textId="596D8556" w:rsidR="00D66724" w:rsidRPr="00CF71AB" w:rsidRDefault="00D66724" w:rsidP="00D66724">
      <w:pPr>
        <w:shd w:val="clear" w:color="auto" w:fill="FFFFFF"/>
        <w:rPr>
          <w:rFonts w:asciiTheme="minorHAnsi" w:hAnsiTheme="minorHAnsi"/>
          <w:color w:val="000000" w:themeColor="text1"/>
          <w:sz w:val="24"/>
          <w:szCs w:val="24"/>
        </w:rPr>
      </w:pPr>
      <w:r w:rsidRPr="00CF71AB">
        <w:rPr>
          <w:rFonts w:asciiTheme="minorHAnsi" w:hAnsiTheme="minorHAnsi" w:cs="Calibri"/>
          <w:color w:val="000000" w:themeColor="text1"/>
          <w:sz w:val="24"/>
          <w:szCs w:val="24"/>
        </w:rPr>
        <w:t xml:space="preserve">Mr. Jason Withers, Grants and Contracts Manager, discussed grants and contract expenditures for </w:t>
      </w:r>
      <w:r w:rsidR="007C1882" w:rsidRPr="00CF71AB">
        <w:rPr>
          <w:rFonts w:asciiTheme="minorHAnsi" w:hAnsiTheme="minorHAnsi" w:cs="Calibri"/>
          <w:color w:val="000000" w:themeColor="text1"/>
          <w:sz w:val="24"/>
          <w:szCs w:val="24"/>
        </w:rPr>
        <w:t>5</w:t>
      </w:r>
      <w:r w:rsidRPr="00CF71AB">
        <w:rPr>
          <w:rFonts w:asciiTheme="minorHAnsi" w:hAnsiTheme="minorHAnsi" w:cs="Calibri"/>
          <w:color w:val="000000" w:themeColor="text1"/>
          <w:sz w:val="24"/>
          <w:szCs w:val="24"/>
        </w:rPr>
        <w:t xml:space="preserve"> projects:</w:t>
      </w:r>
    </w:p>
    <w:p w14:paraId="004BA8A2" w14:textId="77777777" w:rsidR="00D66724" w:rsidRPr="00CF71AB" w:rsidRDefault="00D66724" w:rsidP="00D66724">
      <w:pPr>
        <w:shd w:val="clear" w:color="auto" w:fill="FFFFFF"/>
        <w:rPr>
          <w:rFonts w:asciiTheme="minorHAnsi" w:hAnsiTheme="minorHAnsi"/>
          <w:color w:val="000000" w:themeColor="text1"/>
          <w:sz w:val="24"/>
          <w:szCs w:val="24"/>
        </w:rPr>
      </w:pPr>
      <w:r w:rsidRPr="00CF71AB">
        <w:rPr>
          <w:rFonts w:asciiTheme="minorHAnsi" w:hAnsiTheme="minorHAnsi" w:cs="Calibri"/>
          <w:color w:val="000000" w:themeColor="text1"/>
          <w:sz w:val="24"/>
          <w:szCs w:val="24"/>
        </w:rPr>
        <w:t> </w:t>
      </w:r>
    </w:p>
    <w:p w14:paraId="7A23712F" w14:textId="73A4993C" w:rsidR="001152CD" w:rsidRPr="00CF71AB" w:rsidRDefault="001152CD" w:rsidP="001152CD">
      <w:pPr>
        <w:pStyle w:val="ListParagraph"/>
        <w:numPr>
          <w:ilvl w:val="0"/>
          <w:numId w:val="1"/>
        </w:numPr>
        <w:shd w:val="clear" w:color="auto" w:fill="FFFFFF"/>
        <w:rPr>
          <w:rFonts w:asciiTheme="minorHAnsi" w:hAnsiTheme="minorHAnsi" w:cstheme="minorHAnsi"/>
          <w:color w:val="000000" w:themeColor="text1"/>
          <w:sz w:val="24"/>
          <w:szCs w:val="24"/>
        </w:rPr>
      </w:pPr>
      <w:r w:rsidRPr="00CF71AB">
        <w:rPr>
          <w:rFonts w:asciiTheme="minorHAnsi" w:hAnsiTheme="minorHAnsi" w:cstheme="minorHAnsi"/>
          <w:noProof/>
          <w:color w:val="000000" w:themeColor="text1"/>
          <w:sz w:val="24"/>
          <w:szCs w:val="24"/>
        </w:rPr>
        <w:t>The Improving Health and Wellness through Empowerment project with James Madison University.</w:t>
      </w:r>
    </w:p>
    <w:p w14:paraId="77EAB226" w14:textId="77777777" w:rsidR="001152CD" w:rsidRPr="00CF71AB" w:rsidRDefault="001152CD" w:rsidP="001152CD">
      <w:pPr>
        <w:pStyle w:val="ListParagraph"/>
        <w:numPr>
          <w:ilvl w:val="0"/>
          <w:numId w:val="1"/>
        </w:numPr>
        <w:shd w:val="clear" w:color="auto" w:fill="FFFFFF"/>
        <w:rPr>
          <w:rFonts w:asciiTheme="minorHAnsi" w:hAnsiTheme="minorHAnsi" w:cstheme="minorHAnsi"/>
          <w:color w:val="000000" w:themeColor="text1"/>
          <w:sz w:val="24"/>
          <w:szCs w:val="24"/>
        </w:rPr>
      </w:pPr>
      <w:r w:rsidRPr="00CF71AB">
        <w:rPr>
          <w:rFonts w:asciiTheme="minorHAnsi" w:hAnsiTheme="minorHAnsi" w:cstheme="minorHAnsi"/>
          <w:noProof/>
          <w:color w:val="000000" w:themeColor="text1"/>
          <w:sz w:val="24"/>
          <w:szCs w:val="24"/>
        </w:rPr>
        <w:lastRenderedPageBreak/>
        <w:t>The Communication &amp; Health Advocacy Training project with Virginia Commonwealth University.</w:t>
      </w:r>
    </w:p>
    <w:p w14:paraId="18B4D1DA" w14:textId="14DB4EE4" w:rsidR="001152CD" w:rsidRPr="00CF71AB" w:rsidRDefault="001152CD" w:rsidP="001152CD">
      <w:pPr>
        <w:pStyle w:val="ListParagraph"/>
        <w:numPr>
          <w:ilvl w:val="0"/>
          <w:numId w:val="1"/>
        </w:numPr>
        <w:shd w:val="clear" w:color="auto" w:fill="FFFFFF"/>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The Next Move @ William &amp; Mary: An Innovative Approach to Training Young Adults with Disabilities.</w:t>
      </w:r>
    </w:p>
    <w:p w14:paraId="3C6E3222" w14:textId="5F1BB1E4" w:rsidR="001152CD" w:rsidRPr="00CF71AB" w:rsidRDefault="001152CD" w:rsidP="001152CD">
      <w:pPr>
        <w:pStyle w:val="ListParagraph"/>
        <w:numPr>
          <w:ilvl w:val="0"/>
          <w:numId w:val="1"/>
        </w:numPr>
        <w:shd w:val="clear" w:color="auto" w:fill="FFFFFF"/>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Promoting Integrated Employment with ABLES Teams</w:t>
      </w:r>
    </w:p>
    <w:p w14:paraId="3EC4B771" w14:textId="09706FD6" w:rsidR="00DB1EA5" w:rsidRPr="00CF71AB" w:rsidRDefault="001152CD" w:rsidP="00DB1EA5">
      <w:pPr>
        <w:pStyle w:val="ListParagraph"/>
        <w:numPr>
          <w:ilvl w:val="0"/>
          <w:numId w:val="1"/>
        </w:numPr>
        <w:shd w:val="clear" w:color="auto" w:fill="FFFFFF"/>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Building inclusive School Communities through Culture Shift, Collaboration, and Coaching (3 Cs Inclusion Project)</w:t>
      </w:r>
    </w:p>
    <w:p w14:paraId="2A6BF1BB" w14:textId="77777777" w:rsidR="00A82B85" w:rsidRPr="00CF71AB" w:rsidRDefault="00A82B85" w:rsidP="00A82B85">
      <w:pPr>
        <w:rPr>
          <w:rFonts w:asciiTheme="minorHAnsi" w:eastAsia="Calibri" w:hAnsiTheme="minorHAnsi" w:cstheme="minorHAnsi"/>
          <w:b/>
          <w:color w:val="000000" w:themeColor="text1"/>
          <w:sz w:val="24"/>
          <w:szCs w:val="24"/>
        </w:rPr>
      </w:pPr>
    </w:p>
    <w:p w14:paraId="51C3A992" w14:textId="31608503" w:rsidR="00293F7A" w:rsidRPr="00CF71AB" w:rsidRDefault="00A6356B" w:rsidP="00141AFD">
      <w:pPr>
        <w:shd w:val="clear" w:color="auto" w:fill="FFFFFF"/>
        <w:rPr>
          <w:rFonts w:asciiTheme="minorHAnsi" w:hAnsiTheme="minorHAnsi" w:cstheme="minorHAnsi"/>
          <w:b/>
          <w:bCs/>
          <w:color w:val="000000" w:themeColor="text1"/>
          <w:sz w:val="24"/>
          <w:szCs w:val="24"/>
        </w:rPr>
      </w:pPr>
      <w:r w:rsidRPr="00CF71AB">
        <w:rPr>
          <w:rFonts w:asciiTheme="minorHAnsi" w:hAnsiTheme="minorHAnsi" w:cstheme="minorHAnsi"/>
          <w:b/>
          <w:bCs/>
          <w:color w:val="000000" w:themeColor="text1"/>
          <w:sz w:val="24"/>
          <w:szCs w:val="24"/>
        </w:rPr>
        <w:t>UPDATE O</w:t>
      </w:r>
      <w:r w:rsidR="00D66724" w:rsidRPr="00CF71AB">
        <w:rPr>
          <w:rFonts w:asciiTheme="minorHAnsi" w:hAnsiTheme="minorHAnsi" w:cstheme="minorHAnsi"/>
          <w:b/>
          <w:bCs/>
          <w:color w:val="000000" w:themeColor="text1"/>
          <w:sz w:val="24"/>
          <w:szCs w:val="24"/>
        </w:rPr>
        <w:t>N FFY 2019 COMPETITIVE GRANT PROCESS/LETTERS OF INTERESTS:</w:t>
      </w:r>
    </w:p>
    <w:p w14:paraId="5083FA93" w14:textId="3B883FD6" w:rsidR="00A6356B" w:rsidRPr="00CF71AB" w:rsidRDefault="00D66724" w:rsidP="00141AFD">
      <w:pPr>
        <w:shd w:val="clear" w:color="auto" w:fill="FFFFFF"/>
        <w:rPr>
          <w:rFonts w:asciiTheme="minorHAnsi" w:hAnsiTheme="minorHAnsi" w:cstheme="minorHAnsi"/>
          <w:b/>
          <w:bCs/>
          <w:color w:val="000000" w:themeColor="text1"/>
          <w:sz w:val="24"/>
          <w:szCs w:val="24"/>
        </w:rPr>
      </w:pPr>
      <w:r w:rsidRPr="00CF71AB">
        <w:rPr>
          <w:rFonts w:asciiTheme="minorHAnsi" w:hAnsiTheme="minorHAnsi" w:cstheme="minorHAnsi"/>
          <w:color w:val="000000" w:themeColor="text1"/>
          <w:sz w:val="24"/>
          <w:szCs w:val="24"/>
          <w:shd w:val="clear" w:color="auto" w:fill="FFFFFF"/>
        </w:rPr>
        <w:t xml:space="preserve">Mr. Jason Withers stated that 18 Letters of Interest (LOIs) received in response to the Board's Request for Proposal (RFP), which targeted the areas of formal/informal community supports and targeted disparities for under or inequitably served populations. The </w:t>
      </w:r>
      <w:r w:rsidR="00B02B99" w:rsidRPr="00CF71AB">
        <w:rPr>
          <w:rFonts w:asciiTheme="minorHAnsi" w:hAnsiTheme="minorHAnsi" w:cstheme="minorHAnsi"/>
          <w:color w:val="000000" w:themeColor="text1"/>
          <w:sz w:val="24"/>
          <w:szCs w:val="24"/>
          <w:shd w:val="clear" w:color="auto" w:fill="FFFFFF"/>
        </w:rPr>
        <w:t>G</w:t>
      </w:r>
      <w:r w:rsidRPr="00CF71AB">
        <w:rPr>
          <w:rFonts w:asciiTheme="minorHAnsi" w:hAnsiTheme="minorHAnsi" w:cstheme="minorHAnsi"/>
          <w:color w:val="000000" w:themeColor="text1"/>
          <w:sz w:val="24"/>
          <w:szCs w:val="24"/>
          <w:shd w:val="clear" w:color="auto" w:fill="FFFFFF"/>
        </w:rPr>
        <w:t xml:space="preserve">rant </w:t>
      </w:r>
      <w:r w:rsidR="00B02B99" w:rsidRPr="00CF71AB">
        <w:rPr>
          <w:rFonts w:asciiTheme="minorHAnsi" w:hAnsiTheme="minorHAnsi" w:cstheme="minorHAnsi"/>
          <w:color w:val="000000" w:themeColor="text1"/>
          <w:sz w:val="24"/>
          <w:szCs w:val="24"/>
          <w:shd w:val="clear" w:color="auto" w:fill="FFFFFF"/>
        </w:rPr>
        <w:t>R</w:t>
      </w:r>
      <w:r w:rsidRPr="00CF71AB">
        <w:rPr>
          <w:rFonts w:asciiTheme="minorHAnsi" w:hAnsiTheme="minorHAnsi" w:cstheme="minorHAnsi"/>
          <w:color w:val="000000" w:themeColor="text1"/>
          <w:sz w:val="24"/>
          <w:szCs w:val="24"/>
          <w:shd w:val="clear" w:color="auto" w:fill="FFFFFF"/>
        </w:rPr>
        <w:t xml:space="preserve">eview </w:t>
      </w:r>
      <w:r w:rsidR="00B02B99" w:rsidRPr="00CF71AB">
        <w:rPr>
          <w:rFonts w:asciiTheme="minorHAnsi" w:hAnsiTheme="minorHAnsi" w:cstheme="minorHAnsi"/>
          <w:color w:val="000000" w:themeColor="text1"/>
          <w:sz w:val="24"/>
          <w:szCs w:val="24"/>
          <w:shd w:val="clear" w:color="auto" w:fill="FFFFFF"/>
        </w:rPr>
        <w:t>T</w:t>
      </w:r>
      <w:r w:rsidRPr="00CF71AB">
        <w:rPr>
          <w:rFonts w:asciiTheme="minorHAnsi" w:hAnsiTheme="minorHAnsi" w:cstheme="minorHAnsi"/>
          <w:color w:val="000000" w:themeColor="text1"/>
          <w:sz w:val="24"/>
          <w:szCs w:val="24"/>
          <w:shd w:val="clear" w:color="auto" w:fill="FFFFFF"/>
        </w:rPr>
        <w:t>eam convened on August 15, 2019, to review and selected nine applicants from which to request full proposals; these are due by October 31, 2019. The Grant Review Team will meet on November 14, 2019, to review and make final recommendations.</w:t>
      </w:r>
    </w:p>
    <w:p w14:paraId="7393F235" w14:textId="77777777" w:rsidR="00D66724" w:rsidRPr="00CF71AB" w:rsidRDefault="00D66724" w:rsidP="00141AFD">
      <w:pPr>
        <w:shd w:val="clear" w:color="auto" w:fill="FFFFFF"/>
        <w:rPr>
          <w:rFonts w:asciiTheme="minorHAnsi" w:hAnsiTheme="minorHAnsi" w:cstheme="minorHAnsi"/>
          <w:b/>
          <w:bCs/>
          <w:color w:val="000000" w:themeColor="text1"/>
          <w:sz w:val="24"/>
          <w:szCs w:val="24"/>
        </w:rPr>
      </w:pPr>
    </w:p>
    <w:p w14:paraId="4C0479A9" w14:textId="476E261E" w:rsidR="00293F7A" w:rsidRPr="00CF71AB" w:rsidRDefault="00A82B85" w:rsidP="0080547C">
      <w:pPr>
        <w:shd w:val="clear" w:color="auto" w:fill="FFFFFF"/>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 xml:space="preserve">EXECUTIVE COMMITTEE </w:t>
      </w:r>
      <w:r w:rsidR="00A74C35" w:rsidRPr="00CF71AB">
        <w:rPr>
          <w:rFonts w:asciiTheme="minorHAnsi" w:hAnsiTheme="minorHAnsi" w:cstheme="minorHAnsi"/>
          <w:b/>
          <w:color w:val="000000" w:themeColor="text1"/>
          <w:sz w:val="24"/>
          <w:szCs w:val="24"/>
        </w:rPr>
        <w:t xml:space="preserve">BOARD </w:t>
      </w:r>
      <w:r w:rsidR="00A6356B" w:rsidRPr="00CF71AB">
        <w:rPr>
          <w:rFonts w:asciiTheme="minorHAnsi" w:hAnsiTheme="minorHAnsi" w:cstheme="minorHAnsi"/>
          <w:b/>
          <w:color w:val="000000" w:themeColor="text1"/>
          <w:sz w:val="24"/>
          <w:szCs w:val="24"/>
        </w:rPr>
        <w:t>COMMITTEE STRUCTURE</w:t>
      </w:r>
      <w:r w:rsidR="00293F7A" w:rsidRPr="00CF71AB">
        <w:rPr>
          <w:rFonts w:asciiTheme="minorHAnsi" w:hAnsiTheme="minorHAnsi" w:cstheme="minorHAnsi"/>
          <w:b/>
          <w:color w:val="000000" w:themeColor="text1"/>
          <w:sz w:val="24"/>
          <w:szCs w:val="24"/>
        </w:rPr>
        <w:t>:</w:t>
      </w:r>
    </w:p>
    <w:p w14:paraId="6D98CE9D" w14:textId="5325C27F" w:rsidR="00A6356B" w:rsidRPr="00CF71AB" w:rsidRDefault="00D66724" w:rsidP="0080547C">
      <w:pPr>
        <w:shd w:val="clear" w:color="auto" w:fill="FFFFFF"/>
        <w:rPr>
          <w:rFonts w:asciiTheme="minorHAnsi" w:hAnsiTheme="minorHAnsi" w:cstheme="minorHAnsi"/>
          <w:bCs/>
          <w:color w:val="000000" w:themeColor="text1"/>
          <w:sz w:val="24"/>
          <w:szCs w:val="24"/>
          <w:shd w:val="clear" w:color="auto" w:fill="FFFFFF"/>
        </w:rPr>
      </w:pPr>
      <w:r w:rsidRPr="00CF71AB">
        <w:rPr>
          <w:rFonts w:asciiTheme="minorHAnsi" w:hAnsiTheme="minorHAnsi" w:cstheme="minorHAnsi"/>
          <w:bCs/>
          <w:color w:val="000000" w:themeColor="text1"/>
          <w:sz w:val="24"/>
          <w:szCs w:val="24"/>
          <w:shd w:val="clear" w:color="auto" w:fill="FFFFFF"/>
        </w:rPr>
        <w:t>Ms. Nia Harrison provided an overview of changes to the Board Committee structure that the Executive Committee recommended for full Board approval in Attachment BD 2, including the impetus for the review and the review process. </w:t>
      </w:r>
    </w:p>
    <w:p w14:paraId="1CCA4AA4" w14:textId="77777777" w:rsidR="00D66724" w:rsidRPr="00CF71AB" w:rsidRDefault="00D66724" w:rsidP="00641014">
      <w:pPr>
        <w:rPr>
          <w:rFonts w:asciiTheme="minorHAnsi" w:hAnsiTheme="minorHAnsi" w:cstheme="minorHAnsi"/>
          <w:b/>
          <w:color w:val="000000" w:themeColor="text1"/>
          <w:sz w:val="24"/>
          <w:szCs w:val="24"/>
        </w:rPr>
      </w:pPr>
    </w:p>
    <w:p w14:paraId="63BB9898" w14:textId="63A71B2C" w:rsidR="00293F7A" w:rsidRPr="00CF71AB" w:rsidRDefault="00641014" w:rsidP="00641014">
      <w:pPr>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 xml:space="preserve">COMMITTEE </w:t>
      </w:r>
      <w:r w:rsidRPr="00CF71AB">
        <w:rPr>
          <w:rFonts w:asciiTheme="minorHAnsi" w:hAnsiTheme="minorHAnsi" w:cstheme="minorHAnsi"/>
          <w:b/>
          <w:noProof/>
          <w:color w:val="000000" w:themeColor="text1"/>
          <w:sz w:val="24"/>
          <w:szCs w:val="24"/>
        </w:rPr>
        <w:t>CHAIR</w:t>
      </w:r>
      <w:r w:rsidRPr="00CF71AB">
        <w:rPr>
          <w:rFonts w:asciiTheme="minorHAnsi" w:hAnsiTheme="minorHAnsi" w:cstheme="minorHAnsi"/>
          <w:b/>
          <w:color w:val="000000" w:themeColor="text1"/>
          <w:sz w:val="24"/>
          <w:szCs w:val="24"/>
        </w:rPr>
        <w:t>/STAFF MEETING AGENDAS:</w:t>
      </w:r>
    </w:p>
    <w:p w14:paraId="6270676F" w14:textId="2ED9F801" w:rsidR="00641014" w:rsidRPr="00CF71AB" w:rsidRDefault="00641014" w:rsidP="00641014">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The</w:t>
      </w:r>
      <w:r w:rsidR="00B575DB" w:rsidRPr="00CF71AB">
        <w:rPr>
          <w:rFonts w:asciiTheme="minorHAnsi" w:hAnsiTheme="minorHAnsi" w:cstheme="minorHAnsi"/>
          <w:color w:val="000000" w:themeColor="text1"/>
          <w:sz w:val="24"/>
          <w:szCs w:val="24"/>
        </w:rPr>
        <w:t xml:space="preserve"> </w:t>
      </w:r>
      <w:r w:rsidRPr="00CF71AB">
        <w:rPr>
          <w:rFonts w:asciiTheme="minorHAnsi" w:hAnsiTheme="minorHAnsi" w:cstheme="minorHAnsi"/>
          <w:color w:val="000000" w:themeColor="text1"/>
          <w:sz w:val="24"/>
          <w:szCs w:val="24"/>
        </w:rPr>
        <w:t>Chairs of each committee and staff discussed their respective committee meeting agendas.</w:t>
      </w:r>
    </w:p>
    <w:p w14:paraId="0D3D00F1" w14:textId="77777777" w:rsidR="00641014" w:rsidRPr="00CF71AB" w:rsidRDefault="00641014" w:rsidP="00641014">
      <w:pPr>
        <w:rPr>
          <w:rFonts w:asciiTheme="minorHAnsi" w:hAnsiTheme="minorHAnsi" w:cstheme="minorHAnsi"/>
          <w:b/>
          <w:color w:val="000000" w:themeColor="text1"/>
          <w:sz w:val="24"/>
          <w:szCs w:val="24"/>
        </w:rPr>
      </w:pPr>
      <w:r w:rsidRPr="00CF71AB">
        <w:rPr>
          <w:rFonts w:asciiTheme="minorHAnsi" w:hAnsiTheme="minorHAnsi" w:cstheme="minorHAnsi"/>
          <w:color w:val="000000" w:themeColor="text1"/>
          <w:sz w:val="24"/>
          <w:szCs w:val="24"/>
        </w:rPr>
        <w:t xml:space="preserve"> </w:t>
      </w:r>
    </w:p>
    <w:p w14:paraId="4964C015" w14:textId="77777777" w:rsidR="00293F7A" w:rsidRPr="00CF71AB" w:rsidRDefault="00293F7A" w:rsidP="00641014">
      <w:pPr>
        <w:rPr>
          <w:rFonts w:asciiTheme="minorHAnsi" w:hAnsiTheme="minorHAnsi" w:cstheme="minorHAnsi"/>
          <w:b/>
          <w:color w:val="000000" w:themeColor="text1"/>
          <w:sz w:val="24"/>
          <w:szCs w:val="24"/>
        </w:rPr>
      </w:pPr>
      <w:r w:rsidRPr="00CF71AB">
        <w:rPr>
          <w:rFonts w:asciiTheme="minorHAnsi" w:hAnsiTheme="minorHAnsi" w:cstheme="minorHAnsi"/>
          <w:b/>
          <w:color w:val="000000" w:themeColor="text1"/>
          <w:sz w:val="24"/>
          <w:szCs w:val="24"/>
        </w:rPr>
        <w:t>OTHER BUSINESS:</w:t>
      </w:r>
    </w:p>
    <w:p w14:paraId="2A44593D" w14:textId="7505C2E4" w:rsidR="00641014" w:rsidRPr="00CF71AB" w:rsidRDefault="00DE3115" w:rsidP="00641014">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 xml:space="preserve">The Chair announced that Heidi Lawyer was retiring in December and wished her the best. Alexandra Dixon made a </w:t>
      </w:r>
      <w:r w:rsidR="00B6414E" w:rsidRPr="00CF71AB">
        <w:rPr>
          <w:rFonts w:asciiTheme="minorHAnsi" w:hAnsiTheme="minorHAnsi" w:cstheme="minorHAnsi"/>
          <w:b/>
          <w:color w:val="000000" w:themeColor="text1"/>
          <w:sz w:val="24"/>
          <w:szCs w:val="24"/>
        </w:rPr>
        <w:t>MOTION</w:t>
      </w:r>
      <w:r w:rsidRPr="00CF71AB">
        <w:rPr>
          <w:rFonts w:asciiTheme="minorHAnsi" w:hAnsiTheme="minorHAnsi" w:cstheme="minorHAnsi"/>
          <w:color w:val="000000" w:themeColor="text1"/>
          <w:sz w:val="24"/>
          <w:szCs w:val="24"/>
        </w:rPr>
        <w:t xml:space="preserve"> that the Committee </w:t>
      </w:r>
      <w:r w:rsidR="00B6414E" w:rsidRPr="00CF71AB">
        <w:rPr>
          <w:rFonts w:asciiTheme="minorHAnsi" w:hAnsiTheme="minorHAnsi" w:cstheme="minorHAnsi"/>
          <w:color w:val="000000" w:themeColor="text1"/>
          <w:sz w:val="24"/>
          <w:szCs w:val="24"/>
        </w:rPr>
        <w:t xml:space="preserve">do a special recognition for Heidi Lawyer which will they will read at the </w:t>
      </w:r>
      <w:r w:rsidR="00DC6310" w:rsidRPr="00CF71AB">
        <w:rPr>
          <w:rFonts w:asciiTheme="minorHAnsi" w:hAnsiTheme="minorHAnsi" w:cstheme="minorHAnsi"/>
          <w:color w:val="000000" w:themeColor="text1"/>
          <w:sz w:val="24"/>
          <w:szCs w:val="24"/>
        </w:rPr>
        <w:t xml:space="preserve">December </w:t>
      </w:r>
      <w:r w:rsidR="00B6414E" w:rsidRPr="00CF71AB">
        <w:rPr>
          <w:rFonts w:asciiTheme="minorHAnsi" w:hAnsiTheme="minorHAnsi" w:cstheme="minorHAnsi"/>
          <w:color w:val="000000" w:themeColor="text1"/>
          <w:sz w:val="24"/>
          <w:szCs w:val="24"/>
        </w:rPr>
        <w:t>board meeting</w:t>
      </w:r>
      <w:r w:rsidR="0051322D" w:rsidRPr="00CF71AB">
        <w:rPr>
          <w:rFonts w:asciiTheme="minorHAnsi" w:hAnsiTheme="minorHAnsi" w:cstheme="minorHAnsi"/>
          <w:color w:val="000000" w:themeColor="text1"/>
          <w:sz w:val="24"/>
          <w:szCs w:val="24"/>
        </w:rPr>
        <w:t>.</w:t>
      </w:r>
      <w:r w:rsidR="00B6414E" w:rsidRPr="00CF71AB">
        <w:rPr>
          <w:rFonts w:asciiTheme="minorHAnsi" w:hAnsiTheme="minorHAnsi" w:cstheme="minorHAnsi"/>
          <w:color w:val="000000" w:themeColor="text1"/>
          <w:sz w:val="24"/>
          <w:szCs w:val="24"/>
        </w:rPr>
        <w:t xml:space="preserve"> Dennis Findley seconded the </w:t>
      </w:r>
      <w:r w:rsidR="00B6414E" w:rsidRPr="00CF71AB">
        <w:rPr>
          <w:rFonts w:asciiTheme="minorHAnsi" w:hAnsiTheme="minorHAnsi" w:cstheme="minorHAnsi"/>
          <w:b/>
          <w:color w:val="000000" w:themeColor="text1"/>
          <w:sz w:val="24"/>
          <w:szCs w:val="24"/>
        </w:rPr>
        <w:t>MOTION</w:t>
      </w:r>
      <w:r w:rsidR="00B6414E" w:rsidRPr="00CF71AB">
        <w:rPr>
          <w:rFonts w:asciiTheme="minorHAnsi" w:hAnsiTheme="minorHAnsi" w:cstheme="minorHAnsi"/>
          <w:color w:val="000000" w:themeColor="text1"/>
          <w:sz w:val="24"/>
          <w:szCs w:val="24"/>
        </w:rPr>
        <w:t xml:space="preserve">. The </w:t>
      </w:r>
      <w:r w:rsidR="00B6414E" w:rsidRPr="00CF71AB">
        <w:rPr>
          <w:rFonts w:asciiTheme="minorHAnsi" w:hAnsiTheme="minorHAnsi" w:cstheme="minorHAnsi"/>
          <w:b/>
          <w:color w:val="000000" w:themeColor="text1"/>
          <w:sz w:val="24"/>
          <w:szCs w:val="24"/>
        </w:rPr>
        <w:t xml:space="preserve">MOTION </w:t>
      </w:r>
      <w:r w:rsidR="00B6414E" w:rsidRPr="00CF71AB">
        <w:rPr>
          <w:rFonts w:asciiTheme="minorHAnsi" w:hAnsiTheme="minorHAnsi" w:cstheme="minorHAnsi"/>
          <w:color w:val="000000" w:themeColor="text1"/>
          <w:sz w:val="24"/>
          <w:szCs w:val="24"/>
        </w:rPr>
        <w:t>passed unanimously.</w:t>
      </w:r>
    </w:p>
    <w:p w14:paraId="0A41E705" w14:textId="77777777" w:rsidR="00BF50C6" w:rsidRPr="00CF71AB" w:rsidRDefault="00BF50C6" w:rsidP="00641014">
      <w:pPr>
        <w:rPr>
          <w:rFonts w:asciiTheme="minorHAnsi" w:hAnsiTheme="minorHAnsi" w:cstheme="minorHAnsi"/>
          <w:b/>
          <w:color w:val="000000" w:themeColor="text1"/>
          <w:sz w:val="24"/>
          <w:szCs w:val="24"/>
        </w:rPr>
      </w:pPr>
    </w:p>
    <w:p w14:paraId="5A132F2C" w14:textId="77777777" w:rsidR="00293F7A" w:rsidRPr="00CF71AB" w:rsidRDefault="00641014" w:rsidP="00641014">
      <w:pPr>
        <w:rPr>
          <w:rFonts w:asciiTheme="minorHAnsi" w:hAnsiTheme="minorHAnsi" w:cstheme="minorHAnsi"/>
          <w:color w:val="000000" w:themeColor="text1"/>
          <w:sz w:val="24"/>
          <w:szCs w:val="24"/>
        </w:rPr>
      </w:pPr>
      <w:r w:rsidRPr="00CF71AB">
        <w:rPr>
          <w:rFonts w:asciiTheme="minorHAnsi" w:hAnsiTheme="minorHAnsi" w:cstheme="minorHAnsi"/>
          <w:b/>
          <w:color w:val="000000" w:themeColor="text1"/>
          <w:sz w:val="24"/>
          <w:szCs w:val="24"/>
        </w:rPr>
        <w:t>ADJOURNMENT:</w:t>
      </w:r>
    </w:p>
    <w:p w14:paraId="1B205540" w14:textId="2C62FA1D" w:rsidR="00641014" w:rsidRPr="00CF71AB" w:rsidRDefault="00641014" w:rsidP="00641014">
      <w:pPr>
        <w:rPr>
          <w:rFonts w:asciiTheme="minorHAnsi" w:hAnsiTheme="minorHAnsi" w:cstheme="minorHAnsi"/>
          <w:color w:val="000000" w:themeColor="text1"/>
          <w:sz w:val="24"/>
          <w:szCs w:val="24"/>
        </w:rPr>
      </w:pPr>
      <w:r w:rsidRPr="00CF71AB">
        <w:rPr>
          <w:rFonts w:asciiTheme="minorHAnsi" w:hAnsiTheme="minorHAnsi" w:cstheme="minorHAnsi"/>
          <w:color w:val="000000" w:themeColor="text1"/>
          <w:sz w:val="24"/>
          <w:szCs w:val="24"/>
        </w:rPr>
        <w:t>The Chair</w:t>
      </w:r>
      <w:r w:rsidR="00603D18" w:rsidRPr="00CF71AB">
        <w:rPr>
          <w:rFonts w:asciiTheme="minorHAnsi" w:hAnsiTheme="minorHAnsi" w:cstheme="minorHAnsi"/>
          <w:color w:val="000000" w:themeColor="text1"/>
          <w:sz w:val="24"/>
          <w:szCs w:val="24"/>
        </w:rPr>
        <w:t xml:space="preserve"> thanked the Committee </w:t>
      </w:r>
      <w:r w:rsidRPr="00CF71AB">
        <w:rPr>
          <w:rFonts w:asciiTheme="minorHAnsi" w:hAnsiTheme="minorHAnsi" w:cstheme="minorHAnsi"/>
          <w:color w:val="000000" w:themeColor="text1"/>
          <w:sz w:val="24"/>
          <w:szCs w:val="24"/>
        </w:rPr>
        <w:t xml:space="preserve">members for their contributions and called for </w:t>
      </w:r>
      <w:r w:rsidRPr="00CF71AB">
        <w:rPr>
          <w:rFonts w:asciiTheme="minorHAnsi" w:hAnsiTheme="minorHAnsi" w:cstheme="minorHAnsi"/>
          <w:noProof/>
          <w:color w:val="000000" w:themeColor="text1"/>
          <w:sz w:val="24"/>
          <w:szCs w:val="24"/>
        </w:rPr>
        <w:t>adjournment</w:t>
      </w:r>
      <w:r w:rsidRPr="00CF71AB">
        <w:rPr>
          <w:rFonts w:asciiTheme="minorHAnsi" w:hAnsiTheme="minorHAnsi" w:cstheme="minorHAnsi"/>
          <w:color w:val="000000" w:themeColor="text1"/>
          <w:sz w:val="24"/>
          <w:szCs w:val="24"/>
        </w:rPr>
        <w:t xml:space="preserve"> of the meeting at</w:t>
      </w:r>
      <w:r w:rsidR="0051322D" w:rsidRPr="00CF71AB">
        <w:rPr>
          <w:rFonts w:asciiTheme="minorHAnsi" w:hAnsiTheme="minorHAnsi" w:cstheme="minorHAnsi"/>
          <w:color w:val="000000" w:themeColor="text1"/>
          <w:sz w:val="24"/>
          <w:szCs w:val="24"/>
        </w:rPr>
        <w:t xml:space="preserve"> </w:t>
      </w:r>
      <w:r w:rsidR="00325B69" w:rsidRPr="00CF71AB">
        <w:rPr>
          <w:rFonts w:asciiTheme="minorHAnsi" w:hAnsiTheme="minorHAnsi" w:cstheme="minorHAnsi"/>
          <w:color w:val="000000" w:themeColor="text1"/>
          <w:sz w:val="24"/>
          <w:szCs w:val="24"/>
        </w:rPr>
        <w:t>8</w:t>
      </w:r>
      <w:r w:rsidR="00594DAB" w:rsidRPr="00CF71AB">
        <w:rPr>
          <w:rFonts w:asciiTheme="minorHAnsi" w:hAnsiTheme="minorHAnsi" w:cstheme="minorHAnsi"/>
          <w:color w:val="000000" w:themeColor="text1"/>
          <w:sz w:val="24"/>
          <w:szCs w:val="24"/>
        </w:rPr>
        <w:t>:</w:t>
      </w:r>
      <w:r w:rsidR="00325B69" w:rsidRPr="00CF71AB">
        <w:rPr>
          <w:rFonts w:asciiTheme="minorHAnsi" w:hAnsiTheme="minorHAnsi" w:cstheme="minorHAnsi"/>
          <w:color w:val="000000" w:themeColor="text1"/>
          <w:sz w:val="24"/>
          <w:szCs w:val="24"/>
        </w:rPr>
        <w:t>47</w:t>
      </w:r>
      <w:r w:rsidR="00FE171A" w:rsidRPr="00CF71AB">
        <w:rPr>
          <w:rFonts w:asciiTheme="minorHAnsi" w:hAnsiTheme="minorHAnsi" w:cstheme="minorHAnsi"/>
          <w:color w:val="000000" w:themeColor="text1"/>
          <w:sz w:val="24"/>
          <w:szCs w:val="24"/>
        </w:rPr>
        <w:t xml:space="preserve"> a.m.</w:t>
      </w:r>
      <w:r w:rsidRPr="00CF71AB">
        <w:rPr>
          <w:rFonts w:asciiTheme="minorHAnsi" w:hAnsiTheme="minorHAnsi" w:cstheme="minorHAnsi"/>
          <w:color w:val="000000" w:themeColor="text1"/>
          <w:sz w:val="24"/>
          <w:szCs w:val="24"/>
        </w:rPr>
        <w:t xml:space="preserve"> </w:t>
      </w:r>
    </w:p>
    <w:sectPr w:rsidR="00641014" w:rsidRPr="00CF71A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11222" w14:textId="77777777" w:rsidR="001F75DD" w:rsidRDefault="001F75DD" w:rsidP="00641014">
      <w:r>
        <w:separator/>
      </w:r>
    </w:p>
  </w:endnote>
  <w:endnote w:type="continuationSeparator" w:id="0">
    <w:p w14:paraId="5443303E" w14:textId="77777777" w:rsidR="001F75DD" w:rsidRDefault="001F75DD"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79F6" w14:textId="34FC8E78" w:rsidR="00641014" w:rsidRPr="00641014" w:rsidRDefault="00641014" w:rsidP="00641014">
    <w:pPr>
      <w:pStyle w:val="Footer"/>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F71D2" w14:textId="77777777" w:rsidR="001F75DD" w:rsidRDefault="001F75DD" w:rsidP="00641014">
      <w:r>
        <w:separator/>
      </w:r>
    </w:p>
  </w:footnote>
  <w:footnote w:type="continuationSeparator" w:id="0">
    <w:p w14:paraId="5C4F182D" w14:textId="77777777" w:rsidR="001F75DD" w:rsidRDefault="001F75DD" w:rsidP="0064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D2CA" w14:textId="191A6208" w:rsidR="00A86C6D" w:rsidRDefault="00A86C6D" w:rsidP="00064728">
    <w:pPr>
      <w:pStyle w:val="Header"/>
      <w:jc w:val="right"/>
      <w:rPr>
        <w:rFonts w:asciiTheme="minorHAnsi" w:hAnsiTheme="minorHAnsi"/>
        <w:sz w:val="24"/>
      </w:rPr>
    </w:pPr>
    <w:r>
      <w:rPr>
        <w:rFonts w:asciiTheme="minorHAnsi" w:hAnsiTheme="minorHAnsi"/>
        <w:sz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0F6"/>
    <w:multiLevelType w:val="hybridMultilevel"/>
    <w:tmpl w:val="E21272AC"/>
    <w:lvl w:ilvl="0" w:tplc="FACE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MjAxMrM0M7E0NzdW0lEKTi0uzszPAykwNqgFANVsnj8tAAAA"/>
  </w:docVars>
  <w:rsids>
    <w:rsidRoot w:val="00641014"/>
    <w:rsid w:val="00002329"/>
    <w:rsid w:val="00005266"/>
    <w:rsid w:val="00016976"/>
    <w:rsid w:val="00016A7C"/>
    <w:rsid w:val="00030528"/>
    <w:rsid w:val="000322B6"/>
    <w:rsid w:val="0003666F"/>
    <w:rsid w:val="00050B47"/>
    <w:rsid w:val="00051E49"/>
    <w:rsid w:val="00053272"/>
    <w:rsid w:val="00056D6F"/>
    <w:rsid w:val="00061962"/>
    <w:rsid w:val="00064728"/>
    <w:rsid w:val="000732CC"/>
    <w:rsid w:val="000775ED"/>
    <w:rsid w:val="000819A7"/>
    <w:rsid w:val="00093509"/>
    <w:rsid w:val="000A2CCF"/>
    <w:rsid w:val="000A5BB9"/>
    <w:rsid w:val="000A61EF"/>
    <w:rsid w:val="000A639D"/>
    <w:rsid w:val="000B204C"/>
    <w:rsid w:val="000B6ACB"/>
    <w:rsid w:val="000C7C58"/>
    <w:rsid w:val="000D06C8"/>
    <w:rsid w:val="000D075A"/>
    <w:rsid w:val="000D58A3"/>
    <w:rsid w:val="000D5F62"/>
    <w:rsid w:val="000E05F9"/>
    <w:rsid w:val="000F67CB"/>
    <w:rsid w:val="00101F10"/>
    <w:rsid w:val="00102F02"/>
    <w:rsid w:val="00105458"/>
    <w:rsid w:val="001145B2"/>
    <w:rsid w:val="00114C6C"/>
    <w:rsid w:val="00115024"/>
    <w:rsid w:val="001152CD"/>
    <w:rsid w:val="0011581D"/>
    <w:rsid w:val="001258A3"/>
    <w:rsid w:val="00127DF9"/>
    <w:rsid w:val="001316F6"/>
    <w:rsid w:val="00134304"/>
    <w:rsid w:val="00136738"/>
    <w:rsid w:val="00141AFD"/>
    <w:rsid w:val="00146260"/>
    <w:rsid w:val="0014662E"/>
    <w:rsid w:val="001544CF"/>
    <w:rsid w:val="00164D86"/>
    <w:rsid w:val="00166A49"/>
    <w:rsid w:val="00167219"/>
    <w:rsid w:val="00172A9C"/>
    <w:rsid w:val="001837E4"/>
    <w:rsid w:val="0018419B"/>
    <w:rsid w:val="0019088D"/>
    <w:rsid w:val="00196EF7"/>
    <w:rsid w:val="001A5828"/>
    <w:rsid w:val="001B114A"/>
    <w:rsid w:val="001B41A2"/>
    <w:rsid w:val="001B53FC"/>
    <w:rsid w:val="001B73B5"/>
    <w:rsid w:val="001C6E48"/>
    <w:rsid w:val="001F360B"/>
    <w:rsid w:val="001F75DD"/>
    <w:rsid w:val="00200C7F"/>
    <w:rsid w:val="00201ADC"/>
    <w:rsid w:val="002058DF"/>
    <w:rsid w:val="002103EA"/>
    <w:rsid w:val="00211115"/>
    <w:rsid w:val="002205F6"/>
    <w:rsid w:val="0022585C"/>
    <w:rsid w:val="00232E98"/>
    <w:rsid w:val="00236A54"/>
    <w:rsid w:val="0024254C"/>
    <w:rsid w:val="002434C5"/>
    <w:rsid w:val="00250BFE"/>
    <w:rsid w:val="00251CEE"/>
    <w:rsid w:val="0025541B"/>
    <w:rsid w:val="002566F9"/>
    <w:rsid w:val="00257685"/>
    <w:rsid w:val="0026297D"/>
    <w:rsid w:val="00266286"/>
    <w:rsid w:val="002708AE"/>
    <w:rsid w:val="00271EE0"/>
    <w:rsid w:val="002924A6"/>
    <w:rsid w:val="00293F7A"/>
    <w:rsid w:val="002951DD"/>
    <w:rsid w:val="0029782E"/>
    <w:rsid w:val="002A2385"/>
    <w:rsid w:val="002A3932"/>
    <w:rsid w:val="002A47DA"/>
    <w:rsid w:val="002A61EA"/>
    <w:rsid w:val="002B1146"/>
    <w:rsid w:val="002C0D42"/>
    <w:rsid w:val="002C2CDA"/>
    <w:rsid w:val="002C5F7F"/>
    <w:rsid w:val="002F4251"/>
    <w:rsid w:val="002F5369"/>
    <w:rsid w:val="0030287B"/>
    <w:rsid w:val="0031610C"/>
    <w:rsid w:val="003179F2"/>
    <w:rsid w:val="00324B0B"/>
    <w:rsid w:val="00325838"/>
    <w:rsid w:val="00325B69"/>
    <w:rsid w:val="003348E9"/>
    <w:rsid w:val="00336556"/>
    <w:rsid w:val="00343E66"/>
    <w:rsid w:val="00351620"/>
    <w:rsid w:val="00355252"/>
    <w:rsid w:val="003632EF"/>
    <w:rsid w:val="003675DD"/>
    <w:rsid w:val="00374317"/>
    <w:rsid w:val="00377CA5"/>
    <w:rsid w:val="003837E4"/>
    <w:rsid w:val="0039236B"/>
    <w:rsid w:val="00392F79"/>
    <w:rsid w:val="003A2CCF"/>
    <w:rsid w:val="003A49ED"/>
    <w:rsid w:val="003A71C4"/>
    <w:rsid w:val="003B034B"/>
    <w:rsid w:val="003B2AE5"/>
    <w:rsid w:val="003B4A65"/>
    <w:rsid w:val="003B54C0"/>
    <w:rsid w:val="003B6B0D"/>
    <w:rsid w:val="003C058D"/>
    <w:rsid w:val="003C2E51"/>
    <w:rsid w:val="003C4672"/>
    <w:rsid w:val="003C6D14"/>
    <w:rsid w:val="003C728F"/>
    <w:rsid w:val="003C779E"/>
    <w:rsid w:val="003D1F5F"/>
    <w:rsid w:val="003D4B01"/>
    <w:rsid w:val="003E3CBE"/>
    <w:rsid w:val="003F64AE"/>
    <w:rsid w:val="004035B1"/>
    <w:rsid w:val="004048C9"/>
    <w:rsid w:val="004108F0"/>
    <w:rsid w:val="00412087"/>
    <w:rsid w:val="004135B5"/>
    <w:rsid w:val="00414183"/>
    <w:rsid w:val="00415A55"/>
    <w:rsid w:val="00416FB0"/>
    <w:rsid w:val="00417B54"/>
    <w:rsid w:val="0042003C"/>
    <w:rsid w:val="00425B48"/>
    <w:rsid w:val="0043428E"/>
    <w:rsid w:val="00434FB6"/>
    <w:rsid w:val="00435465"/>
    <w:rsid w:val="0044162E"/>
    <w:rsid w:val="00441E33"/>
    <w:rsid w:val="00442805"/>
    <w:rsid w:val="00445754"/>
    <w:rsid w:val="00454496"/>
    <w:rsid w:val="00462851"/>
    <w:rsid w:val="00463522"/>
    <w:rsid w:val="00476640"/>
    <w:rsid w:val="00481BA8"/>
    <w:rsid w:val="004862BC"/>
    <w:rsid w:val="00490733"/>
    <w:rsid w:val="004960CF"/>
    <w:rsid w:val="004A0665"/>
    <w:rsid w:val="004A10ED"/>
    <w:rsid w:val="004C50DE"/>
    <w:rsid w:val="004C5455"/>
    <w:rsid w:val="004E54FD"/>
    <w:rsid w:val="004E636A"/>
    <w:rsid w:val="004F153E"/>
    <w:rsid w:val="004F2999"/>
    <w:rsid w:val="004F3263"/>
    <w:rsid w:val="004F5D9D"/>
    <w:rsid w:val="00500741"/>
    <w:rsid w:val="00504730"/>
    <w:rsid w:val="005106B8"/>
    <w:rsid w:val="00510E72"/>
    <w:rsid w:val="0051322D"/>
    <w:rsid w:val="005200FD"/>
    <w:rsid w:val="00521D73"/>
    <w:rsid w:val="00531706"/>
    <w:rsid w:val="005328D0"/>
    <w:rsid w:val="00535BDE"/>
    <w:rsid w:val="005361F1"/>
    <w:rsid w:val="00540E41"/>
    <w:rsid w:val="0055246D"/>
    <w:rsid w:val="005568B6"/>
    <w:rsid w:val="00557EBB"/>
    <w:rsid w:val="005625C9"/>
    <w:rsid w:val="0056483E"/>
    <w:rsid w:val="00567E2E"/>
    <w:rsid w:val="0057077B"/>
    <w:rsid w:val="00573DC5"/>
    <w:rsid w:val="00577BEC"/>
    <w:rsid w:val="005836E1"/>
    <w:rsid w:val="00594DAB"/>
    <w:rsid w:val="005961D5"/>
    <w:rsid w:val="00597FD0"/>
    <w:rsid w:val="005A0D5A"/>
    <w:rsid w:val="005A2675"/>
    <w:rsid w:val="005A70D0"/>
    <w:rsid w:val="005C27DA"/>
    <w:rsid w:val="005C51B7"/>
    <w:rsid w:val="005C68A0"/>
    <w:rsid w:val="005C77C2"/>
    <w:rsid w:val="005D4928"/>
    <w:rsid w:val="005E2AD2"/>
    <w:rsid w:val="005E3DB5"/>
    <w:rsid w:val="005E5E17"/>
    <w:rsid w:val="005E7475"/>
    <w:rsid w:val="005E769B"/>
    <w:rsid w:val="005E7E70"/>
    <w:rsid w:val="005F219C"/>
    <w:rsid w:val="005F61CE"/>
    <w:rsid w:val="005F74FA"/>
    <w:rsid w:val="00603CB2"/>
    <w:rsid w:val="00603D18"/>
    <w:rsid w:val="00605756"/>
    <w:rsid w:val="00607CEC"/>
    <w:rsid w:val="00611635"/>
    <w:rsid w:val="00611715"/>
    <w:rsid w:val="00612063"/>
    <w:rsid w:val="00614323"/>
    <w:rsid w:val="00617153"/>
    <w:rsid w:val="006220D5"/>
    <w:rsid w:val="0062722A"/>
    <w:rsid w:val="0063030F"/>
    <w:rsid w:val="00641014"/>
    <w:rsid w:val="00642089"/>
    <w:rsid w:val="00650F8B"/>
    <w:rsid w:val="00652FE2"/>
    <w:rsid w:val="0065347C"/>
    <w:rsid w:val="006558F9"/>
    <w:rsid w:val="0066228A"/>
    <w:rsid w:val="00666069"/>
    <w:rsid w:val="006673B4"/>
    <w:rsid w:val="00670328"/>
    <w:rsid w:val="00672381"/>
    <w:rsid w:val="006727F6"/>
    <w:rsid w:val="00673755"/>
    <w:rsid w:val="00675BBE"/>
    <w:rsid w:val="006A0DB0"/>
    <w:rsid w:val="006B4495"/>
    <w:rsid w:val="006B60C6"/>
    <w:rsid w:val="006B7C3E"/>
    <w:rsid w:val="006C00EB"/>
    <w:rsid w:val="006C46FF"/>
    <w:rsid w:val="006D33CE"/>
    <w:rsid w:val="006D37B1"/>
    <w:rsid w:val="006D4075"/>
    <w:rsid w:val="006E2494"/>
    <w:rsid w:val="006E5037"/>
    <w:rsid w:val="006F66DB"/>
    <w:rsid w:val="00702C31"/>
    <w:rsid w:val="00715364"/>
    <w:rsid w:val="00725995"/>
    <w:rsid w:val="00745E2D"/>
    <w:rsid w:val="00753385"/>
    <w:rsid w:val="007545C3"/>
    <w:rsid w:val="007557D9"/>
    <w:rsid w:val="00755B4F"/>
    <w:rsid w:val="00767B82"/>
    <w:rsid w:val="007736B4"/>
    <w:rsid w:val="00776874"/>
    <w:rsid w:val="007823D9"/>
    <w:rsid w:val="00792C82"/>
    <w:rsid w:val="007936D0"/>
    <w:rsid w:val="00794416"/>
    <w:rsid w:val="00794F45"/>
    <w:rsid w:val="00795F82"/>
    <w:rsid w:val="007A3C0D"/>
    <w:rsid w:val="007B12BA"/>
    <w:rsid w:val="007B1A22"/>
    <w:rsid w:val="007B2522"/>
    <w:rsid w:val="007C1610"/>
    <w:rsid w:val="007C1754"/>
    <w:rsid w:val="007C1882"/>
    <w:rsid w:val="007C2668"/>
    <w:rsid w:val="007D4790"/>
    <w:rsid w:val="007F0270"/>
    <w:rsid w:val="007F3572"/>
    <w:rsid w:val="00803C5C"/>
    <w:rsid w:val="0080547C"/>
    <w:rsid w:val="00807DF7"/>
    <w:rsid w:val="00807F32"/>
    <w:rsid w:val="00813922"/>
    <w:rsid w:val="00822292"/>
    <w:rsid w:val="00826AC6"/>
    <w:rsid w:val="00827D7F"/>
    <w:rsid w:val="00830499"/>
    <w:rsid w:val="00834CE4"/>
    <w:rsid w:val="00847828"/>
    <w:rsid w:val="008555DB"/>
    <w:rsid w:val="00857A9F"/>
    <w:rsid w:val="00857F32"/>
    <w:rsid w:val="008619A8"/>
    <w:rsid w:val="008638A5"/>
    <w:rsid w:val="00863FE2"/>
    <w:rsid w:val="00864BD8"/>
    <w:rsid w:val="00871757"/>
    <w:rsid w:val="0087459D"/>
    <w:rsid w:val="0088004A"/>
    <w:rsid w:val="0089042B"/>
    <w:rsid w:val="008956BE"/>
    <w:rsid w:val="00895E98"/>
    <w:rsid w:val="008A0436"/>
    <w:rsid w:val="008B1A73"/>
    <w:rsid w:val="008B6750"/>
    <w:rsid w:val="008C1B84"/>
    <w:rsid w:val="008C59F3"/>
    <w:rsid w:val="008D0643"/>
    <w:rsid w:val="008E3760"/>
    <w:rsid w:val="008F3344"/>
    <w:rsid w:val="00920631"/>
    <w:rsid w:val="00921F75"/>
    <w:rsid w:val="00925F69"/>
    <w:rsid w:val="009356D9"/>
    <w:rsid w:val="009369B7"/>
    <w:rsid w:val="00937E87"/>
    <w:rsid w:val="00941C5A"/>
    <w:rsid w:val="00944364"/>
    <w:rsid w:val="00954B31"/>
    <w:rsid w:val="009574D9"/>
    <w:rsid w:val="009575A1"/>
    <w:rsid w:val="009629DB"/>
    <w:rsid w:val="00963B9D"/>
    <w:rsid w:val="00966064"/>
    <w:rsid w:val="00973071"/>
    <w:rsid w:val="00986607"/>
    <w:rsid w:val="0098724D"/>
    <w:rsid w:val="009936A3"/>
    <w:rsid w:val="0099480D"/>
    <w:rsid w:val="009A1AC4"/>
    <w:rsid w:val="009A4ED3"/>
    <w:rsid w:val="009B4F74"/>
    <w:rsid w:val="009C77B0"/>
    <w:rsid w:val="009E54A8"/>
    <w:rsid w:val="009E56AF"/>
    <w:rsid w:val="009E5FDD"/>
    <w:rsid w:val="009F32DE"/>
    <w:rsid w:val="009F3F75"/>
    <w:rsid w:val="00A01673"/>
    <w:rsid w:val="00A01B59"/>
    <w:rsid w:val="00A01F84"/>
    <w:rsid w:val="00A12111"/>
    <w:rsid w:val="00A130F9"/>
    <w:rsid w:val="00A13B60"/>
    <w:rsid w:val="00A14994"/>
    <w:rsid w:val="00A21A13"/>
    <w:rsid w:val="00A3286A"/>
    <w:rsid w:val="00A347A9"/>
    <w:rsid w:val="00A40C9D"/>
    <w:rsid w:val="00A42BE4"/>
    <w:rsid w:val="00A524FE"/>
    <w:rsid w:val="00A5544B"/>
    <w:rsid w:val="00A556FA"/>
    <w:rsid w:val="00A60A3B"/>
    <w:rsid w:val="00A6115A"/>
    <w:rsid w:val="00A62748"/>
    <w:rsid w:val="00A6356B"/>
    <w:rsid w:val="00A70BE9"/>
    <w:rsid w:val="00A74C35"/>
    <w:rsid w:val="00A82B85"/>
    <w:rsid w:val="00A843C2"/>
    <w:rsid w:val="00A85F8A"/>
    <w:rsid w:val="00A867F7"/>
    <w:rsid w:val="00A86C6D"/>
    <w:rsid w:val="00AA1DC7"/>
    <w:rsid w:val="00AA34E1"/>
    <w:rsid w:val="00AD0C02"/>
    <w:rsid w:val="00AD64FF"/>
    <w:rsid w:val="00AE09B0"/>
    <w:rsid w:val="00AE32B8"/>
    <w:rsid w:val="00AF1B0B"/>
    <w:rsid w:val="00B00AB1"/>
    <w:rsid w:val="00B02B99"/>
    <w:rsid w:val="00B05C51"/>
    <w:rsid w:val="00B10254"/>
    <w:rsid w:val="00B12F38"/>
    <w:rsid w:val="00B15B6F"/>
    <w:rsid w:val="00B22FF8"/>
    <w:rsid w:val="00B23AD5"/>
    <w:rsid w:val="00B23B9A"/>
    <w:rsid w:val="00B318F2"/>
    <w:rsid w:val="00B32581"/>
    <w:rsid w:val="00B32B54"/>
    <w:rsid w:val="00B42D77"/>
    <w:rsid w:val="00B575DB"/>
    <w:rsid w:val="00B57CCB"/>
    <w:rsid w:val="00B6414E"/>
    <w:rsid w:val="00B70ECB"/>
    <w:rsid w:val="00B81585"/>
    <w:rsid w:val="00B85434"/>
    <w:rsid w:val="00B8666F"/>
    <w:rsid w:val="00B900A2"/>
    <w:rsid w:val="00B908D7"/>
    <w:rsid w:val="00BA3E1C"/>
    <w:rsid w:val="00BA4E98"/>
    <w:rsid w:val="00BA7844"/>
    <w:rsid w:val="00BB238D"/>
    <w:rsid w:val="00BB2A18"/>
    <w:rsid w:val="00BC1C0D"/>
    <w:rsid w:val="00BC3B79"/>
    <w:rsid w:val="00BC4786"/>
    <w:rsid w:val="00BD6F06"/>
    <w:rsid w:val="00BF50C6"/>
    <w:rsid w:val="00C0157A"/>
    <w:rsid w:val="00C02377"/>
    <w:rsid w:val="00C02D8E"/>
    <w:rsid w:val="00C21BC3"/>
    <w:rsid w:val="00C26E14"/>
    <w:rsid w:val="00C277BC"/>
    <w:rsid w:val="00C34CD7"/>
    <w:rsid w:val="00C40A24"/>
    <w:rsid w:val="00C42CE3"/>
    <w:rsid w:val="00C5398C"/>
    <w:rsid w:val="00C53FCA"/>
    <w:rsid w:val="00C5534A"/>
    <w:rsid w:val="00C55712"/>
    <w:rsid w:val="00C56B5A"/>
    <w:rsid w:val="00C6154E"/>
    <w:rsid w:val="00C64C49"/>
    <w:rsid w:val="00C6616A"/>
    <w:rsid w:val="00C67082"/>
    <w:rsid w:val="00C70C62"/>
    <w:rsid w:val="00C7397D"/>
    <w:rsid w:val="00C82ED0"/>
    <w:rsid w:val="00C83152"/>
    <w:rsid w:val="00C8331E"/>
    <w:rsid w:val="00C848C7"/>
    <w:rsid w:val="00C875C9"/>
    <w:rsid w:val="00C96FA4"/>
    <w:rsid w:val="00CA029C"/>
    <w:rsid w:val="00CA7E9E"/>
    <w:rsid w:val="00CB4CD4"/>
    <w:rsid w:val="00CC1BD2"/>
    <w:rsid w:val="00CC602E"/>
    <w:rsid w:val="00CD088D"/>
    <w:rsid w:val="00CD2E19"/>
    <w:rsid w:val="00CD2EF5"/>
    <w:rsid w:val="00CD371D"/>
    <w:rsid w:val="00CE5B87"/>
    <w:rsid w:val="00CF4BAE"/>
    <w:rsid w:val="00CF71AB"/>
    <w:rsid w:val="00D055D1"/>
    <w:rsid w:val="00D11F6B"/>
    <w:rsid w:val="00D1575C"/>
    <w:rsid w:val="00D317DA"/>
    <w:rsid w:val="00D325FF"/>
    <w:rsid w:val="00D34954"/>
    <w:rsid w:val="00D433E9"/>
    <w:rsid w:val="00D47887"/>
    <w:rsid w:val="00D5115D"/>
    <w:rsid w:val="00D52BA0"/>
    <w:rsid w:val="00D615F3"/>
    <w:rsid w:val="00D64363"/>
    <w:rsid w:val="00D64C58"/>
    <w:rsid w:val="00D66724"/>
    <w:rsid w:val="00D7410A"/>
    <w:rsid w:val="00D77B56"/>
    <w:rsid w:val="00D82217"/>
    <w:rsid w:val="00D91875"/>
    <w:rsid w:val="00D94235"/>
    <w:rsid w:val="00DA1FD5"/>
    <w:rsid w:val="00DA27F5"/>
    <w:rsid w:val="00DB1EA5"/>
    <w:rsid w:val="00DB2AC0"/>
    <w:rsid w:val="00DC3DAF"/>
    <w:rsid w:val="00DC6310"/>
    <w:rsid w:val="00DD01E7"/>
    <w:rsid w:val="00DE291C"/>
    <w:rsid w:val="00DE3115"/>
    <w:rsid w:val="00DE4000"/>
    <w:rsid w:val="00DF02AB"/>
    <w:rsid w:val="00DF2639"/>
    <w:rsid w:val="00E00A50"/>
    <w:rsid w:val="00E033BB"/>
    <w:rsid w:val="00E05DBF"/>
    <w:rsid w:val="00E06962"/>
    <w:rsid w:val="00E13F0D"/>
    <w:rsid w:val="00E20305"/>
    <w:rsid w:val="00E21C88"/>
    <w:rsid w:val="00E25C29"/>
    <w:rsid w:val="00E3348E"/>
    <w:rsid w:val="00E402C8"/>
    <w:rsid w:val="00E40602"/>
    <w:rsid w:val="00E42293"/>
    <w:rsid w:val="00E4362B"/>
    <w:rsid w:val="00E45B74"/>
    <w:rsid w:val="00E47779"/>
    <w:rsid w:val="00E52570"/>
    <w:rsid w:val="00E55DA7"/>
    <w:rsid w:val="00E6019A"/>
    <w:rsid w:val="00E633CF"/>
    <w:rsid w:val="00E639FF"/>
    <w:rsid w:val="00E65570"/>
    <w:rsid w:val="00E65A5A"/>
    <w:rsid w:val="00E65FC8"/>
    <w:rsid w:val="00E669FA"/>
    <w:rsid w:val="00E67B99"/>
    <w:rsid w:val="00E70C61"/>
    <w:rsid w:val="00E75FEB"/>
    <w:rsid w:val="00E80FE7"/>
    <w:rsid w:val="00E923A5"/>
    <w:rsid w:val="00E933B0"/>
    <w:rsid w:val="00E977FE"/>
    <w:rsid w:val="00EA0C5C"/>
    <w:rsid w:val="00EA0D5D"/>
    <w:rsid w:val="00EA1590"/>
    <w:rsid w:val="00EA779E"/>
    <w:rsid w:val="00EA7BFB"/>
    <w:rsid w:val="00EB066E"/>
    <w:rsid w:val="00EB189B"/>
    <w:rsid w:val="00EB6091"/>
    <w:rsid w:val="00EC1A9D"/>
    <w:rsid w:val="00ED3C8F"/>
    <w:rsid w:val="00EE41B8"/>
    <w:rsid w:val="00EF0891"/>
    <w:rsid w:val="00EF36C3"/>
    <w:rsid w:val="00EF701C"/>
    <w:rsid w:val="00F11337"/>
    <w:rsid w:val="00F1149A"/>
    <w:rsid w:val="00F2286E"/>
    <w:rsid w:val="00F357A2"/>
    <w:rsid w:val="00F36D23"/>
    <w:rsid w:val="00F37AC5"/>
    <w:rsid w:val="00F4330B"/>
    <w:rsid w:val="00F45986"/>
    <w:rsid w:val="00F557C5"/>
    <w:rsid w:val="00F63D7A"/>
    <w:rsid w:val="00F70CC7"/>
    <w:rsid w:val="00F70CE5"/>
    <w:rsid w:val="00F72484"/>
    <w:rsid w:val="00F82FCC"/>
    <w:rsid w:val="00F83429"/>
    <w:rsid w:val="00F84B1B"/>
    <w:rsid w:val="00F84CE0"/>
    <w:rsid w:val="00F87381"/>
    <w:rsid w:val="00FA19E1"/>
    <w:rsid w:val="00FA34AC"/>
    <w:rsid w:val="00FA7E25"/>
    <w:rsid w:val="00FC07DE"/>
    <w:rsid w:val="00FC0B8C"/>
    <w:rsid w:val="00FC292D"/>
    <w:rsid w:val="00FD3251"/>
    <w:rsid w:val="00FD3DA4"/>
    <w:rsid w:val="00FD695D"/>
    <w:rsid w:val="00FE171A"/>
    <w:rsid w:val="00FE3448"/>
    <w:rsid w:val="00FE3D15"/>
    <w:rsid w:val="00FF1AE2"/>
    <w:rsid w:val="00FF236D"/>
    <w:rsid w:val="00FF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 w:type="paragraph" w:customStyle="1" w:styleId="m2894795129210277623gmail-msolistparagraph">
    <w:name w:val="m_2894795129210277623gmail-msolistparagraph"/>
    <w:basedOn w:val="Normal"/>
    <w:rsid w:val="00D6672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A2"/>
    <w:rPr>
      <w:rFonts w:ascii="Segoe UI" w:eastAsia="Times New Roman" w:hAnsi="Segoe UI" w:cs="Segoe UI"/>
      <w:sz w:val="18"/>
      <w:szCs w:val="18"/>
    </w:rPr>
  </w:style>
  <w:style w:type="paragraph" w:styleId="ListParagraph">
    <w:name w:val="List Paragraph"/>
    <w:basedOn w:val="Normal"/>
    <w:uiPriority w:val="34"/>
    <w:qFormat/>
    <w:rsid w:val="001152CD"/>
    <w:pPr>
      <w:ind w:left="720"/>
      <w:contextualSpacing/>
    </w:pPr>
  </w:style>
  <w:style w:type="character" w:styleId="CommentReference">
    <w:name w:val="annotation reference"/>
    <w:basedOn w:val="DefaultParagraphFont"/>
    <w:uiPriority w:val="99"/>
    <w:semiHidden/>
    <w:unhideWhenUsed/>
    <w:rsid w:val="00FE3D15"/>
    <w:rPr>
      <w:sz w:val="16"/>
      <w:szCs w:val="16"/>
    </w:rPr>
  </w:style>
  <w:style w:type="paragraph" w:styleId="CommentText">
    <w:name w:val="annotation text"/>
    <w:basedOn w:val="Normal"/>
    <w:link w:val="CommentTextChar"/>
    <w:uiPriority w:val="99"/>
    <w:semiHidden/>
    <w:unhideWhenUsed/>
    <w:rsid w:val="00FE3D15"/>
  </w:style>
  <w:style w:type="character" w:customStyle="1" w:styleId="CommentTextChar">
    <w:name w:val="Comment Text Char"/>
    <w:basedOn w:val="DefaultParagraphFont"/>
    <w:link w:val="CommentText"/>
    <w:uiPriority w:val="99"/>
    <w:semiHidden/>
    <w:rsid w:val="00FE3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3D15"/>
    <w:rPr>
      <w:b/>
      <w:bCs/>
    </w:rPr>
  </w:style>
  <w:style w:type="character" w:customStyle="1" w:styleId="CommentSubjectChar">
    <w:name w:val="Comment Subject Char"/>
    <w:basedOn w:val="CommentTextChar"/>
    <w:link w:val="CommentSubject"/>
    <w:uiPriority w:val="99"/>
    <w:semiHidden/>
    <w:rsid w:val="00FE3D15"/>
    <w:rPr>
      <w:rFonts w:ascii="Times New Roman" w:eastAsia="Times New Roman" w:hAnsi="Times New Roman" w:cs="Times New Roman"/>
      <w:b/>
      <w:bCs/>
      <w:sz w:val="20"/>
      <w:szCs w:val="20"/>
    </w:rPr>
  </w:style>
  <w:style w:type="paragraph" w:customStyle="1" w:styleId="m2894795129210277623gmail-msolistparagraph">
    <w:name w:val="m_2894795129210277623gmail-msolistparagraph"/>
    <w:basedOn w:val="Normal"/>
    <w:rsid w:val="00D667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3598">
      <w:bodyDiv w:val="1"/>
      <w:marLeft w:val="0"/>
      <w:marRight w:val="0"/>
      <w:marTop w:val="0"/>
      <w:marBottom w:val="0"/>
      <w:divBdr>
        <w:top w:val="none" w:sz="0" w:space="0" w:color="auto"/>
        <w:left w:val="none" w:sz="0" w:space="0" w:color="auto"/>
        <w:bottom w:val="none" w:sz="0" w:space="0" w:color="auto"/>
        <w:right w:val="none" w:sz="0" w:space="0" w:color="auto"/>
      </w:divBdr>
      <w:divsChild>
        <w:div w:id="676885604">
          <w:marLeft w:val="0"/>
          <w:marRight w:val="0"/>
          <w:marTop w:val="0"/>
          <w:marBottom w:val="0"/>
          <w:divBdr>
            <w:top w:val="none" w:sz="0" w:space="0" w:color="auto"/>
            <w:left w:val="none" w:sz="0" w:space="0" w:color="auto"/>
            <w:bottom w:val="none" w:sz="0" w:space="0" w:color="auto"/>
            <w:right w:val="none" w:sz="0" w:space="0" w:color="auto"/>
          </w:divBdr>
        </w:div>
        <w:div w:id="1199203254">
          <w:marLeft w:val="0"/>
          <w:marRight w:val="0"/>
          <w:marTop w:val="0"/>
          <w:marBottom w:val="0"/>
          <w:divBdr>
            <w:top w:val="none" w:sz="0" w:space="0" w:color="auto"/>
            <w:left w:val="none" w:sz="0" w:space="0" w:color="auto"/>
            <w:bottom w:val="none" w:sz="0" w:space="0" w:color="auto"/>
            <w:right w:val="none" w:sz="0" w:space="0" w:color="auto"/>
          </w:divBdr>
        </w:div>
        <w:div w:id="1434861897">
          <w:marLeft w:val="0"/>
          <w:marRight w:val="0"/>
          <w:marTop w:val="0"/>
          <w:marBottom w:val="0"/>
          <w:divBdr>
            <w:top w:val="none" w:sz="0" w:space="0" w:color="auto"/>
            <w:left w:val="none" w:sz="0" w:space="0" w:color="auto"/>
            <w:bottom w:val="none" w:sz="0" w:space="0" w:color="auto"/>
            <w:right w:val="none" w:sz="0" w:space="0" w:color="auto"/>
          </w:divBdr>
        </w:div>
        <w:div w:id="392436038">
          <w:marLeft w:val="0"/>
          <w:marRight w:val="0"/>
          <w:marTop w:val="0"/>
          <w:marBottom w:val="0"/>
          <w:divBdr>
            <w:top w:val="none" w:sz="0" w:space="0" w:color="auto"/>
            <w:left w:val="none" w:sz="0" w:space="0" w:color="auto"/>
            <w:bottom w:val="none" w:sz="0" w:space="0" w:color="auto"/>
            <w:right w:val="none" w:sz="0" w:space="0" w:color="auto"/>
          </w:divBdr>
        </w:div>
        <w:div w:id="869418045">
          <w:marLeft w:val="0"/>
          <w:marRight w:val="0"/>
          <w:marTop w:val="0"/>
          <w:marBottom w:val="0"/>
          <w:divBdr>
            <w:top w:val="none" w:sz="0" w:space="0" w:color="auto"/>
            <w:left w:val="none" w:sz="0" w:space="0" w:color="auto"/>
            <w:bottom w:val="none" w:sz="0" w:space="0" w:color="auto"/>
            <w:right w:val="none" w:sz="0" w:space="0" w:color="auto"/>
          </w:divBdr>
        </w:div>
      </w:divsChild>
    </w:div>
    <w:div w:id="17321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NKAHMF2WWKTP-399312027-1839</_dlc_DocId>
    <_dlc_DocIdUrl xmlns="89461f00-0b74-46d7-ba90-7a84aa4e2ee4">
      <Url>https://sharepoint.wwrc.net/VBPDdocs/_layouts/15/DocIdRedir.aspx?ID=NKAHMF2WWKTP-399312027-1839</Url>
      <Description>NKAHMF2WWKTP-399312027-1839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2643-0C46-4369-BE0E-EAE68F7DA828}"/>
</file>

<file path=customXml/itemProps2.xml><?xml version="1.0" encoding="utf-8"?>
<ds:datastoreItem xmlns:ds="http://schemas.openxmlformats.org/officeDocument/2006/customXml" ds:itemID="{EB84E407-209A-41A5-989B-57928F89B92E}"/>
</file>

<file path=customXml/itemProps3.xml><?xml version="1.0" encoding="utf-8"?>
<ds:datastoreItem xmlns:ds="http://schemas.openxmlformats.org/officeDocument/2006/customXml" ds:itemID="{00ADD6D0-B19B-4071-AF7E-BDF318F80788}"/>
</file>

<file path=customXml/itemProps4.xml><?xml version="1.0" encoding="utf-8"?>
<ds:datastoreItem xmlns:ds="http://schemas.openxmlformats.org/officeDocument/2006/customXml" ds:itemID="{EB84E407-209A-41A5-989B-57928F89B92E}"/>
</file>

<file path=customXml/itemProps5.xml><?xml version="1.0" encoding="utf-8"?>
<ds:datastoreItem xmlns:ds="http://schemas.openxmlformats.org/officeDocument/2006/customXml" ds:itemID="{4E326549-3D7F-44D5-91F7-BFE53ECAD715}"/>
</file>

<file path=customXml/itemProps6.xml><?xml version="1.0" encoding="utf-8"?>
<ds:datastoreItem xmlns:ds="http://schemas.openxmlformats.org/officeDocument/2006/customXml" ds:itemID="{35230507-DB4C-4A5C-89DF-310468E5A2F8}"/>
</file>

<file path=docProps/app.xml><?xml version="1.0" encoding="utf-8"?>
<Properties xmlns="http://schemas.openxmlformats.org/officeDocument/2006/extended-properties" xmlns:vt="http://schemas.openxmlformats.org/officeDocument/2006/docPropsVTypes">
  <Template>Normal</Template>
  <TotalTime>23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Jarvela, Benjamin (VBPD)</cp:lastModifiedBy>
  <cp:revision>7</cp:revision>
  <cp:lastPrinted>2019-06-24T12:57:00Z</cp:lastPrinted>
  <dcterms:created xsi:type="dcterms:W3CDTF">2019-09-18T11:16:00Z</dcterms:created>
  <dcterms:modified xsi:type="dcterms:W3CDTF">2019-09-19T16:08:00Z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67e45636-c5de-4e72-828a-cd54785879d3</vt:lpwstr>
  </property>
</Properties>
</file>