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36" w:rsidRDefault="003F2436">
      <w:pPr>
        <w:pStyle w:val="Title"/>
      </w:pPr>
      <w:r>
        <w:t>Virginia D</w:t>
      </w:r>
      <w:r w:rsidR="00A71A5F">
        <w:t>ivision</w:t>
      </w:r>
      <w:r>
        <w:t xml:space="preserve"> for the Aging</w:t>
      </w:r>
    </w:p>
    <w:p w:rsidR="003F2436" w:rsidRDefault="003F2436">
      <w:pPr>
        <w:jc w:val="center"/>
        <w:rPr>
          <w:b/>
          <w:sz w:val="24"/>
        </w:rPr>
      </w:pPr>
      <w:r>
        <w:rPr>
          <w:b/>
          <w:sz w:val="24"/>
        </w:rPr>
        <w:t>Transporta</w:t>
      </w:r>
      <w:r w:rsidR="00A71A5F">
        <w:rPr>
          <w:b/>
          <w:sz w:val="24"/>
        </w:rPr>
        <w:t xml:space="preserve">tion Program </w:t>
      </w:r>
      <w:r w:rsidR="00C2581C">
        <w:rPr>
          <w:b/>
          <w:sz w:val="24"/>
        </w:rPr>
        <w:t xml:space="preserve">Monitoring </w:t>
      </w:r>
    </w:p>
    <w:p w:rsidR="00CA3C3D" w:rsidRDefault="00CA3C3D">
      <w:pPr>
        <w:rPr>
          <w:b/>
          <w:sz w:val="24"/>
        </w:rPr>
      </w:pPr>
    </w:p>
    <w:p w:rsidR="002F1839" w:rsidRDefault="004A1C9D">
      <w:pPr>
        <w:rPr>
          <w:b/>
          <w:sz w:val="24"/>
        </w:rPr>
      </w:pPr>
      <w:r>
        <w:rPr>
          <w:b/>
          <w:noProof/>
          <w:sz w:val="24"/>
        </w:rPr>
        <w:pict>
          <v:line id="_x0000_s1026" style="position:absolute;z-index:251655680" from="103.05pt,12.8pt" to="419.85pt,12.8pt"/>
        </w:pict>
      </w:r>
      <w:r w:rsidR="003F2436">
        <w:rPr>
          <w:b/>
          <w:sz w:val="24"/>
        </w:rPr>
        <w:t xml:space="preserve">                   Agency:  </w:t>
      </w:r>
      <w:r w:rsidR="0026072D">
        <w:rPr>
          <w:b/>
          <w:sz w:val="24"/>
        </w:rPr>
        <w:t xml:space="preserve">PSA </w:t>
      </w:r>
    </w:p>
    <w:p w:rsidR="002F1839" w:rsidRDefault="002F1839">
      <w:pPr>
        <w:rPr>
          <w:b/>
          <w:sz w:val="24"/>
        </w:rPr>
      </w:pPr>
    </w:p>
    <w:p w:rsidR="003F2436" w:rsidRDefault="002F1839">
      <w:pPr>
        <w:rPr>
          <w:b/>
          <w:sz w:val="24"/>
        </w:rPr>
      </w:pPr>
      <w:r>
        <w:rPr>
          <w:b/>
          <w:sz w:val="24"/>
        </w:rPr>
        <w:t>Se</w:t>
      </w:r>
      <w:r w:rsidR="003F2436">
        <w:rPr>
          <w:b/>
          <w:sz w:val="24"/>
        </w:rPr>
        <w:t>rvice Delivery Elements</w:t>
      </w:r>
      <w:r w:rsidR="006F7028">
        <w:rPr>
          <w:b/>
          <w:sz w:val="24"/>
        </w:rPr>
        <w:t>:</w:t>
      </w:r>
    </w:p>
    <w:p w:rsidR="003F2436" w:rsidRDefault="003F2436">
      <w:pPr>
        <w:rPr>
          <w:sz w:val="24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6"/>
        <w:gridCol w:w="4796"/>
        <w:gridCol w:w="1268"/>
        <w:gridCol w:w="239"/>
        <w:gridCol w:w="25"/>
        <w:gridCol w:w="906"/>
        <w:gridCol w:w="174"/>
        <w:gridCol w:w="16"/>
        <w:gridCol w:w="76"/>
        <w:gridCol w:w="904"/>
        <w:gridCol w:w="90"/>
        <w:gridCol w:w="36"/>
        <w:gridCol w:w="23"/>
        <w:gridCol w:w="584"/>
        <w:gridCol w:w="437"/>
        <w:gridCol w:w="40"/>
        <w:gridCol w:w="50"/>
      </w:tblGrid>
      <w:tr w:rsidR="00584C4E" w:rsidRPr="00384D8D" w:rsidTr="00930F01">
        <w:trPr>
          <w:gridAfter w:val="4"/>
          <w:wAfter w:w="1111" w:type="dxa"/>
          <w:cantSplit/>
        </w:trPr>
        <w:tc>
          <w:tcPr>
            <w:tcW w:w="6719" w:type="dxa"/>
            <w:gridSpan w:val="4"/>
            <w:tcBorders>
              <w:right w:val="single" w:sz="4" w:space="0" w:color="auto"/>
            </w:tcBorders>
          </w:tcPr>
          <w:p w:rsidR="00584C4E" w:rsidRDefault="00584C4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1.  Assessment Process for Transportation Services: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Yes 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No</w:t>
            </w:r>
          </w:p>
        </w:tc>
      </w:tr>
      <w:tr w:rsidR="003F2436" w:rsidRPr="00384D8D" w:rsidTr="002C2AD5">
        <w:trPr>
          <w:gridAfter w:val="4"/>
          <w:wAfter w:w="1111" w:type="dxa"/>
          <w:cantSplit/>
        </w:trPr>
        <w:tc>
          <w:tcPr>
            <w:tcW w:w="416" w:type="dxa"/>
          </w:tcPr>
          <w:p w:rsidR="003F2436" w:rsidRPr="00384D8D" w:rsidRDefault="003F2436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a.</w:t>
            </w:r>
          </w:p>
        </w:tc>
        <w:tc>
          <w:tcPr>
            <w:tcW w:w="6303" w:type="dxa"/>
            <w:gridSpan w:val="3"/>
            <w:tcBorders>
              <w:right w:val="single" w:sz="4" w:space="0" w:color="auto"/>
            </w:tcBorders>
          </w:tcPr>
          <w:p w:rsidR="003F2436" w:rsidRPr="00384D8D" w:rsidRDefault="003F2436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Is the Virginia Service – Quick Form used in the client </w:t>
            </w:r>
            <w:r w:rsidR="00DC0DF7" w:rsidRPr="00384D8D">
              <w:rPr>
                <w:b/>
                <w:sz w:val="24"/>
              </w:rPr>
              <w:t>assessment process?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36" w:rsidRPr="00384D8D" w:rsidRDefault="003F2436">
            <w:pPr>
              <w:jc w:val="center"/>
              <w:rPr>
                <w:b/>
                <w:sz w:val="24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36" w:rsidRPr="00384D8D" w:rsidRDefault="003F2436">
            <w:pPr>
              <w:jc w:val="center"/>
              <w:rPr>
                <w:b/>
                <w:sz w:val="24"/>
              </w:rPr>
            </w:pPr>
          </w:p>
        </w:tc>
      </w:tr>
      <w:tr w:rsidR="003F2436" w:rsidRPr="00384D8D" w:rsidTr="002C2AD5">
        <w:trPr>
          <w:gridAfter w:val="4"/>
          <w:wAfter w:w="1111" w:type="dxa"/>
          <w:cantSplit/>
        </w:trPr>
        <w:tc>
          <w:tcPr>
            <w:tcW w:w="416" w:type="dxa"/>
          </w:tcPr>
          <w:p w:rsidR="003F2436" w:rsidRPr="00384D8D" w:rsidRDefault="003F2436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b.</w:t>
            </w:r>
          </w:p>
        </w:tc>
        <w:tc>
          <w:tcPr>
            <w:tcW w:w="6303" w:type="dxa"/>
            <w:gridSpan w:val="3"/>
            <w:tcBorders>
              <w:right w:val="single" w:sz="4" w:space="0" w:color="auto"/>
            </w:tcBorders>
          </w:tcPr>
          <w:p w:rsidR="003F2436" w:rsidRPr="00384D8D" w:rsidRDefault="003F2436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Is the Uniform Assessment Instrument used in the client </w:t>
            </w:r>
            <w:r w:rsidR="00DC0DF7" w:rsidRPr="00384D8D">
              <w:rPr>
                <w:b/>
                <w:sz w:val="24"/>
              </w:rPr>
              <w:t>assessment process?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36" w:rsidRPr="00384D8D" w:rsidRDefault="003F2436">
            <w:pPr>
              <w:jc w:val="center"/>
              <w:rPr>
                <w:b/>
                <w:sz w:val="24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36" w:rsidRPr="00384D8D" w:rsidRDefault="003F2436">
            <w:pPr>
              <w:jc w:val="center"/>
              <w:rPr>
                <w:b/>
                <w:sz w:val="24"/>
              </w:rPr>
            </w:pPr>
          </w:p>
        </w:tc>
      </w:tr>
      <w:tr w:rsidR="003F2436" w:rsidRPr="00384D8D" w:rsidTr="002C2AD5">
        <w:trPr>
          <w:gridAfter w:val="4"/>
          <w:wAfter w:w="1111" w:type="dxa"/>
          <w:cantSplit/>
        </w:trPr>
        <w:tc>
          <w:tcPr>
            <w:tcW w:w="416" w:type="dxa"/>
          </w:tcPr>
          <w:p w:rsidR="003F2436" w:rsidRPr="00384D8D" w:rsidRDefault="003F2436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c. </w:t>
            </w:r>
          </w:p>
        </w:tc>
        <w:tc>
          <w:tcPr>
            <w:tcW w:w="6303" w:type="dxa"/>
            <w:gridSpan w:val="3"/>
            <w:tcBorders>
              <w:right w:val="single" w:sz="4" w:space="0" w:color="auto"/>
            </w:tcBorders>
          </w:tcPr>
          <w:p w:rsidR="003F2436" w:rsidRPr="00384D8D" w:rsidRDefault="003F2436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Are clients reassessed for transportation services annually?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36" w:rsidRPr="00384D8D" w:rsidRDefault="003F2436">
            <w:pPr>
              <w:jc w:val="center"/>
              <w:rPr>
                <w:b/>
                <w:sz w:val="24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36" w:rsidRPr="00384D8D" w:rsidRDefault="003F2436">
            <w:pPr>
              <w:jc w:val="center"/>
              <w:rPr>
                <w:b/>
                <w:sz w:val="24"/>
              </w:rPr>
            </w:pPr>
          </w:p>
        </w:tc>
      </w:tr>
      <w:tr w:rsidR="00E612A5" w:rsidRPr="00384D8D" w:rsidTr="00E612A5">
        <w:trPr>
          <w:gridAfter w:val="4"/>
          <w:wAfter w:w="1111" w:type="dxa"/>
          <w:cantSplit/>
        </w:trPr>
        <w:tc>
          <w:tcPr>
            <w:tcW w:w="8969" w:type="dxa"/>
            <w:gridSpan w:val="13"/>
          </w:tcPr>
          <w:p w:rsidR="00E612A5" w:rsidRDefault="00E612A5" w:rsidP="00E612A5">
            <w:pPr>
              <w:rPr>
                <w:b/>
                <w:sz w:val="24"/>
              </w:rPr>
            </w:pPr>
          </w:p>
          <w:p w:rsidR="00E612A5" w:rsidRPr="00384D8D" w:rsidRDefault="00E612A5" w:rsidP="00E612A5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If not, please explain: </w:t>
            </w:r>
          </w:p>
        </w:tc>
      </w:tr>
      <w:tr w:rsidR="00E612A5" w:rsidRPr="00384D8D" w:rsidTr="00E612A5">
        <w:trPr>
          <w:gridAfter w:val="4"/>
          <w:wAfter w:w="1111" w:type="dxa"/>
          <w:cantSplit/>
        </w:trPr>
        <w:tc>
          <w:tcPr>
            <w:tcW w:w="8969" w:type="dxa"/>
            <w:gridSpan w:val="13"/>
          </w:tcPr>
          <w:p w:rsidR="00E612A5" w:rsidRDefault="00E612A5" w:rsidP="0049251D">
            <w:pPr>
              <w:rPr>
                <w:b/>
                <w:sz w:val="24"/>
              </w:rPr>
            </w:pPr>
          </w:p>
        </w:tc>
      </w:tr>
      <w:tr w:rsidR="00FA385C" w:rsidRPr="00384D8D" w:rsidTr="00930F01">
        <w:trPr>
          <w:gridAfter w:val="4"/>
          <w:wAfter w:w="1111" w:type="dxa"/>
          <w:cantSplit/>
        </w:trPr>
        <w:tc>
          <w:tcPr>
            <w:tcW w:w="8969" w:type="dxa"/>
            <w:gridSpan w:val="13"/>
          </w:tcPr>
          <w:p w:rsidR="00FA385C" w:rsidRPr="00384D8D" w:rsidRDefault="00FA385C" w:rsidP="0049251D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Comments: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612A5" w:rsidRPr="00384D8D" w:rsidTr="00E612A5">
        <w:trPr>
          <w:gridAfter w:val="4"/>
          <w:wAfter w:w="1111" w:type="dxa"/>
          <w:cantSplit/>
        </w:trPr>
        <w:tc>
          <w:tcPr>
            <w:tcW w:w="8969" w:type="dxa"/>
            <w:gridSpan w:val="13"/>
          </w:tcPr>
          <w:p w:rsidR="00E612A5" w:rsidRPr="00384D8D" w:rsidRDefault="00E612A5" w:rsidP="00DC0DF7">
            <w:pPr>
              <w:rPr>
                <w:b/>
                <w:sz w:val="24"/>
              </w:rPr>
            </w:pPr>
          </w:p>
        </w:tc>
      </w:tr>
      <w:tr w:rsidR="003F2436" w:rsidRPr="00384D8D" w:rsidTr="002C2AD5">
        <w:trPr>
          <w:gridAfter w:val="4"/>
          <w:wAfter w:w="1111" w:type="dxa"/>
          <w:cantSplit/>
        </w:trPr>
        <w:tc>
          <w:tcPr>
            <w:tcW w:w="8969" w:type="dxa"/>
            <w:gridSpan w:val="13"/>
          </w:tcPr>
          <w:p w:rsidR="003F2436" w:rsidRPr="00384D8D" w:rsidRDefault="003F2436">
            <w:pPr>
              <w:rPr>
                <w:b/>
                <w:bCs/>
                <w:sz w:val="24"/>
              </w:rPr>
            </w:pPr>
            <w:r w:rsidRPr="00384D8D">
              <w:rPr>
                <w:b/>
                <w:bCs/>
                <w:sz w:val="24"/>
              </w:rPr>
              <w:t>2.  Safety Policy</w:t>
            </w:r>
            <w:r w:rsidR="006F7028">
              <w:rPr>
                <w:b/>
                <w:bCs/>
                <w:sz w:val="24"/>
              </w:rPr>
              <w:t>:</w:t>
            </w:r>
          </w:p>
        </w:tc>
      </w:tr>
      <w:tr w:rsidR="003F2436" w:rsidRPr="00384D8D" w:rsidTr="005B3439">
        <w:trPr>
          <w:gridAfter w:val="4"/>
          <w:wAfter w:w="1111" w:type="dxa"/>
          <w:cantSplit/>
        </w:trPr>
        <w:tc>
          <w:tcPr>
            <w:tcW w:w="416" w:type="dxa"/>
          </w:tcPr>
          <w:p w:rsidR="003F2436" w:rsidRPr="00384D8D" w:rsidRDefault="003F2436">
            <w:pPr>
              <w:rPr>
                <w:b/>
                <w:sz w:val="24"/>
              </w:rPr>
            </w:pPr>
          </w:p>
        </w:tc>
        <w:tc>
          <w:tcPr>
            <w:tcW w:w="6303" w:type="dxa"/>
            <w:gridSpan w:val="3"/>
          </w:tcPr>
          <w:p w:rsidR="003F2436" w:rsidRPr="00384D8D" w:rsidRDefault="003F2436">
            <w:pPr>
              <w:rPr>
                <w:b/>
                <w:sz w:val="24"/>
              </w:rPr>
            </w:pP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3F2436" w:rsidRPr="00384D8D" w:rsidRDefault="003F2436">
            <w:pPr>
              <w:jc w:val="center"/>
              <w:rPr>
                <w:b/>
                <w:sz w:val="24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</w:tcPr>
          <w:p w:rsidR="003F2436" w:rsidRPr="00384D8D" w:rsidRDefault="003F2436">
            <w:pPr>
              <w:jc w:val="center"/>
              <w:rPr>
                <w:b/>
                <w:sz w:val="24"/>
              </w:rPr>
            </w:pPr>
          </w:p>
        </w:tc>
      </w:tr>
      <w:tr w:rsidR="003F2436" w:rsidRPr="00384D8D" w:rsidTr="005B3439">
        <w:trPr>
          <w:gridAfter w:val="4"/>
          <w:wAfter w:w="1111" w:type="dxa"/>
          <w:cantSplit/>
        </w:trPr>
        <w:tc>
          <w:tcPr>
            <w:tcW w:w="6719" w:type="dxa"/>
            <w:gridSpan w:val="4"/>
            <w:tcBorders>
              <w:right w:val="single" w:sz="4" w:space="0" w:color="auto"/>
            </w:tcBorders>
          </w:tcPr>
          <w:p w:rsidR="003F2436" w:rsidRPr="00384D8D" w:rsidRDefault="000D1B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Are there written policies for the following safety i</w:t>
            </w:r>
            <w:r w:rsidRPr="00384D8D">
              <w:rPr>
                <w:b/>
                <w:sz w:val="24"/>
              </w:rPr>
              <w:t>ssues?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36" w:rsidRPr="00384D8D" w:rsidRDefault="006F7028" w:rsidP="006F7028">
            <w:pPr>
              <w:tabs>
                <w:tab w:val="left" w:pos="28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84D8D">
              <w:rPr>
                <w:b/>
                <w:sz w:val="24"/>
              </w:rPr>
              <w:t>Yes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36" w:rsidRPr="00384D8D" w:rsidRDefault="006F7028" w:rsidP="006F7028">
            <w:pPr>
              <w:tabs>
                <w:tab w:val="left" w:pos="242"/>
              </w:tabs>
              <w:jc w:val="center"/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No</w:t>
            </w:r>
          </w:p>
        </w:tc>
      </w:tr>
      <w:tr w:rsidR="003F2436" w:rsidRPr="00384D8D" w:rsidTr="002C2AD5">
        <w:trPr>
          <w:gridAfter w:val="4"/>
          <w:wAfter w:w="1111" w:type="dxa"/>
          <w:cantSplit/>
        </w:trPr>
        <w:tc>
          <w:tcPr>
            <w:tcW w:w="416" w:type="dxa"/>
          </w:tcPr>
          <w:p w:rsidR="003F2436" w:rsidRPr="00384D8D" w:rsidRDefault="003F2436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a.</w:t>
            </w:r>
          </w:p>
        </w:tc>
        <w:tc>
          <w:tcPr>
            <w:tcW w:w="6303" w:type="dxa"/>
            <w:gridSpan w:val="3"/>
            <w:tcBorders>
              <w:right w:val="single" w:sz="4" w:space="0" w:color="auto"/>
            </w:tcBorders>
          </w:tcPr>
          <w:p w:rsidR="003F2436" w:rsidRPr="00384D8D" w:rsidRDefault="003F2436">
            <w:pPr>
              <w:pStyle w:val="PlainText"/>
              <w:tabs>
                <w:tab w:val="left" w:pos="360"/>
              </w:tabs>
              <w:ind w:left="12"/>
              <w:rPr>
                <w:b/>
                <w:sz w:val="24"/>
              </w:rPr>
            </w:pPr>
            <w:r w:rsidRPr="00384D8D">
              <w:rPr>
                <w:rFonts w:ascii="Times New Roman" w:eastAsia="MS Mincho" w:hAnsi="Times New Roman"/>
                <w:b/>
                <w:sz w:val="24"/>
              </w:rPr>
              <w:t>All passe</w:t>
            </w:r>
            <w:r w:rsidR="00CF36DE">
              <w:rPr>
                <w:rFonts w:ascii="Times New Roman" w:eastAsia="MS Mincho" w:hAnsi="Times New Roman"/>
                <w:b/>
                <w:sz w:val="24"/>
              </w:rPr>
              <w:t xml:space="preserve">ngers must wear safety belts when and </w:t>
            </w:r>
            <w:r w:rsidRPr="00384D8D">
              <w:rPr>
                <w:rFonts w:ascii="Times New Roman" w:eastAsia="MS Mincho" w:hAnsi="Times New Roman"/>
                <w:b/>
                <w:sz w:val="24"/>
              </w:rPr>
              <w:t xml:space="preserve">where </w:t>
            </w:r>
            <w:r w:rsidR="00DC0DF7" w:rsidRPr="00384D8D">
              <w:rPr>
                <w:rFonts w:ascii="Times New Roman" w:eastAsia="MS Mincho" w:hAnsi="Times New Roman"/>
                <w:b/>
                <w:sz w:val="24"/>
              </w:rPr>
              <w:t>available and practical.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36" w:rsidRPr="00384D8D" w:rsidRDefault="00E830F0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   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36" w:rsidRPr="00384D8D" w:rsidRDefault="003F2436">
            <w:pPr>
              <w:jc w:val="center"/>
              <w:rPr>
                <w:b/>
                <w:sz w:val="24"/>
              </w:rPr>
            </w:pPr>
          </w:p>
        </w:tc>
      </w:tr>
      <w:tr w:rsidR="003F2436" w:rsidRPr="00384D8D" w:rsidTr="00584C4E">
        <w:trPr>
          <w:gridAfter w:val="4"/>
          <w:wAfter w:w="1111" w:type="dxa"/>
          <w:cantSplit/>
        </w:trPr>
        <w:tc>
          <w:tcPr>
            <w:tcW w:w="416" w:type="dxa"/>
          </w:tcPr>
          <w:p w:rsidR="003F2436" w:rsidRPr="00384D8D" w:rsidRDefault="003F2436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b.</w:t>
            </w:r>
          </w:p>
        </w:tc>
        <w:tc>
          <w:tcPr>
            <w:tcW w:w="6303" w:type="dxa"/>
            <w:gridSpan w:val="3"/>
            <w:tcBorders>
              <w:right w:val="single" w:sz="4" w:space="0" w:color="auto"/>
            </w:tcBorders>
          </w:tcPr>
          <w:p w:rsidR="003F2436" w:rsidRPr="00384D8D" w:rsidRDefault="003F2436">
            <w:pPr>
              <w:rPr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 xml:space="preserve">Each vehicle must be equipped with a fire extinguisher, first </w:t>
            </w:r>
            <w:r w:rsidR="00DC0DF7" w:rsidRPr="00384D8D">
              <w:rPr>
                <w:rFonts w:eastAsia="MS Mincho"/>
                <w:b/>
                <w:sz w:val="24"/>
              </w:rPr>
              <w:t>aid kit, and emergency signaling devices.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36" w:rsidRPr="00384D8D" w:rsidRDefault="00E830F0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   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36" w:rsidRPr="00384D8D" w:rsidRDefault="003F2436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584C4E">
        <w:trPr>
          <w:gridAfter w:val="4"/>
          <w:wAfter w:w="1111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c.</w:t>
            </w:r>
          </w:p>
        </w:tc>
        <w:tc>
          <w:tcPr>
            <w:tcW w:w="6303" w:type="dxa"/>
            <w:gridSpan w:val="3"/>
            <w:tcBorders>
              <w:right w:val="single" w:sz="4" w:space="0" w:color="auto"/>
            </w:tcBorders>
          </w:tcPr>
          <w:p w:rsidR="00584C4E" w:rsidRDefault="00584C4E" w:rsidP="00584C4E">
            <w:pPr>
              <w:rPr>
                <w:rFonts w:eastAsia="MS Mincho"/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>Inspection</w:t>
            </w:r>
            <w:r>
              <w:rPr>
                <w:rFonts w:eastAsia="MS Mincho"/>
                <w:b/>
                <w:sz w:val="24"/>
              </w:rPr>
              <w:t xml:space="preserve"> </w:t>
            </w:r>
            <w:r w:rsidRPr="00384D8D">
              <w:rPr>
                <w:rFonts w:eastAsia="MS Mincho"/>
                <w:b/>
                <w:sz w:val="24"/>
              </w:rPr>
              <w:t>procedures for safety</w:t>
            </w:r>
            <w:r>
              <w:rPr>
                <w:rFonts w:eastAsia="MS Mincho"/>
                <w:b/>
                <w:sz w:val="24"/>
              </w:rPr>
              <w:t xml:space="preserve"> </w:t>
            </w:r>
            <w:r w:rsidRPr="00384D8D">
              <w:rPr>
                <w:rFonts w:eastAsia="MS Mincho"/>
                <w:b/>
                <w:sz w:val="24"/>
              </w:rPr>
              <w:t>equipment,</w:t>
            </w:r>
            <w:r>
              <w:rPr>
                <w:rFonts w:eastAsia="MS Mincho"/>
                <w:b/>
                <w:sz w:val="24"/>
              </w:rPr>
              <w:t xml:space="preserve"> </w:t>
            </w:r>
            <w:r w:rsidRPr="00384D8D">
              <w:rPr>
                <w:rFonts w:eastAsia="MS Mincho"/>
                <w:b/>
                <w:sz w:val="24"/>
              </w:rPr>
              <w:t>including</w:t>
            </w:r>
            <w:r>
              <w:rPr>
                <w:rFonts w:eastAsia="MS Mincho"/>
                <w:b/>
                <w:sz w:val="24"/>
              </w:rPr>
              <w:t xml:space="preserve"> </w:t>
            </w:r>
            <w:r w:rsidRPr="00384D8D">
              <w:rPr>
                <w:rFonts w:eastAsia="MS Mincho"/>
                <w:b/>
                <w:sz w:val="24"/>
              </w:rPr>
              <w:t>the</w:t>
            </w:r>
            <w:r>
              <w:rPr>
                <w:rFonts w:eastAsia="MS Mincho"/>
                <w:b/>
                <w:sz w:val="24"/>
              </w:rPr>
              <w:t xml:space="preserve"> </w:t>
            </w:r>
          </w:p>
          <w:p w:rsidR="00584C4E" w:rsidRPr="00584C4E" w:rsidRDefault="00584C4E" w:rsidP="00930F01">
            <w:pPr>
              <w:rPr>
                <w:rFonts w:eastAsia="MS Mincho"/>
                <w:b/>
                <w:sz w:val="24"/>
              </w:rPr>
            </w:pPr>
            <w:proofErr w:type="gramStart"/>
            <w:r>
              <w:rPr>
                <w:rFonts w:eastAsia="MS Mincho"/>
                <w:b/>
                <w:sz w:val="24"/>
              </w:rPr>
              <w:t>method</w:t>
            </w:r>
            <w:proofErr w:type="gramEnd"/>
            <w:r>
              <w:rPr>
                <w:rFonts w:eastAsia="MS Mincho"/>
                <w:b/>
                <w:sz w:val="24"/>
              </w:rPr>
              <w:t xml:space="preserve"> and frequency of inspection.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 w:rsidP="00930F01">
            <w:pPr>
              <w:rPr>
                <w:b/>
                <w:sz w:val="24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4"/>
          <w:wAfter w:w="1111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8553" w:type="dxa"/>
            <w:gridSpan w:val="12"/>
          </w:tcPr>
          <w:p w:rsidR="00584C4E" w:rsidRPr="00384D8D" w:rsidRDefault="00584C4E" w:rsidP="00DD5FBA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Comments:  </w:t>
            </w:r>
          </w:p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E612A5" w:rsidRPr="00384D8D" w:rsidTr="00E612A5">
        <w:trPr>
          <w:gridAfter w:val="4"/>
          <w:wAfter w:w="1111" w:type="dxa"/>
          <w:cantSplit/>
        </w:trPr>
        <w:tc>
          <w:tcPr>
            <w:tcW w:w="416" w:type="dxa"/>
          </w:tcPr>
          <w:p w:rsidR="00E612A5" w:rsidRPr="00384D8D" w:rsidRDefault="00E612A5">
            <w:pPr>
              <w:rPr>
                <w:b/>
                <w:bCs/>
                <w:sz w:val="24"/>
              </w:rPr>
            </w:pPr>
            <w:r w:rsidRPr="00384D8D">
              <w:rPr>
                <w:b/>
                <w:bCs/>
                <w:sz w:val="24"/>
              </w:rPr>
              <w:t>3.</w:t>
            </w:r>
          </w:p>
        </w:tc>
        <w:tc>
          <w:tcPr>
            <w:tcW w:w="8553" w:type="dxa"/>
            <w:gridSpan w:val="12"/>
          </w:tcPr>
          <w:p w:rsidR="00E612A5" w:rsidRPr="00384D8D" w:rsidRDefault="00E612A5" w:rsidP="00E612A5">
            <w:pPr>
              <w:rPr>
                <w:b/>
                <w:sz w:val="24"/>
              </w:rPr>
            </w:pPr>
            <w:r w:rsidRPr="00384D8D">
              <w:rPr>
                <w:b/>
                <w:bCs/>
                <w:sz w:val="24"/>
              </w:rPr>
              <w:t>Administrative Elements</w:t>
            </w:r>
            <w:r>
              <w:rPr>
                <w:b/>
                <w:bCs/>
                <w:sz w:val="24"/>
              </w:rPr>
              <w:t>:</w:t>
            </w:r>
          </w:p>
        </w:tc>
      </w:tr>
      <w:tr w:rsidR="00E612A5" w:rsidRPr="00384D8D" w:rsidTr="00E612A5">
        <w:trPr>
          <w:gridAfter w:val="4"/>
          <w:wAfter w:w="1111" w:type="dxa"/>
          <w:cantSplit/>
        </w:trPr>
        <w:tc>
          <w:tcPr>
            <w:tcW w:w="8969" w:type="dxa"/>
            <w:gridSpan w:val="13"/>
          </w:tcPr>
          <w:p w:rsidR="00E612A5" w:rsidRPr="00384D8D" w:rsidRDefault="00E612A5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5B3439">
        <w:trPr>
          <w:gridAfter w:val="4"/>
          <w:wAfter w:w="1111" w:type="dxa"/>
          <w:cantSplit/>
        </w:trPr>
        <w:tc>
          <w:tcPr>
            <w:tcW w:w="6719" w:type="dxa"/>
            <w:gridSpan w:val="4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bCs/>
                <w:sz w:val="24"/>
              </w:rPr>
            </w:pPr>
            <w:r w:rsidRPr="00384D8D">
              <w:rPr>
                <w:b/>
                <w:bCs/>
                <w:sz w:val="24"/>
              </w:rPr>
              <w:t>Driver Testing: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Yes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No</w:t>
            </w:r>
          </w:p>
        </w:tc>
      </w:tr>
      <w:tr w:rsidR="00584C4E" w:rsidRPr="00384D8D" w:rsidTr="002C2AD5">
        <w:trPr>
          <w:gridAfter w:val="4"/>
          <w:wAfter w:w="1111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a.</w:t>
            </w:r>
          </w:p>
        </w:tc>
        <w:tc>
          <w:tcPr>
            <w:tcW w:w="6303" w:type="dxa"/>
            <w:gridSpan w:val="3"/>
            <w:tcBorders>
              <w:right w:val="single" w:sz="4" w:space="0" w:color="auto"/>
            </w:tcBorders>
          </w:tcPr>
          <w:p w:rsidR="00584C4E" w:rsidRPr="00384D8D" w:rsidRDefault="00584C4E" w:rsidP="00384D8D">
            <w:pPr>
              <w:ind w:left="-74" w:right="-49"/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Has the Agency </w:t>
            </w:r>
            <w:r>
              <w:rPr>
                <w:rFonts w:eastAsia="MS Mincho"/>
                <w:b/>
                <w:sz w:val="24"/>
              </w:rPr>
              <w:t>adopted and implemented a behind-the-</w:t>
            </w:r>
            <w:r w:rsidRPr="00384D8D">
              <w:rPr>
                <w:rFonts w:eastAsia="MS Mincho"/>
                <w:b/>
                <w:sz w:val="24"/>
              </w:rPr>
              <w:t>wheel driving test to be administered to each potential driver prior to transporting passengers.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    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FA385C" w:rsidRPr="00384D8D" w:rsidTr="00930F01">
        <w:trPr>
          <w:gridAfter w:val="4"/>
          <w:wAfter w:w="1111" w:type="dxa"/>
          <w:cantSplit/>
        </w:trPr>
        <w:tc>
          <w:tcPr>
            <w:tcW w:w="6719" w:type="dxa"/>
            <w:gridSpan w:val="4"/>
          </w:tcPr>
          <w:p w:rsidR="00FA385C" w:rsidRDefault="00FA385C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Comments:</w:t>
            </w:r>
          </w:p>
          <w:p w:rsidR="00FA385C" w:rsidRPr="00384D8D" w:rsidRDefault="00FA385C">
            <w:pPr>
              <w:rPr>
                <w:b/>
                <w:sz w:val="24"/>
              </w:rPr>
            </w:pPr>
          </w:p>
        </w:tc>
        <w:tc>
          <w:tcPr>
            <w:tcW w:w="1121" w:type="dxa"/>
            <w:gridSpan w:val="4"/>
          </w:tcPr>
          <w:p w:rsidR="00FA385C" w:rsidRPr="00384D8D" w:rsidRDefault="00FA385C">
            <w:pPr>
              <w:rPr>
                <w:b/>
                <w:sz w:val="24"/>
              </w:rPr>
            </w:pPr>
          </w:p>
        </w:tc>
        <w:tc>
          <w:tcPr>
            <w:tcW w:w="1129" w:type="dxa"/>
            <w:gridSpan w:val="5"/>
          </w:tcPr>
          <w:p w:rsidR="00FA385C" w:rsidRPr="00384D8D" w:rsidRDefault="00FA385C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5B3439">
        <w:trPr>
          <w:gridAfter w:val="4"/>
          <w:wAfter w:w="1111" w:type="dxa"/>
          <w:cantSplit/>
        </w:trPr>
        <w:tc>
          <w:tcPr>
            <w:tcW w:w="6719" w:type="dxa"/>
            <w:gridSpan w:val="4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bCs/>
                <w:sz w:val="24"/>
              </w:rPr>
              <w:t>Driver Record Check: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Yes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No</w:t>
            </w:r>
          </w:p>
        </w:tc>
      </w:tr>
      <w:tr w:rsidR="00584C4E" w:rsidRPr="00384D8D" w:rsidTr="002C2AD5">
        <w:trPr>
          <w:gridAfter w:val="4"/>
          <w:wAfter w:w="1111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Pr="00384D8D">
              <w:rPr>
                <w:b/>
                <w:sz w:val="24"/>
              </w:rPr>
              <w:t>.</w:t>
            </w:r>
          </w:p>
        </w:tc>
        <w:tc>
          <w:tcPr>
            <w:tcW w:w="6303" w:type="dxa"/>
            <w:gridSpan w:val="3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>Has the agency or its provider adopted a written policy regarding a minimum acceptable driving record for all drivers who transport passengers?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    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4"/>
          <w:wAfter w:w="1111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384D8D">
              <w:rPr>
                <w:b/>
                <w:sz w:val="24"/>
              </w:rPr>
              <w:t>.</w:t>
            </w:r>
          </w:p>
        </w:tc>
        <w:tc>
          <w:tcPr>
            <w:tcW w:w="6303" w:type="dxa"/>
            <w:gridSpan w:val="3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 xml:space="preserve">Does the agency or its provider have </w:t>
            </w:r>
            <w:r w:rsidR="00A9264C">
              <w:rPr>
                <w:rFonts w:eastAsia="MS Mincho"/>
                <w:b/>
                <w:sz w:val="24"/>
              </w:rPr>
              <w:t xml:space="preserve">a </w:t>
            </w:r>
            <w:r w:rsidRPr="00384D8D">
              <w:rPr>
                <w:rFonts w:eastAsia="MS Mincho"/>
                <w:b/>
                <w:sz w:val="24"/>
              </w:rPr>
              <w:t xml:space="preserve">written policy indicating the driver must provide a copy of their driving records from the </w:t>
            </w:r>
            <w:smartTag w:uri="urn:schemas-microsoft-com:office:smarttags" w:element="place">
              <w:smartTag w:uri="urn:schemas-microsoft-com:office:smarttags" w:element="PlaceName">
                <w:r w:rsidRPr="00384D8D">
                  <w:rPr>
                    <w:rFonts w:eastAsia="MS Mincho"/>
                    <w:b/>
                    <w:sz w:val="24"/>
                  </w:rPr>
                  <w:t>Virginia</w:t>
                </w:r>
              </w:smartTag>
              <w:r w:rsidRPr="00384D8D">
                <w:rPr>
                  <w:rFonts w:eastAsia="MS Mincho"/>
                  <w:b/>
                  <w:sz w:val="24"/>
                </w:rPr>
                <w:t xml:space="preserve"> </w:t>
              </w:r>
              <w:smartTag w:uri="urn:schemas-microsoft-com:office:smarttags" w:element="PlaceName">
                <w:r w:rsidRPr="00384D8D">
                  <w:rPr>
                    <w:rFonts w:eastAsia="MS Mincho"/>
                    <w:b/>
                    <w:sz w:val="24"/>
                  </w:rPr>
                  <w:t>Department</w:t>
                </w:r>
              </w:smartTag>
            </w:smartTag>
            <w:r w:rsidRPr="00384D8D">
              <w:rPr>
                <w:rFonts w:eastAsia="MS Mincho"/>
                <w:b/>
                <w:sz w:val="24"/>
              </w:rPr>
              <w:t xml:space="preserve"> of Motor Vehicles?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     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4"/>
          <w:wAfter w:w="1111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Pr="00384D8D">
              <w:rPr>
                <w:b/>
                <w:sz w:val="24"/>
              </w:rPr>
              <w:t>.</w:t>
            </w:r>
          </w:p>
        </w:tc>
        <w:tc>
          <w:tcPr>
            <w:tcW w:w="6303" w:type="dxa"/>
            <w:gridSpan w:val="3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 xml:space="preserve">At hiring, </w:t>
            </w:r>
            <w:proofErr w:type="gramStart"/>
            <w:r w:rsidRPr="00384D8D">
              <w:rPr>
                <w:rFonts w:eastAsia="MS Mincho"/>
                <w:b/>
                <w:sz w:val="24"/>
              </w:rPr>
              <w:t>does</w:t>
            </w:r>
            <w:proofErr w:type="gramEnd"/>
            <w:r w:rsidRPr="00384D8D">
              <w:rPr>
                <w:rFonts w:eastAsia="MS Mincho"/>
                <w:b/>
                <w:sz w:val="24"/>
              </w:rPr>
              <w:t xml:space="preserve"> the Area Agency or its provider complete drug and alcohol testing of drivers?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    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FA385C" w:rsidRPr="00384D8D" w:rsidTr="00930F01">
        <w:trPr>
          <w:gridAfter w:val="4"/>
          <w:wAfter w:w="1111" w:type="dxa"/>
          <w:cantSplit/>
        </w:trPr>
        <w:tc>
          <w:tcPr>
            <w:tcW w:w="8969" w:type="dxa"/>
            <w:gridSpan w:val="13"/>
          </w:tcPr>
          <w:p w:rsidR="00FA385C" w:rsidRDefault="00FA385C" w:rsidP="007513A7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lastRenderedPageBreak/>
              <w:t>Comments:</w:t>
            </w:r>
          </w:p>
          <w:p w:rsidR="00FA385C" w:rsidRPr="00384D8D" w:rsidRDefault="00FA385C" w:rsidP="007513A7">
            <w:pPr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4"/>
          <w:wAfter w:w="1111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bCs/>
                <w:sz w:val="24"/>
              </w:rPr>
            </w:pPr>
          </w:p>
        </w:tc>
        <w:tc>
          <w:tcPr>
            <w:tcW w:w="6303" w:type="dxa"/>
            <w:gridSpan w:val="3"/>
          </w:tcPr>
          <w:p w:rsidR="00584C4E" w:rsidRPr="00384D8D" w:rsidRDefault="00584C4E">
            <w:pPr>
              <w:rPr>
                <w:b/>
                <w:bCs/>
                <w:sz w:val="24"/>
              </w:rPr>
            </w:pPr>
            <w:r w:rsidRPr="00384D8D">
              <w:rPr>
                <w:b/>
                <w:bCs/>
                <w:sz w:val="24"/>
              </w:rPr>
              <w:t>Records</w:t>
            </w: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1121" w:type="dxa"/>
            <w:gridSpan w:val="4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1129" w:type="dxa"/>
            <w:gridSpan w:val="5"/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5B3439">
        <w:trPr>
          <w:gridAfter w:val="4"/>
          <w:wAfter w:w="1111" w:type="dxa"/>
          <w:cantSplit/>
        </w:trPr>
        <w:tc>
          <w:tcPr>
            <w:tcW w:w="8969" w:type="dxa"/>
            <w:gridSpan w:val="13"/>
          </w:tcPr>
          <w:p w:rsidR="00584C4E" w:rsidRPr="00384D8D" w:rsidRDefault="00584C4E" w:rsidP="00247EB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Are the following records maintained by the Area Agency on Aging or its provider?</w:t>
            </w:r>
          </w:p>
        </w:tc>
      </w:tr>
      <w:tr w:rsidR="00584C4E" w:rsidRPr="00384D8D" w:rsidTr="005B3439">
        <w:trPr>
          <w:gridAfter w:val="4"/>
          <w:wAfter w:w="1111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</w:t>
            </w:r>
          </w:p>
        </w:tc>
        <w:tc>
          <w:tcPr>
            <w:tcW w:w="6303" w:type="dxa"/>
            <w:gridSpan w:val="3"/>
            <w:tcBorders>
              <w:right w:val="single" w:sz="4" w:space="0" w:color="auto"/>
            </w:tcBorders>
          </w:tcPr>
          <w:p w:rsidR="00584C4E" w:rsidRPr="00384D8D" w:rsidRDefault="00584C4E" w:rsidP="00D839F0">
            <w:pPr>
              <w:pStyle w:val="PlainText"/>
              <w:tabs>
                <w:tab w:val="left" w:pos="360"/>
              </w:tabs>
              <w:rPr>
                <w:b/>
                <w:bCs/>
                <w:sz w:val="24"/>
              </w:rPr>
            </w:pPr>
            <w:r w:rsidRPr="00384D8D">
              <w:rPr>
                <w:rFonts w:ascii="Times New Roman" w:eastAsia="MS Mincho" w:hAnsi="Times New Roman"/>
                <w:b/>
                <w:bCs/>
                <w:sz w:val="24"/>
              </w:rPr>
              <w:t>For each vehicle: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Yes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No</w:t>
            </w:r>
          </w:p>
        </w:tc>
      </w:tr>
      <w:tr w:rsidR="00584C4E" w:rsidRPr="00384D8D" w:rsidTr="005B3439">
        <w:trPr>
          <w:gridAfter w:val="4"/>
          <w:wAfter w:w="1111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6303" w:type="dxa"/>
            <w:gridSpan w:val="3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>a.  Vehicle maintenance/repair history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     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4"/>
          <w:wAfter w:w="1111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6303" w:type="dxa"/>
            <w:gridSpan w:val="3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>b.  Pre-trip checklists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     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4"/>
          <w:wAfter w:w="1111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6303" w:type="dxa"/>
            <w:gridSpan w:val="3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proofErr w:type="gramStart"/>
            <w:r w:rsidRPr="00384D8D">
              <w:rPr>
                <w:rFonts w:eastAsia="MS Mincho"/>
                <w:b/>
                <w:sz w:val="24"/>
              </w:rPr>
              <w:t>c.  Vehicle</w:t>
            </w:r>
            <w:proofErr w:type="gramEnd"/>
            <w:r w:rsidRPr="00384D8D">
              <w:rPr>
                <w:rFonts w:eastAsia="MS Mincho"/>
                <w:b/>
                <w:sz w:val="24"/>
              </w:rPr>
              <w:t xml:space="preserve"> logs (mileage, passengers, etc.)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     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4"/>
          <w:wAfter w:w="1111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6303" w:type="dxa"/>
            <w:gridSpan w:val="3"/>
            <w:tcBorders>
              <w:right w:val="single" w:sz="4" w:space="0" w:color="auto"/>
            </w:tcBorders>
          </w:tcPr>
          <w:p w:rsidR="00584C4E" w:rsidRPr="00384D8D" w:rsidRDefault="00584C4E" w:rsidP="002C2AD5">
            <w:pPr>
              <w:numPr>
                <w:ilvl w:val="0"/>
                <w:numId w:val="16"/>
              </w:numPr>
              <w:tabs>
                <w:tab w:val="clear" w:pos="374"/>
                <w:tab w:val="num" w:pos="286"/>
              </w:tabs>
              <w:rPr>
                <w:rFonts w:eastAsia="MS Mincho"/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>A certificate of insurance showing the vehicle</w:t>
            </w:r>
          </w:p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 xml:space="preserve">     identification number (VIN)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    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4"/>
          <w:wAfter w:w="1111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6303" w:type="dxa"/>
            <w:gridSpan w:val="3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rFonts w:eastAsia="MS Mincho"/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>e.  Vehicle accident records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   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4"/>
          <w:wAfter w:w="1111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6303" w:type="dxa"/>
            <w:gridSpan w:val="3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rFonts w:eastAsia="MS Mincho"/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>f.   Service plans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      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4"/>
          <w:wAfter w:w="1111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6303" w:type="dxa"/>
            <w:gridSpan w:val="3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rFonts w:eastAsia="MS Mincho"/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>g.  Safety inspection logs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    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4"/>
          <w:wAfter w:w="1111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6303" w:type="dxa"/>
            <w:gridSpan w:val="3"/>
          </w:tcPr>
          <w:p w:rsidR="00584C4E" w:rsidRPr="00384D8D" w:rsidRDefault="00584C4E">
            <w:pPr>
              <w:rPr>
                <w:rFonts w:eastAsia="MS Mincho"/>
                <w:b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4"/>
          <w:wAfter w:w="1111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8553" w:type="dxa"/>
            <w:gridSpan w:val="12"/>
          </w:tcPr>
          <w:p w:rsidR="00584C4E" w:rsidRPr="007513A7" w:rsidRDefault="00584C4E" w:rsidP="00247EBE">
            <w:pPr>
              <w:rPr>
                <w:rFonts w:eastAsia="MS Mincho"/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 xml:space="preserve">Comments:    </w:t>
            </w:r>
          </w:p>
        </w:tc>
      </w:tr>
      <w:tr w:rsidR="00584C4E" w:rsidRPr="00384D8D" w:rsidTr="005B3439">
        <w:trPr>
          <w:gridAfter w:val="6"/>
          <w:wAfter w:w="117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328" w:type="dxa"/>
            <w:gridSpan w:val="4"/>
            <w:tcBorders>
              <w:right w:val="single" w:sz="4" w:space="0" w:color="auto"/>
            </w:tcBorders>
          </w:tcPr>
          <w:p w:rsidR="00584C4E" w:rsidRPr="00384D8D" w:rsidRDefault="00584C4E">
            <w:pPr>
              <w:pStyle w:val="PlainText"/>
              <w:rPr>
                <w:rFonts w:ascii="Times New Roman" w:eastAsia="MS Mincho" w:hAnsi="Times New Roman"/>
                <w:b/>
                <w:bCs/>
                <w:sz w:val="24"/>
              </w:rPr>
            </w:pPr>
            <w:r w:rsidRPr="00384D8D">
              <w:rPr>
                <w:rFonts w:ascii="Times New Roman" w:eastAsia="MS Mincho" w:hAnsi="Times New Roman"/>
                <w:b/>
                <w:bCs/>
                <w:sz w:val="24"/>
              </w:rPr>
              <w:t>For each driver: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Yes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No</w:t>
            </w:r>
          </w:p>
        </w:tc>
      </w:tr>
      <w:tr w:rsidR="00584C4E" w:rsidRPr="00384D8D" w:rsidTr="002C2AD5">
        <w:trPr>
          <w:gridAfter w:val="6"/>
          <w:wAfter w:w="117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6328" w:type="dxa"/>
            <w:gridSpan w:val="4"/>
            <w:tcBorders>
              <w:right w:val="single" w:sz="4" w:space="0" w:color="auto"/>
            </w:tcBorders>
          </w:tcPr>
          <w:p w:rsidR="00584C4E" w:rsidRPr="00384D8D" w:rsidRDefault="00584C4E">
            <w:pPr>
              <w:pStyle w:val="PlainText"/>
              <w:rPr>
                <w:rFonts w:ascii="Times New Roman" w:eastAsia="MS Mincho" w:hAnsi="Times New Roman"/>
                <w:b/>
                <w:sz w:val="24"/>
              </w:rPr>
            </w:pPr>
            <w:r w:rsidRPr="00384D8D">
              <w:rPr>
                <w:rFonts w:ascii="Times New Roman" w:eastAsia="MS Mincho" w:hAnsi="Times New Roman"/>
                <w:b/>
                <w:sz w:val="24"/>
              </w:rPr>
              <w:t>a.  Behind-the-wheel testing results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    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6"/>
          <w:wAfter w:w="117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6328" w:type="dxa"/>
            <w:gridSpan w:val="4"/>
            <w:tcBorders>
              <w:right w:val="single" w:sz="4" w:space="0" w:color="auto"/>
            </w:tcBorders>
          </w:tcPr>
          <w:p w:rsidR="00584C4E" w:rsidRPr="00384D8D" w:rsidRDefault="00584C4E">
            <w:pPr>
              <w:pStyle w:val="PlainText"/>
              <w:ind w:left="14"/>
              <w:rPr>
                <w:rFonts w:ascii="Times New Roman" w:eastAsia="MS Mincho" w:hAnsi="Times New Roman"/>
                <w:b/>
                <w:sz w:val="24"/>
              </w:rPr>
            </w:pPr>
            <w:r w:rsidRPr="00384D8D">
              <w:rPr>
                <w:rFonts w:ascii="Times New Roman" w:eastAsia="MS Mincho" w:hAnsi="Times New Roman"/>
                <w:b/>
                <w:sz w:val="24"/>
              </w:rPr>
              <w:t>b. Annual DMV record checks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    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6"/>
          <w:wAfter w:w="117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6328" w:type="dxa"/>
            <w:gridSpan w:val="4"/>
            <w:tcBorders>
              <w:right w:val="single" w:sz="4" w:space="0" w:color="auto"/>
            </w:tcBorders>
          </w:tcPr>
          <w:p w:rsidR="00584C4E" w:rsidRPr="00384D8D" w:rsidRDefault="00584C4E">
            <w:pPr>
              <w:pStyle w:val="PlainText"/>
              <w:rPr>
                <w:rFonts w:ascii="Times New Roman" w:eastAsia="MS Mincho" w:hAnsi="Times New Roman"/>
                <w:b/>
                <w:sz w:val="24"/>
              </w:rPr>
            </w:pPr>
            <w:proofErr w:type="gramStart"/>
            <w:r w:rsidRPr="00384D8D">
              <w:rPr>
                <w:rFonts w:ascii="Times New Roman" w:eastAsia="MS Mincho" w:hAnsi="Times New Roman"/>
                <w:b/>
                <w:sz w:val="24"/>
              </w:rPr>
              <w:t>c.  Drug</w:t>
            </w:r>
            <w:proofErr w:type="gramEnd"/>
            <w:r w:rsidRPr="00384D8D">
              <w:rPr>
                <w:rFonts w:ascii="Times New Roman" w:eastAsia="MS Mincho" w:hAnsi="Times New Roman"/>
                <w:b/>
                <w:sz w:val="24"/>
              </w:rPr>
              <w:t xml:space="preserve"> and Alcohol testing upon hiring.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   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6"/>
          <w:wAfter w:w="117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6328" w:type="dxa"/>
            <w:gridSpan w:val="4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FA385C" w:rsidRPr="00384D8D" w:rsidTr="00930F01">
        <w:trPr>
          <w:gridAfter w:val="6"/>
          <w:wAfter w:w="1170" w:type="dxa"/>
          <w:cantSplit/>
        </w:trPr>
        <w:tc>
          <w:tcPr>
            <w:tcW w:w="8910" w:type="dxa"/>
            <w:gridSpan w:val="11"/>
          </w:tcPr>
          <w:p w:rsidR="00FA385C" w:rsidRPr="00384D8D" w:rsidRDefault="00FA385C" w:rsidP="007513A7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Comments: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84C4E" w:rsidRPr="00384D8D" w:rsidTr="002C2AD5">
        <w:trPr>
          <w:cantSplit/>
          <w:trHeight w:val="315"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9664" w:type="dxa"/>
            <w:gridSpan w:val="16"/>
            <w:tcBorders>
              <w:bottom w:val="single" w:sz="4" w:space="0" w:color="auto"/>
            </w:tcBorders>
          </w:tcPr>
          <w:p w:rsidR="00584C4E" w:rsidRPr="00384D8D" w:rsidRDefault="00584C4E" w:rsidP="00D839F0">
            <w:pPr>
              <w:rPr>
                <w:b/>
                <w:sz w:val="24"/>
              </w:rPr>
            </w:pPr>
          </w:p>
        </w:tc>
      </w:tr>
      <w:tr w:rsidR="00584C4E" w:rsidRPr="00384D8D" w:rsidTr="002C2AD5">
        <w:trPr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 w:rsidP="00247EBE">
            <w:pPr>
              <w:rPr>
                <w:b/>
                <w:sz w:val="24"/>
              </w:rPr>
            </w:pPr>
            <w:r w:rsidRPr="00384D8D">
              <w:rPr>
                <w:b/>
                <w:bCs/>
                <w:sz w:val="24"/>
              </w:rPr>
              <w:t>Driver Record Review: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 w:rsidP="002C2AD5">
            <w:pPr>
              <w:tabs>
                <w:tab w:val="left" w:pos="1252"/>
              </w:tabs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84D8D">
              <w:rPr>
                <w:b/>
                <w:sz w:val="24"/>
              </w:rPr>
              <w:t>Driver #1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 w:rsidP="002C2AD5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84D8D">
              <w:rPr>
                <w:b/>
                <w:sz w:val="24"/>
              </w:rPr>
              <w:t>Driver #2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Driver # 3</w:t>
            </w:r>
          </w:p>
        </w:tc>
      </w:tr>
      <w:tr w:rsidR="00584C4E" w:rsidRPr="00384D8D" w:rsidTr="002C2AD5">
        <w:trPr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>a.  At hiring, behind-the-wheel driving test results on file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cantSplit/>
          <w:trHeight w:val="50"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b.  Annual DMV record check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 w:rsidP="002C2AD5">
            <w:pPr>
              <w:ind w:right="-108"/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c.  Results of driver alcohol and drug testing, if applicable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  <w:szCs w:val="24"/>
              </w:rPr>
            </w:pPr>
            <w:r w:rsidRPr="00384D8D">
              <w:rPr>
                <w:b/>
                <w:sz w:val="24"/>
                <w:szCs w:val="24"/>
              </w:rPr>
              <w:t xml:space="preserve">d.  Accident Reports  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  <w:szCs w:val="24"/>
              </w:rPr>
            </w:pPr>
            <w:r w:rsidRPr="00384D8D">
              <w:rPr>
                <w:b/>
                <w:sz w:val="24"/>
                <w:szCs w:val="24"/>
              </w:rPr>
              <w:t xml:space="preserve">e.  Post-accident testing  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  <w:szCs w:val="24"/>
              </w:rPr>
            </w:pPr>
            <w:r w:rsidRPr="00384D8D">
              <w:rPr>
                <w:b/>
                <w:sz w:val="24"/>
                <w:szCs w:val="24"/>
              </w:rPr>
              <w:t>f.  Criminal background checks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1"/>
          <w:wAfter w:w="5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9614" w:type="dxa"/>
            <w:gridSpan w:val="15"/>
          </w:tcPr>
          <w:p w:rsidR="00584C4E" w:rsidRDefault="00584C4E" w:rsidP="00384D8D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Comments:</w:t>
            </w:r>
          </w:p>
          <w:p w:rsidR="00584C4E" w:rsidRPr="00384D8D" w:rsidRDefault="00584C4E" w:rsidP="00384D8D">
            <w:pPr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1"/>
          <w:wAfter w:w="5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bCs/>
                <w:sz w:val="24"/>
              </w:rPr>
            </w:pPr>
            <w:r w:rsidRPr="00384D8D">
              <w:rPr>
                <w:b/>
                <w:bCs/>
                <w:sz w:val="24"/>
              </w:rPr>
              <w:t>4.</w:t>
            </w:r>
          </w:p>
        </w:tc>
        <w:tc>
          <w:tcPr>
            <w:tcW w:w="7500" w:type="dxa"/>
            <w:gridSpan w:val="8"/>
          </w:tcPr>
          <w:p w:rsidR="00584C4E" w:rsidRPr="00384D8D" w:rsidRDefault="00584C4E">
            <w:pPr>
              <w:rPr>
                <w:b/>
                <w:bCs/>
                <w:sz w:val="24"/>
              </w:rPr>
            </w:pPr>
            <w:r w:rsidRPr="00384D8D">
              <w:rPr>
                <w:b/>
                <w:bCs/>
                <w:sz w:val="24"/>
              </w:rPr>
              <w:t>Service Delivery</w:t>
            </w:r>
            <w:r>
              <w:rPr>
                <w:b/>
                <w:bCs/>
                <w:sz w:val="24"/>
              </w:rPr>
              <w:t>:</w:t>
            </w:r>
            <w:r w:rsidRPr="00384D8D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030" w:type="dxa"/>
            <w:gridSpan w:val="3"/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084" w:type="dxa"/>
            <w:gridSpan w:val="4"/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1"/>
          <w:wAfter w:w="5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1030" w:type="dxa"/>
            <w:gridSpan w:val="3"/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084" w:type="dxa"/>
            <w:gridSpan w:val="4"/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1"/>
          <w:wAfter w:w="50" w:type="dxa"/>
          <w:cantSplit/>
        </w:trPr>
        <w:tc>
          <w:tcPr>
            <w:tcW w:w="7916" w:type="dxa"/>
            <w:gridSpan w:val="9"/>
          </w:tcPr>
          <w:p w:rsidR="00584C4E" w:rsidRPr="00384D8D" w:rsidRDefault="00584C4E" w:rsidP="0035676F">
            <w:pPr>
              <w:tabs>
                <w:tab w:val="left" w:pos="192"/>
                <w:tab w:val="left" w:pos="342"/>
                <w:tab w:val="left" w:pos="447"/>
              </w:tabs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</w:t>
            </w:r>
            <w:r w:rsidRPr="00384D8D">
              <w:rPr>
                <w:b/>
                <w:sz w:val="24"/>
              </w:rPr>
              <w:t>a.</w:t>
            </w:r>
            <w:r>
              <w:rPr>
                <w:b/>
                <w:sz w:val="24"/>
              </w:rPr>
              <w:t xml:space="preserve"> </w:t>
            </w:r>
            <w:r w:rsidRPr="00384D8D">
              <w:rPr>
                <w:b/>
                <w:sz w:val="24"/>
              </w:rPr>
              <w:t>How are the agency's t</w:t>
            </w:r>
            <w:r w:rsidR="00221C20">
              <w:rPr>
                <w:b/>
                <w:sz w:val="24"/>
              </w:rPr>
              <w:t>ransportation services provided</w:t>
            </w:r>
            <w:r w:rsidRPr="00384D8D">
              <w:rPr>
                <w:b/>
                <w:sz w:val="24"/>
              </w:rPr>
              <w:t xml:space="preserve">?           </w:t>
            </w:r>
          </w:p>
        </w:tc>
        <w:tc>
          <w:tcPr>
            <w:tcW w:w="1030" w:type="dxa"/>
            <w:gridSpan w:val="3"/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084" w:type="dxa"/>
            <w:gridSpan w:val="4"/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1"/>
          <w:wAfter w:w="5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1030" w:type="dxa"/>
            <w:gridSpan w:val="3"/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084" w:type="dxa"/>
            <w:gridSpan w:val="4"/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1"/>
          <w:wAfter w:w="5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              as a direct service                           via subcontractor(s)</w:t>
            </w:r>
          </w:p>
        </w:tc>
        <w:tc>
          <w:tcPr>
            <w:tcW w:w="1030" w:type="dxa"/>
            <w:gridSpan w:val="3"/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084" w:type="dxa"/>
            <w:gridSpan w:val="4"/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1"/>
          <w:wAfter w:w="5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</w:tcPr>
          <w:p w:rsidR="00584C4E" w:rsidRPr="00384D8D" w:rsidRDefault="004A1C9D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line id="_x0000_s1030" style="position:absolute;flip:x;z-index:251659776;mso-position-horizontal-relative:text;mso-position-vertical-relative:text" from="166.65pt,1.55pt" to="202.65pt,1.55pt"/>
              </w:pict>
            </w:r>
            <w:r>
              <w:rPr>
                <w:b/>
                <w:noProof/>
                <w:sz w:val="24"/>
              </w:rPr>
              <w:pict>
                <v:line id="_x0000_s1029" style="position:absolute;flip:x;z-index:251658752;mso-position-horizontal-relative:text;mso-position-vertical-relative:text" from="-4.35pt,1.55pt" to="31.65pt,1.55pt"/>
              </w:pict>
            </w:r>
          </w:p>
        </w:tc>
        <w:tc>
          <w:tcPr>
            <w:tcW w:w="1030" w:type="dxa"/>
            <w:gridSpan w:val="3"/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084" w:type="dxa"/>
            <w:gridSpan w:val="4"/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1"/>
          <w:wAfter w:w="5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Identify all subcontractors below:</w:t>
            </w:r>
          </w:p>
        </w:tc>
        <w:tc>
          <w:tcPr>
            <w:tcW w:w="1030" w:type="dxa"/>
            <w:gridSpan w:val="3"/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084" w:type="dxa"/>
            <w:gridSpan w:val="4"/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1"/>
          <w:wAfter w:w="5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bottom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1030" w:type="dxa"/>
            <w:gridSpan w:val="3"/>
            <w:tcBorders>
              <w:bottom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084" w:type="dxa"/>
            <w:gridSpan w:val="4"/>
            <w:tcBorders>
              <w:bottom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2"/>
          <w:wAfter w:w="90" w:type="dxa"/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384D8D">
              <w:rPr>
                <w:b/>
                <w:sz w:val="24"/>
              </w:rPr>
              <w:t>.</w:t>
            </w:r>
          </w:p>
        </w:tc>
        <w:tc>
          <w:tcPr>
            <w:tcW w:w="4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384D8D">
              <w:rPr>
                <w:b/>
                <w:sz w:val="24"/>
              </w:rPr>
              <w:t>.</w:t>
            </w:r>
          </w:p>
        </w:tc>
      </w:tr>
      <w:tr w:rsidR="00584C4E" w:rsidRPr="00384D8D" w:rsidTr="002C2AD5">
        <w:trPr>
          <w:gridAfter w:val="2"/>
          <w:wAfter w:w="90" w:type="dxa"/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384D8D">
              <w:rPr>
                <w:b/>
                <w:sz w:val="24"/>
              </w:rPr>
              <w:t>.</w:t>
            </w:r>
          </w:p>
        </w:tc>
        <w:tc>
          <w:tcPr>
            <w:tcW w:w="4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384D8D">
              <w:rPr>
                <w:b/>
                <w:sz w:val="24"/>
              </w:rPr>
              <w:t>.</w:t>
            </w:r>
          </w:p>
        </w:tc>
      </w:tr>
      <w:tr w:rsidR="00584C4E" w:rsidRPr="00384D8D" w:rsidTr="002C2AD5">
        <w:trPr>
          <w:gridAfter w:val="2"/>
          <w:wAfter w:w="90" w:type="dxa"/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384D8D">
              <w:rPr>
                <w:b/>
                <w:sz w:val="24"/>
              </w:rPr>
              <w:t>.</w:t>
            </w:r>
          </w:p>
        </w:tc>
        <w:tc>
          <w:tcPr>
            <w:tcW w:w="4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384D8D">
              <w:rPr>
                <w:b/>
                <w:sz w:val="24"/>
              </w:rPr>
              <w:t>.</w:t>
            </w:r>
          </w:p>
        </w:tc>
      </w:tr>
      <w:tr w:rsidR="00584C4E" w:rsidRPr="00384D8D" w:rsidTr="002C2AD5">
        <w:trPr>
          <w:gridAfter w:val="2"/>
          <w:wAfter w:w="90" w:type="dxa"/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384D8D">
              <w:rPr>
                <w:b/>
                <w:sz w:val="24"/>
              </w:rPr>
              <w:t>.</w:t>
            </w:r>
          </w:p>
        </w:tc>
        <w:tc>
          <w:tcPr>
            <w:tcW w:w="4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384D8D">
              <w:rPr>
                <w:b/>
                <w:sz w:val="24"/>
              </w:rPr>
              <w:t>.</w:t>
            </w:r>
          </w:p>
        </w:tc>
      </w:tr>
      <w:tr w:rsidR="00584C4E" w:rsidRPr="00384D8D" w:rsidTr="00930F01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9574" w:type="dxa"/>
            <w:gridSpan w:val="14"/>
          </w:tcPr>
          <w:p w:rsidR="00584C4E" w:rsidRDefault="00584C4E">
            <w:pPr>
              <w:rPr>
                <w:b/>
                <w:sz w:val="24"/>
              </w:rPr>
            </w:pPr>
          </w:p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FA385C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proofErr w:type="gramStart"/>
            <w:r w:rsidRPr="00384D8D">
              <w:rPr>
                <w:b/>
                <w:sz w:val="24"/>
              </w:rPr>
              <w:t>b.  What</w:t>
            </w:r>
            <w:proofErr w:type="gramEnd"/>
            <w:r w:rsidRPr="00384D8D">
              <w:rPr>
                <w:b/>
                <w:sz w:val="24"/>
              </w:rPr>
              <w:t xml:space="preserve"> type of transportation service is provided?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Yes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No</w:t>
            </w:r>
          </w:p>
        </w:tc>
      </w:tr>
      <w:tr w:rsidR="00FA385C" w:rsidRPr="00384D8D" w:rsidTr="00930F01">
        <w:trPr>
          <w:gridAfter w:val="2"/>
          <w:wAfter w:w="90" w:type="dxa"/>
          <w:cantSplit/>
        </w:trPr>
        <w:tc>
          <w:tcPr>
            <w:tcW w:w="9990" w:type="dxa"/>
            <w:gridSpan w:val="15"/>
            <w:tcBorders>
              <w:right w:val="single" w:sz="4" w:space="0" w:color="auto"/>
            </w:tcBorders>
          </w:tcPr>
          <w:p w:rsidR="00FA385C" w:rsidRPr="00384D8D" w:rsidRDefault="00FA385C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FA385C">
        <w:trPr>
          <w:gridAfter w:val="2"/>
          <w:wAfter w:w="90" w:type="dxa"/>
          <w:cantSplit/>
        </w:trPr>
        <w:tc>
          <w:tcPr>
            <w:tcW w:w="416" w:type="dxa"/>
            <w:tcBorders>
              <w:top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84C4E" w:rsidRPr="00384D8D" w:rsidRDefault="00584C4E" w:rsidP="005A0193">
            <w:pPr>
              <w:rPr>
                <w:b/>
                <w:sz w:val="24"/>
              </w:rPr>
            </w:pPr>
            <w:r w:rsidRPr="00384D8D">
              <w:rPr>
                <w:b/>
                <w:bCs/>
                <w:sz w:val="24"/>
              </w:rPr>
              <w:t>Fixed-Route:</w:t>
            </w:r>
            <w:r w:rsidRPr="00384D8D">
              <w:rPr>
                <w:b/>
                <w:sz w:val="24"/>
              </w:rPr>
              <w:t xml:space="preserve"> transit service where vehicles run on regular, pre-designated, pre-scheduled routes, with no deviation.  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FA385C" w:rsidRPr="00384D8D" w:rsidTr="00930F01">
        <w:trPr>
          <w:gridAfter w:val="2"/>
          <w:wAfter w:w="90" w:type="dxa"/>
          <w:cantSplit/>
        </w:trPr>
        <w:tc>
          <w:tcPr>
            <w:tcW w:w="9990" w:type="dxa"/>
            <w:gridSpan w:val="15"/>
          </w:tcPr>
          <w:p w:rsidR="00FA385C" w:rsidRPr="00384D8D" w:rsidRDefault="00FA385C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BA48A2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right w:val="single" w:sz="4" w:space="0" w:color="auto"/>
            </w:tcBorders>
          </w:tcPr>
          <w:p w:rsidR="00584C4E" w:rsidRPr="00384D8D" w:rsidRDefault="00584C4E" w:rsidP="005A0193">
            <w:pPr>
              <w:rPr>
                <w:b/>
                <w:sz w:val="24"/>
              </w:rPr>
            </w:pPr>
            <w:r w:rsidRPr="00384D8D">
              <w:rPr>
                <w:b/>
                <w:bCs/>
                <w:sz w:val="24"/>
              </w:rPr>
              <w:t xml:space="preserve">Demand-Response: </w:t>
            </w:r>
            <w:r w:rsidRPr="00384D8D">
              <w:rPr>
                <w:b/>
                <w:sz w:val="24"/>
              </w:rPr>
              <w:t xml:space="preserve">where passengers can request transportation </w:t>
            </w:r>
            <w:r>
              <w:rPr>
                <w:b/>
                <w:sz w:val="24"/>
              </w:rPr>
              <w:t xml:space="preserve">  </w:t>
            </w:r>
            <w:r w:rsidRPr="00384D8D">
              <w:rPr>
                <w:b/>
                <w:sz w:val="24"/>
              </w:rPr>
              <w:t>from a specific location to another location at a certain time.  The provide</w:t>
            </w:r>
            <w:r>
              <w:rPr>
                <w:b/>
                <w:sz w:val="24"/>
              </w:rPr>
              <w:t>r does not follow a fixed route</w:t>
            </w:r>
            <w:r w:rsidRPr="00384D8D">
              <w:rPr>
                <w:b/>
                <w:sz w:val="24"/>
              </w:rPr>
              <w:t>.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FA385C" w:rsidRPr="00384D8D" w:rsidTr="00930F01">
        <w:trPr>
          <w:gridAfter w:val="2"/>
          <w:wAfter w:w="90" w:type="dxa"/>
          <w:cantSplit/>
        </w:trPr>
        <w:tc>
          <w:tcPr>
            <w:tcW w:w="9990" w:type="dxa"/>
            <w:gridSpan w:val="15"/>
            <w:tcBorders>
              <w:right w:val="single" w:sz="4" w:space="0" w:color="auto"/>
            </w:tcBorders>
          </w:tcPr>
          <w:p w:rsidR="00FA385C" w:rsidRPr="00384D8D" w:rsidRDefault="00FA385C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BA48A2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right w:val="single" w:sz="4" w:space="0" w:color="auto"/>
            </w:tcBorders>
          </w:tcPr>
          <w:p w:rsidR="00584C4E" w:rsidRPr="00384D8D" w:rsidRDefault="00584C4E">
            <w:pPr>
              <w:pStyle w:val="Heading1"/>
            </w:pPr>
            <w:r w:rsidRPr="00384D8D">
              <w:t>Combination Fixed-Route &amp; Demand-Response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FA385C" w:rsidRPr="00384D8D" w:rsidTr="00930F01">
        <w:trPr>
          <w:gridAfter w:val="2"/>
          <w:wAfter w:w="90" w:type="dxa"/>
          <w:cantSplit/>
        </w:trPr>
        <w:tc>
          <w:tcPr>
            <w:tcW w:w="9990" w:type="dxa"/>
            <w:gridSpan w:val="15"/>
          </w:tcPr>
          <w:p w:rsidR="00FA385C" w:rsidRPr="00384D8D" w:rsidRDefault="00FA385C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BA48A2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right w:val="single" w:sz="4" w:space="0" w:color="auto"/>
            </w:tcBorders>
          </w:tcPr>
          <w:p w:rsidR="00584C4E" w:rsidRPr="00384D8D" w:rsidRDefault="00584C4E" w:rsidP="005A0193">
            <w:pPr>
              <w:rPr>
                <w:b/>
                <w:sz w:val="24"/>
              </w:rPr>
            </w:pPr>
            <w:r w:rsidRPr="00384D8D">
              <w:rPr>
                <w:b/>
                <w:bCs/>
                <w:sz w:val="24"/>
              </w:rPr>
              <w:t xml:space="preserve">Paratransit:  </w:t>
            </w:r>
            <w:r w:rsidRPr="00384D8D">
              <w:rPr>
                <w:b/>
                <w:sz w:val="24"/>
              </w:rPr>
              <w:t>Most often refers to wheelchair accessible, demand</w:t>
            </w:r>
            <w:r>
              <w:rPr>
                <w:b/>
                <w:sz w:val="24"/>
              </w:rPr>
              <w:t xml:space="preserve"> -          r</w:t>
            </w:r>
            <w:r w:rsidRPr="00384D8D">
              <w:rPr>
                <w:b/>
                <w:sz w:val="24"/>
              </w:rPr>
              <w:t>esponse van service.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E562DF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9574" w:type="dxa"/>
            <w:gridSpan w:val="14"/>
            <w:tcBorders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FA385C" w:rsidRPr="00384D8D" w:rsidTr="00930F01">
        <w:trPr>
          <w:gridAfter w:val="2"/>
          <w:wAfter w:w="90" w:type="dxa"/>
          <w:cantSplit/>
        </w:trPr>
        <w:tc>
          <w:tcPr>
            <w:tcW w:w="9990" w:type="dxa"/>
            <w:gridSpan w:val="15"/>
            <w:tcBorders>
              <w:right w:val="single" w:sz="4" w:space="0" w:color="auto"/>
            </w:tcBorders>
          </w:tcPr>
          <w:p w:rsidR="00FA385C" w:rsidRDefault="00FA385C" w:rsidP="000006FB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Comments:  </w:t>
            </w:r>
          </w:p>
          <w:p w:rsidR="00FA385C" w:rsidRPr="00384D8D" w:rsidRDefault="00FA385C" w:rsidP="000006FB">
            <w:pPr>
              <w:rPr>
                <w:b/>
                <w:sz w:val="24"/>
              </w:rPr>
            </w:pPr>
          </w:p>
        </w:tc>
      </w:tr>
      <w:tr w:rsidR="00584C4E" w:rsidRPr="00384D8D" w:rsidTr="00FA385C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9574" w:type="dxa"/>
            <w:gridSpan w:val="14"/>
            <w:tcBorders>
              <w:right w:val="single" w:sz="4" w:space="0" w:color="auto"/>
            </w:tcBorders>
          </w:tcPr>
          <w:p w:rsidR="00584C4E" w:rsidRPr="00384D8D" w:rsidRDefault="00584C4E" w:rsidP="000006FB">
            <w:pPr>
              <w:rPr>
                <w:b/>
                <w:sz w:val="24"/>
              </w:rPr>
            </w:pPr>
            <w:r w:rsidRPr="00384D8D">
              <w:rPr>
                <w:b/>
                <w:bCs/>
                <w:sz w:val="24"/>
              </w:rPr>
              <w:t>Fleet Inventory</w:t>
            </w:r>
            <w:r>
              <w:rPr>
                <w:b/>
                <w:bCs/>
                <w:sz w:val="24"/>
              </w:rPr>
              <w:t>:</w:t>
            </w:r>
          </w:p>
        </w:tc>
      </w:tr>
      <w:tr w:rsidR="00584C4E" w:rsidRPr="00384D8D" w:rsidTr="00FA385C">
        <w:trPr>
          <w:gridAfter w:val="2"/>
          <w:wAfter w:w="90" w:type="dxa"/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 w:rsidP="005A0193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Vans With No Lifts                                                            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FA385C">
        <w:trPr>
          <w:gridAfter w:val="2"/>
          <w:wAfter w:w="90" w:type="dxa"/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 w:rsidP="005A0193">
            <w:pPr>
              <w:rPr>
                <w:b/>
                <w:bCs/>
                <w:sz w:val="24"/>
              </w:rPr>
            </w:pPr>
            <w:r w:rsidRPr="00384D8D">
              <w:rPr>
                <w:b/>
                <w:sz w:val="24"/>
              </w:rPr>
              <w:t>Vans With Lifts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FA385C">
        <w:trPr>
          <w:gridAfter w:val="2"/>
          <w:wAfter w:w="90" w:type="dxa"/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 w:rsidP="005A0193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Vans With </w:t>
            </w:r>
            <w:r w:rsidRPr="008653D1">
              <w:rPr>
                <w:b/>
                <w:sz w:val="24"/>
              </w:rPr>
              <w:t>Raised Roof</w:t>
            </w:r>
            <w:r>
              <w:rPr>
                <w:b/>
                <w:sz w:val="24"/>
              </w:rPr>
              <w:t xml:space="preserve"> and No Lifts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FA385C">
        <w:trPr>
          <w:gridAfter w:val="2"/>
          <w:wAfter w:w="90" w:type="dxa"/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 w:rsidP="005A0193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Vans With </w:t>
            </w:r>
            <w:r w:rsidRPr="008653D1">
              <w:rPr>
                <w:b/>
                <w:sz w:val="24"/>
              </w:rPr>
              <w:t>Raised Roof</w:t>
            </w:r>
            <w:r>
              <w:rPr>
                <w:b/>
                <w:sz w:val="24"/>
              </w:rPr>
              <w:t xml:space="preserve"> and Lifts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FA385C">
        <w:trPr>
          <w:gridAfter w:val="2"/>
          <w:wAfter w:w="90" w:type="dxa"/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 w:rsidP="005A0193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Mini Vans With No Lifts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FA385C">
        <w:trPr>
          <w:gridAfter w:val="2"/>
          <w:wAfter w:w="90" w:type="dxa"/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 w:rsidP="005A0193">
            <w:pPr>
              <w:rPr>
                <w:b/>
                <w:bCs/>
                <w:sz w:val="24"/>
              </w:rPr>
            </w:pPr>
            <w:r w:rsidRPr="00384D8D">
              <w:rPr>
                <w:b/>
                <w:sz w:val="24"/>
              </w:rPr>
              <w:t>Mini Vans</w:t>
            </w:r>
            <w:r>
              <w:rPr>
                <w:b/>
                <w:sz w:val="24"/>
              </w:rPr>
              <w:t xml:space="preserve"> With Lifts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FA385C">
        <w:trPr>
          <w:gridAfter w:val="2"/>
          <w:wAfter w:w="90" w:type="dxa"/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 w:rsidP="005A0193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SUV’s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FA385C">
        <w:trPr>
          <w:gridAfter w:val="2"/>
          <w:wAfter w:w="90" w:type="dxa"/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 w:rsidP="005A0193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Pick-Ups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FA385C">
        <w:trPr>
          <w:gridAfter w:val="2"/>
          <w:wAfter w:w="90" w:type="dxa"/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 w:rsidP="005A0193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Trucks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FA385C">
        <w:trPr>
          <w:gridAfter w:val="2"/>
          <w:wAfter w:w="90" w:type="dxa"/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 w:rsidP="005A0193">
            <w:pPr>
              <w:rPr>
                <w:b/>
                <w:bCs/>
                <w:sz w:val="24"/>
              </w:rPr>
            </w:pPr>
            <w:r w:rsidRPr="00384D8D">
              <w:rPr>
                <w:b/>
                <w:sz w:val="24"/>
              </w:rPr>
              <w:t>Sedans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FA385C">
        <w:trPr>
          <w:gridAfter w:val="2"/>
          <w:wAfter w:w="90" w:type="dxa"/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 w:rsidP="005A0193">
            <w:pPr>
              <w:rPr>
                <w:b/>
                <w:bCs/>
                <w:sz w:val="24"/>
              </w:rPr>
            </w:pPr>
            <w:r w:rsidRPr="00384D8D">
              <w:rPr>
                <w:b/>
                <w:sz w:val="24"/>
              </w:rPr>
              <w:t>Total Fleet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FA385C">
        <w:trPr>
          <w:gridAfter w:val="2"/>
          <w:wAfter w:w="90" w:type="dxa"/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 w:rsidP="005A0193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Total Drivers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FA385C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9574" w:type="dxa"/>
            <w:gridSpan w:val="14"/>
            <w:tcBorders>
              <w:right w:val="single" w:sz="4" w:space="0" w:color="auto"/>
            </w:tcBorders>
          </w:tcPr>
          <w:p w:rsidR="00584C4E" w:rsidRDefault="00584C4E" w:rsidP="00E562DF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Comments:  </w:t>
            </w:r>
            <w:r>
              <w:rPr>
                <w:b/>
                <w:sz w:val="24"/>
              </w:rPr>
              <w:t xml:space="preserve"> </w:t>
            </w:r>
          </w:p>
          <w:p w:rsidR="00584C4E" w:rsidRDefault="00584C4E" w:rsidP="000006FB">
            <w:pPr>
              <w:rPr>
                <w:b/>
                <w:sz w:val="24"/>
              </w:rPr>
            </w:pPr>
          </w:p>
          <w:p w:rsidR="00930F01" w:rsidRDefault="00930F01" w:rsidP="000006FB">
            <w:pPr>
              <w:rPr>
                <w:b/>
                <w:sz w:val="24"/>
              </w:rPr>
            </w:pPr>
          </w:p>
        </w:tc>
      </w:tr>
      <w:tr w:rsidR="00584C4E" w:rsidRPr="00384D8D" w:rsidTr="00FA385C">
        <w:trPr>
          <w:gridAfter w:val="2"/>
          <w:wAfter w:w="90" w:type="dxa"/>
          <w:cantSplit/>
        </w:trPr>
        <w:tc>
          <w:tcPr>
            <w:tcW w:w="416" w:type="dxa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bCs/>
                <w:sz w:val="24"/>
              </w:rPr>
            </w:pPr>
            <w:r w:rsidRPr="00384D8D">
              <w:rPr>
                <w:b/>
                <w:bCs/>
                <w:sz w:val="24"/>
              </w:rPr>
              <w:t>5.</w:t>
            </w: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D937E8" w:rsidRDefault="00584C4E" w:rsidP="00E562DF">
            <w:pPr>
              <w:rPr>
                <w:b/>
                <w:sz w:val="24"/>
                <w:szCs w:val="24"/>
              </w:rPr>
            </w:pPr>
            <w:r w:rsidRPr="00D937E8">
              <w:rPr>
                <w:b/>
                <w:sz w:val="24"/>
                <w:szCs w:val="24"/>
              </w:rPr>
              <w:t>Job Descriptions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Yes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No</w:t>
            </w:r>
          </w:p>
        </w:tc>
      </w:tr>
      <w:tr w:rsidR="00584C4E" w:rsidRPr="00384D8D" w:rsidTr="00BA48A2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a.</w:t>
            </w:r>
          </w:p>
        </w:tc>
        <w:tc>
          <w:tcPr>
            <w:tcW w:w="7500" w:type="dxa"/>
            <w:gridSpan w:val="8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Is there a current and complet</w:t>
            </w:r>
            <w:r w:rsidR="00A9264C">
              <w:rPr>
                <w:b/>
                <w:sz w:val="24"/>
              </w:rPr>
              <w:t>e job description of the duties</w:t>
            </w:r>
            <w:r w:rsidR="00293222">
              <w:rPr>
                <w:b/>
                <w:sz w:val="24"/>
              </w:rPr>
              <w:t xml:space="preserve"> and </w:t>
            </w:r>
            <w:r w:rsidRPr="00384D8D">
              <w:rPr>
                <w:b/>
                <w:sz w:val="24"/>
              </w:rPr>
              <w:t>responsibilities of each transportation services staff position?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BA48A2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b.</w:t>
            </w:r>
          </w:p>
        </w:tc>
        <w:tc>
          <w:tcPr>
            <w:tcW w:w="7500" w:type="dxa"/>
            <w:gridSpan w:val="8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Is there a current description of the</w:t>
            </w:r>
            <w:r w:rsidR="00A9264C">
              <w:rPr>
                <w:b/>
                <w:sz w:val="24"/>
              </w:rPr>
              <w:t xml:space="preserve"> minimum entry-level standards </w:t>
            </w:r>
            <w:r w:rsidRPr="00384D8D">
              <w:rPr>
                <w:b/>
                <w:sz w:val="24"/>
              </w:rPr>
              <w:t>f</w:t>
            </w:r>
            <w:r w:rsidR="00A9264C">
              <w:rPr>
                <w:b/>
                <w:sz w:val="24"/>
              </w:rPr>
              <w:t>or</w:t>
            </w:r>
            <w:r w:rsidRPr="00384D8D">
              <w:rPr>
                <w:b/>
                <w:sz w:val="24"/>
              </w:rPr>
              <w:t xml:space="preserve"> each job?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FA385C" w:rsidRPr="00384D8D" w:rsidTr="00930F01">
        <w:trPr>
          <w:gridAfter w:val="2"/>
          <w:wAfter w:w="90" w:type="dxa"/>
          <w:cantSplit/>
        </w:trPr>
        <w:tc>
          <w:tcPr>
            <w:tcW w:w="9990" w:type="dxa"/>
            <w:gridSpan w:val="15"/>
          </w:tcPr>
          <w:p w:rsidR="00FA385C" w:rsidRDefault="00FA385C" w:rsidP="00FA385C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Comments:</w:t>
            </w:r>
          </w:p>
          <w:p w:rsidR="00FA385C" w:rsidRDefault="00FA385C" w:rsidP="00FA385C">
            <w:pPr>
              <w:rPr>
                <w:b/>
                <w:sz w:val="24"/>
              </w:rPr>
            </w:pPr>
          </w:p>
          <w:p w:rsidR="00930F01" w:rsidRDefault="00930F01" w:rsidP="00FA385C">
            <w:pPr>
              <w:rPr>
                <w:b/>
                <w:sz w:val="24"/>
              </w:rPr>
            </w:pPr>
          </w:p>
          <w:p w:rsidR="00930F01" w:rsidRPr="00384D8D" w:rsidRDefault="00930F01" w:rsidP="00FA385C">
            <w:pPr>
              <w:rPr>
                <w:b/>
                <w:sz w:val="24"/>
              </w:rPr>
            </w:pPr>
          </w:p>
        </w:tc>
      </w:tr>
      <w:tr w:rsidR="00584C4E" w:rsidRPr="00384D8D" w:rsidTr="00FA385C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FA385C">
            <w:pPr>
              <w:rPr>
                <w:b/>
                <w:sz w:val="24"/>
              </w:rPr>
            </w:pPr>
            <w:r w:rsidRPr="00384D8D">
              <w:rPr>
                <w:b/>
                <w:bCs/>
                <w:sz w:val="24"/>
              </w:rPr>
              <w:t>6.</w:t>
            </w:r>
          </w:p>
        </w:tc>
        <w:tc>
          <w:tcPr>
            <w:tcW w:w="7500" w:type="dxa"/>
            <w:gridSpan w:val="8"/>
            <w:tcBorders>
              <w:right w:val="single" w:sz="4" w:space="0" w:color="auto"/>
            </w:tcBorders>
          </w:tcPr>
          <w:p w:rsidR="00584C4E" w:rsidRPr="00384D8D" w:rsidRDefault="00FA385C">
            <w:pPr>
              <w:rPr>
                <w:b/>
                <w:sz w:val="24"/>
              </w:rPr>
            </w:pPr>
            <w:r w:rsidRPr="00384D8D">
              <w:rPr>
                <w:b/>
                <w:bCs/>
                <w:sz w:val="24"/>
              </w:rPr>
              <w:t>Vehicle Accidents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FA385C">
            <w:pPr>
              <w:jc w:val="center"/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Yes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FA385C">
            <w:pPr>
              <w:jc w:val="center"/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No</w:t>
            </w:r>
          </w:p>
        </w:tc>
      </w:tr>
      <w:tr w:rsidR="00584C4E" w:rsidRPr="00384D8D" w:rsidTr="00FA385C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 xml:space="preserve">a.  </w:t>
            </w:r>
          </w:p>
        </w:tc>
        <w:tc>
          <w:tcPr>
            <w:tcW w:w="7500" w:type="dxa"/>
            <w:gridSpan w:val="8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>Are there written procedure</w:t>
            </w:r>
            <w:r w:rsidR="00A9264C">
              <w:rPr>
                <w:rFonts w:eastAsia="MS Mincho"/>
                <w:b/>
                <w:sz w:val="24"/>
              </w:rPr>
              <w:t>s</w:t>
            </w:r>
            <w:r w:rsidRPr="00384D8D">
              <w:rPr>
                <w:rFonts w:eastAsia="MS Mincho"/>
                <w:b/>
                <w:sz w:val="24"/>
              </w:rPr>
              <w:t xml:space="preserve"> for drivers to respond to and report accidents?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FA385C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b.</w:t>
            </w:r>
          </w:p>
        </w:tc>
        <w:tc>
          <w:tcPr>
            <w:tcW w:w="7500" w:type="dxa"/>
            <w:gridSpan w:val="8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>Are there written procedures for the following: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BA48A2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>1.  Instructions for accidents without injuries and with injuries?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 xml:space="preserve">2.  Accidents involving one or more other vehicles?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 xml:space="preserve"> 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 xml:space="preserve">3.  single vehicle accidents;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bCs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 xml:space="preserve"> 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 xml:space="preserve">4.  preparing </w:t>
            </w:r>
            <w:r w:rsidR="00A9264C">
              <w:rPr>
                <w:rFonts w:eastAsia="MS Mincho"/>
                <w:b/>
                <w:sz w:val="24"/>
              </w:rPr>
              <w:t xml:space="preserve">a </w:t>
            </w:r>
            <w:r w:rsidRPr="00384D8D">
              <w:rPr>
                <w:rFonts w:eastAsia="MS Mincho"/>
                <w:b/>
                <w:sz w:val="24"/>
              </w:rPr>
              <w:t xml:space="preserve">written accident report; and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 xml:space="preserve"> 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7500" w:type="dxa"/>
            <w:gridSpan w:val="8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rFonts w:eastAsia="MS Mincho"/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>5.  post-accident testing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 xml:space="preserve">  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</w:p>
        </w:tc>
        <w:tc>
          <w:tcPr>
            <w:tcW w:w="9574" w:type="dxa"/>
            <w:gridSpan w:val="14"/>
          </w:tcPr>
          <w:p w:rsidR="00584C4E" w:rsidRDefault="00584C4E">
            <w:pPr>
              <w:rPr>
                <w:rFonts w:eastAsia="MS Mincho"/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>Comments:</w:t>
            </w:r>
          </w:p>
          <w:p w:rsidR="00584C4E" w:rsidRPr="00384D8D" w:rsidRDefault="00584C4E" w:rsidP="00E64DDB">
            <w:pPr>
              <w:rPr>
                <w:b/>
                <w:sz w:val="24"/>
              </w:rPr>
            </w:pPr>
          </w:p>
        </w:tc>
      </w:tr>
      <w:tr w:rsidR="00584C4E" w:rsidRPr="00384D8D" w:rsidTr="00930F01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930F01">
            <w:pPr>
              <w:rPr>
                <w:b/>
                <w:sz w:val="24"/>
              </w:rPr>
            </w:pPr>
            <w:r w:rsidRPr="00384D8D">
              <w:rPr>
                <w:b/>
                <w:bCs/>
                <w:sz w:val="24"/>
              </w:rPr>
              <w:t>7.</w:t>
            </w:r>
          </w:p>
        </w:tc>
        <w:tc>
          <w:tcPr>
            <w:tcW w:w="7500" w:type="dxa"/>
            <w:gridSpan w:val="8"/>
            <w:tcBorders>
              <w:right w:val="single" w:sz="4" w:space="0" w:color="auto"/>
            </w:tcBorders>
          </w:tcPr>
          <w:p w:rsidR="00584C4E" w:rsidRPr="00384D8D" w:rsidRDefault="00930F01">
            <w:pPr>
              <w:rPr>
                <w:rFonts w:eastAsia="MS Mincho"/>
                <w:b/>
                <w:sz w:val="24"/>
              </w:rPr>
            </w:pPr>
            <w:r w:rsidRPr="00384D8D">
              <w:rPr>
                <w:rFonts w:eastAsia="MS Mincho"/>
                <w:b/>
                <w:bCs/>
                <w:sz w:val="24"/>
              </w:rPr>
              <w:t>Consumer Contribution</w:t>
            </w:r>
            <w:r w:rsidR="00A9264C">
              <w:rPr>
                <w:rFonts w:eastAsia="MS Mincho"/>
                <w:b/>
                <w:bCs/>
                <w:sz w:val="24"/>
              </w:rPr>
              <w:t>s</w:t>
            </w:r>
            <w:r w:rsidRPr="00384D8D">
              <w:rPr>
                <w:rFonts w:eastAsia="MS Mincho"/>
                <w:b/>
                <w:bCs/>
                <w:sz w:val="24"/>
              </w:rPr>
              <w:t>/Program Income</w:t>
            </w:r>
            <w:r>
              <w:rPr>
                <w:rFonts w:eastAsia="MS Mincho"/>
                <w:b/>
                <w:bCs/>
                <w:sz w:val="24"/>
              </w:rPr>
              <w:t>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930F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930F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584C4E" w:rsidRPr="00384D8D" w:rsidTr="00930F01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a.</w:t>
            </w:r>
          </w:p>
        </w:tc>
        <w:tc>
          <w:tcPr>
            <w:tcW w:w="7500" w:type="dxa"/>
            <w:gridSpan w:val="8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rFonts w:eastAsia="MS Mincho"/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 xml:space="preserve">Does the agency or its provider have </w:t>
            </w:r>
            <w:r w:rsidR="00A9264C">
              <w:rPr>
                <w:rFonts w:eastAsia="MS Mincho"/>
                <w:b/>
                <w:sz w:val="24"/>
              </w:rPr>
              <w:t xml:space="preserve">a </w:t>
            </w:r>
            <w:r w:rsidRPr="00384D8D">
              <w:rPr>
                <w:rFonts w:eastAsia="MS Mincho"/>
                <w:b/>
                <w:sz w:val="24"/>
              </w:rPr>
              <w:t xml:space="preserve">written policy </w:t>
            </w:r>
            <w:r w:rsidRPr="00384D8D">
              <w:rPr>
                <w:b/>
                <w:sz w:val="24"/>
              </w:rPr>
              <w:t>regarding the collection, disposition, and accounting for program income?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584C4E" w:rsidRPr="00384D8D" w:rsidTr="00930F01">
        <w:trPr>
          <w:gridAfter w:val="2"/>
          <w:wAfter w:w="90" w:type="dxa"/>
          <w:cantSplit/>
        </w:trPr>
        <w:tc>
          <w:tcPr>
            <w:tcW w:w="416" w:type="dxa"/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b.</w:t>
            </w:r>
          </w:p>
        </w:tc>
        <w:tc>
          <w:tcPr>
            <w:tcW w:w="7500" w:type="dxa"/>
            <w:gridSpan w:val="8"/>
            <w:tcBorders>
              <w:right w:val="single" w:sz="4" w:space="0" w:color="auto"/>
            </w:tcBorders>
          </w:tcPr>
          <w:p w:rsidR="00584C4E" w:rsidRPr="00384D8D" w:rsidRDefault="00584C4E">
            <w:pPr>
              <w:rPr>
                <w:rFonts w:eastAsia="MS Mincho"/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 xml:space="preserve">Voluntary Contributions: </w:t>
            </w:r>
            <w:r>
              <w:rPr>
                <w:rFonts w:eastAsia="MS Mincho"/>
                <w:b/>
                <w:sz w:val="24"/>
              </w:rPr>
              <w:t xml:space="preserve"> Explain how rider confidentialit</w:t>
            </w:r>
            <w:r w:rsidRPr="00384D8D">
              <w:rPr>
                <w:rFonts w:eastAsia="MS Mincho"/>
                <w:b/>
                <w:sz w:val="24"/>
              </w:rPr>
              <w:t>y is protected when making donations for transportation services: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E" w:rsidRPr="00384D8D" w:rsidRDefault="00584C4E">
            <w:pPr>
              <w:jc w:val="center"/>
              <w:rPr>
                <w:b/>
                <w:sz w:val="24"/>
              </w:rPr>
            </w:pPr>
          </w:p>
        </w:tc>
      </w:tr>
      <w:tr w:rsidR="00930F01" w:rsidRPr="00384D8D" w:rsidTr="00930F01">
        <w:trPr>
          <w:gridAfter w:val="2"/>
          <w:wAfter w:w="90" w:type="dxa"/>
          <w:cantSplit/>
        </w:trPr>
        <w:tc>
          <w:tcPr>
            <w:tcW w:w="9990" w:type="dxa"/>
            <w:gridSpan w:val="15"/>
          </w:tcPr>
          <w:p w:rsidR="00930F01" w:rsidRPr="00384D8D" w:rsidRDefault="00930F01">
            <w:pPr>
              <w:rPr>
                <w:rFonts w:eastAsia="MS Mincho"/>
                <w:b/>
                <w:sz w:val="24"/>
              </w:rPr>
            </w:pPr>
            <w:r w:rsidRPr="00384D8D">
              <w:rPr>
                <w:rFonts w:eastAsia="MS Mincho"/>
                <w:b/>
                <w:sz w:val="24"/>
              </w:rPr>
              <w:t>Comment:</w:t>
            </w:r>
          </w:p>
          <w:p w:rsidR="00930F01" w:rsidRPr="00384D8D" w:rsidRDefault="00930F01">
            <w:pPr>
              <w:jc w:val="center"/>
              <w:rPr>
                <w:b/>
                <w:sz w:val="24"/>
              </w:rPr>
            </w:pPr>
          </w:p>
        </w:tc>
      </w:tr>
      <w:tr w:rsidR="00930F01" w:rsidRPr="00384D8D" w:rsidTr="00930F01">
        <w:trPr>
          <w:gridAfter w:val="2"/>
          <w:wAfter w:w="90" w:type="dxa"/>
          <w:cantSplit/>
        </w:trPr>
        <w:tc>
          <w:tcPr>
            <w:tcW w:w="416" w:type="dxa"/>
          </w:tcPr>
          <w:p w:rsidR="00930F01" w:rsidRPr="00384D8D" w:rsidRDefault="00930F01">
            <w:pPr>
              <w:rPr>
                <w:b/>
                <w:bCs/>
                <w:sz w:val="24"/>
              </w:rPr>
            </w:pPr>
            <w:r w:rsidRPr="00384D8D">
              <w:rPr>
                <w:b/>
                <w:bCs/>
                <w:sz w:val="24"/>
              </w:rPr>
              <w:t>8.</w:t>
            </w:r>
          </w:p>
        </w:tc>
        <w:tc>
          <w:tcPr>
            <w:tcW w:w="9574" w:type="dxa"/>
            <w:gridSpan w:val="14"/>
          </w:tcPr>
          <w:p w:rsidR="00930F01" w:rsidRPr="00384D8D" w:rsidRDefault="00930F01" w:rsidP="00930F01">
            <w:pPr>
              <w:rPr>
                <w:b/>
                <w:sz w:val="24"/>
              </w:rPr>
            </w:pPr>
            <w:r w:rsidRPr="00384D8D">
              <w:rPr>
                <w:rFonts w:eastAsia="MS Mincho"/>
                <w:b/>
                <w:bCs/>
                <w:sz w:val="24"/>
              </w:rPr>
              <w:t>Units of Service:</w:t>
            </w:r>
          </w:p>
        </w:tc>
      </w:tr>
      <w:tr w:rsidR="00930F01" w:rsidRPr="00384D8D" w:rsidTr="00930F01">
        <w:trPr>
          <w:gridAfter w:val="2"/>
          <w:wAfter w:w="90" w:type="dxa"/>
          <w:cantSplit/>
        </w:trPr>
        <w:tc>
          <w:tcPr>
            <w:tcW w:w="9990" w:type="dxa"/>
            <w:gridSpan w:val="15"/>
          </w:tcPr>
          <w:p w:rsidR="00930F01" w:rsidRPr="00384D8D" w:rsidRDefault="00930F01" w:rsidP="009128AB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Explain how units of service are tracked and documented:</w:t>
            </w:r>
          </w:p>
          <w:p w:rsidR="00930F01" w:rsidRPr="00384D8D" w:rsidRDefault="00930F01" w:rsidP="009128AB">
            <w:pPr>
              <w:rPr>
                <w:b/>
                <w:sz w:val="24"/>
              </w:rPr>
            </w:pPr>
          </w:p>
        </w:tc>
      </w:tr>
      <w:tr w:rsidR="00930F01" w:rsidRPr="00384D8D" w:rsidTr="00930F01">
        <w:trPr>
          <w:gridAfter w:val="3"/>
          <w:wAfter w:w="527" w:type="dxa"/>
          <w:cantSplit/>
        </w:trPr>
        <w:tc>
          <w:tcPr>
            <w:tcW w:w="9553" w:type="dxa"/>
            <w:gridSpan w:val="14"/>
          </w:tcPr>
          <w:p w:rsidR="00930F01" w:rsidRPr="00384D8D" w:rsidRDefault="00930F01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Coordination Efforts</w:t>
            </w:r>
            <w:r>
              <w:rPr>
                <w:b/>
                <w:sz w:val="24"/>
              </w:rPr>
              <w:t>:</w:t>
            </w:r>
          </w:p>
        </w:tc>
      </w:tr>
      <w:tr w:rsidR="00930F01" w:rsidRPr="00384D8D" w:rsidTr="00930F01">
        <w:trPr>
          <w:gridAfter w:val="3"/>
          <w:wAfter w:w="527" w:type="dxa"/>
          <w:cantSplit/>
        </w:trPr>
        <w:tc>
          <w:tcPr>
            <w:tcW w:w="9553" w:type="dxa"/>
            <w:gridSpan w:val="14"/>
          </w:tcPr>
          <w:p w:rsidR="00930F01" w:rsidRPr="00384D8D" w:rsidRDefault="00930F01">
            <w:pPr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3"/>
          <w:wAfter w:w="527" w:type="dxa"/>
          <w:cantSplit/>
        </w:trPr>
        <w:tc>
          <w:tcPr>
            <w:tcW w:w="9553" w:type="dxa"/>
            <w:gridSpan w:val="14"/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Coordination of transportation services has become an important goal for many rural and urban transit programs and non-emergency medical transportation providers on both the local and regional levels.  Identify any coordination efforts that are supported by your agency’</w:t>
            </w:r>
            <w:r w:rsidR="00A9264C">
              <w:rPr>
                <w:b/>
                <w:sz w:val="24"/>
              </w:rPr>
              <w:t>s transportation program,</w:t>
            </w:r>
            <w:r w:rsidRPr="00384D8D">
              <w:rPr>
                <w:b/>
                <w:sz w:val="24"/>
              </w:rPr>
              <w:t xml:space="preserve"> e.g. transportation purchased by other agencies, rural specialized transportation services, collaboration to transport special populations to special events, etc.</w:t>
            </w:r>
          </w:p>
        </w:tc>
      </w:tr>
      <w:tr w:rsidR="00353F9A" w:rsidRPr="00384D8D" w:rsidTr="00A9264C">
        <w:trPr>
          <w:gridAfter w:val="3"/>
          <w:wAfter w:w="527" w:type="dxa"/>
          <w:cantSplit/>
          <w:trHeight w:val="198"/>
        </w:trPr>
        <w:tc>
          <w:tcPr>
            <w:tcW w:w="9553" w:type="dxa"/>
            <w:gridSpan w:val="14"/>
          </w:tcPr>
          <w:p w:rsidR="00353F9A" w:rsidRPr="00384D8D" w:rsidRDefault="00353F9A">
            <w:pPr>
              <w:rPr>
                <w:b/>
                <w:sz w:val="24"/>
              </w:rPr>
            </w:pPr>
          </w:p>
        </w:tc>
      </w:tr>
      <w:tr w:rsidR="00584C4E" w:rsidRPr="00384D8D" w:rsidTr="002C2AD5">
        <w:trPr>
          <w:gridAfter w:val="3"/>
          <w:wAfter w:w="527" w:type="dxa"/>
          <w:cantSplit/>
        </w:trPr>
        <w:tc>
          <w:tcPr>
            <w:tcW w:w="9553" w:type="dxa"/>
            <w:gridSpan w:val="14"/>
          </w:tcPr>
          <w:p w:rsidR="00584C4E" w:rsidRPr="00384D8D" w:rsidRDefault="00584C4E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Specify:</w:t>
            </w:r>
          </w:p>
          <w:p w:rsidR="00584C4E" w:rsidRDefault="00A9264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A9264C" w:rsidRPr="00384D8D" w:rsidRDefault="00A9264C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30F01" w:rsidRPr="00384D8D" w:rsidTr="00930F01">
        <w:trPr>
          <w:gridAfter w:val="3"/>
          <w:wAfter w:w="527" w:type="dxa"/>
          <w:cantSplit/>
        </w:trPr>
        <w:tc>
          <w:tcPr>
            <w:tcW w:w="9553" w:type="dxa"/>
            <w:gridSpan w:val="14"/>
          </w:tcPr>
          <w:p w:rsidR="00930F01" w:rsidRDefault="00930F01">
            <w:pPr>
              <w:rPr>
                <w:b/>
                <w:sz w:val="24"/>
              </w:rPr>
            </w:pPr>
            <w:r w:rsidRPr="00384D8D">
              <w:rPr>
                <w:b/>
                <w:sz w:val="24"/>
              </w:rPr>
              <w:t>Technical Assistance and Training Needs</w:t>
            </w:r>
            <w:r w:rsidR="00A9264C">
              <w:rPr>
                <w:b/>
                <w:sz w:val="24"/>
              </w:rPr>
              <w:t>:</w:t>
            </w:r>
            <w:r w:rsidRPr="00384D8D">
              <w:rPr>
                <w:b/>
                <w:sz w:val="24"/>
              </w:rPr>
              <w:t xml:space="preserve"> </w:t>
            </w:r>
          </w:p>
          <w:p w:rsidR="00353F9A" w:rsidRPr="00384D8D" w:rsidRDefault="00353F9A">
            <w:pPr>
              <w:rPr>
                <w:b/>
                <w:sz w:val="24"/>
              </w:rPr>
            </w:pPr>
          </w:p>
        </w:tc>
      </w:tr>
      <w:tr w:rsidR="00353F9A" w:rsidRPr="00384D8D" w:rsidTr="00930F01">
        <w:trPr>
          <w:gridAfter w:val="3"/>
          <w:wAfter w:w="527" w:type="dxa"/>
          <w:cantSplit/>
        </w:trPr>
        <w:tc>
          <w:tcPr>
            <w:tcW w:w="9553" w:type="dxa"/>
            <w:gridSpan w:val="14"/>
          </w:tcPr>
          <w:p w:rsidR="00233CE7" w:rsidRDefault="00233C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A9264C">
              <w:rPr>
                <w:b/>
                <w:sz w:val="24"/>
              </w:rPr>
              <w:t xml:space="preserve"> </w:t>
            </w:r>
          </w:p>
          <w:p w:rsidR="00353F9A" w:rsidRDefault="00233C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353F9A" w:rsidRPr="00384D8D">
              <w:rPr>
                <w:b/>
                <w:sz w:val="24"/>
              </w:rPr>
              <w:t xml:space="preserve">Indicate any technical assistance needs.  </w:t>
            </w:r>
          </w:p>
          <w:p w:rsidR="00353F9A" w:rsidRPr="00384D8D" w:rsidRDefault="00353F9A">
            <w:pPr>
              <w:rPr>
                <w:b/>
                <w:sz w:val="24"/>
              </w:rPr>
            </w:pPr>
          </w:p>
        </w:tc>
      </w:tr>
      <w:tr w:rsidR="00353F9A" w:rsidRPr="00384D8D" w:rsidTr="00930F01">
        <w:trPr>
          <w:gridAfter w:val="3"/>
          <w:wAfter w:w="527" w:type="dxa"/>
          <w:cantSplit/>
        </w:trPr>
        <w:tc>
          <w:tcPr>
            <w:tcW w:w="9553" w:type="dxa"/>
            <w:gridSpan w:val="14"/>
          </w:tcPr>
          <w:p w:rsidR="00353F9A" w:rsidRDefault="00A926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353F9A" w:rsidRPr="00384D8D" w:rsidRDefault="00353F9A">
            <w:pPr>
              <w:rPr>
                <w:b/>
                <w:sz w:val="24"/>
              </w:rPr>
            </w:pPr>
          </w:p>
        </w:tc>
      </w:tr>
      <w:tr w:rsidR="00353F9A" w:rsidRPr="00384D8D" w:rsidTr="00930F01">
        <w:trPr>
          <w:gridAfter w:val="3"/>
          <w:wAfter w:w="527" w:type="dxa"/>
          <w:cantSplit/>
        </w:trPr>
        <w:tc>
          <w:tcPr>
            <w:tcW w:w="9553" w:type="dxa"/>
            <w:gridSpan w:val="14"/>
          </w:tcPr>
          <w:p w:rsidR="00353F9A" w:rsidRDefault="00A926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233CE7">
              <w:rPr>
                <w:b/>
                <w:sz w:val="24"/>
              </w:rPr>
              <w:t xml:space="preserve">       </w:t>
            </w:r>
            <w:r>
              <w:rPr>
                <w:b/>
                <w:sz w:val="24"/>
              </w:rPr>
              <w:t>Indicate any training needs.</w:t>
            </w:r>
          </w:p>
          <w:p w:rsidR="00353F9A" w:rsidRPr="00384D8D" w:rsidRDefault="00353F9A">
            <w:pPr>
              <w:rPr>
                <w:b/>
                <w:sz w:val="24"/>
              </w:rPr>
            </w:pPr>
          </w:p>
        </w:tc>
      </w:tr>
      <w:tr w:rsidR="00353F9A" w:rsidRPr="00384D8D" w:rsidTr="00930F01">
        <w:trPr>
          <w:gridAfter w:val="3"/>
          <w:wAfter w:w="527" w:type="dxa"/>
          <w:cantSplit/>
        </w:trPr>
        <w:tc>
          <w:tcPr>
            <w:tcW w:w="9553" w:type="dxa"/>
            <w:gridSpan w:val="14"/>
          </w:tcPr>
          <w:p w:rsidR="00353F9A" w:rsidRDefault="00A926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353F9A" w:rsidRPr="00384D8D" w:rsidRDefault="00353F9A">
            <w:pPr>
              <w:rPr>
                <w:b/>
                <w:sz w:val="24"/>
              </w:rPr>
            </w:pPr>
          </w:p>
        </w:tc>
      </w:tr>
    </w:tbl>
    <w:p w:rsidR="003F2436" w:rsidRPr="00384D8D" w:rsidRDefault="003F2436">
      <w:pPr>
        <w:jc w:val="right"/>
        <w:rPr>
          <w:b/>
          <w:sz w:val="18"/>
        </w:rPr>
      </w:pPr>
    </w:p>
    <w:p w:rsidR="003F2436" w:rsidRPr="00384D8D" w:rsidRDefault="003F2436">
      <w:pPr>
        <w:jc w:val="right"/>
        <w:rPr>
          <w:b/>
          <w:sz w:val="24"/>
        </w:rPr>
      </w:pPr>
    </w:p>
    <w:p w:rsidR="003F2436" w:rsidRPr="00384D8D" w:rsidRDefault="004A1C9D" w:rsidP="007F33A3">
      <w:pPr>
        <w:ind w:right="-360"/>
        <w:rPr>
          <w:b/>
          <w:sz w:val="18"/>
        </w:rPr>
      </w:pPr>
      <w:r>
        <w:rPr>
          <w:b/>
          <w:noProof/>
          <w:sz w:val="20"/>
        </w:rPr>
        <w:pict>
          <v:line id="_x0000_s1027" style="position:absolute;z-index:251656704" from="58.05pt,16.2pt" to="355.05pt,16.2pt"/>
        </w:pict>
      </w:r>
      <w:r>
        <w:rPr>
          <w:b/>
          <w:noProof/>
          <w:sz w:val="20"/>
        </w:rPr>
        <w:pict>
          <v:line id="_x0000_s1028" style="position:absolute;z-index:251657728" from="409.05pt,16.2pt" to="490.05pt,16.2pt"/>
        </w:pict>
      </w:r>
      <w:r w:rsidR="003F2436" w:rsidRPr="00384D8D">
        <w:rPr>
          <w:b/>
          <w:sz w:val="24"/>
        </w:rPr>
        <w:t>VD</w:t>
      </w:r>
      <w:r w:rsidR="00D257CB" w:rsidRPr="00384D8D">
        <w:rPr>
          <w:b/>
          <w:sz w:val="24"/>
        </w:rPr>
        <w:t xml:space="preserve">A Staff: </w:t>
      </w:r>
      <w:r w:rsidR="00A9264C">
        <w:rPr>
          <w:b/>
          <w:sz w:val="24"/>
        </w:rPr>
        <w:t xml:space="preserve"> </w:t>
      </w:r>
      <w:r w:rsidR="00095C9E">
        <w:rPr>
          <w:b/>
          <w:sz w:val="24"/>
        </w:rPr>
        <w:tab/>
      </w:r>
      <w:r w:rsidR="00095C9E">
        <w:rPr>
          <w:b/>
          <w:sz w:val="24"/>
        </w:rPr>
        <w:tab/>
      </w:r>
      <w:r w:rsidR="00095C9E">
        <w:rPr>
          <w:b/>
          <w:sz w:val="24"/>
        </w:rPr>
        <w:tab/>
      </w:r>
      <w:r w:rsidR="00095C9E">
        <w:rPr>
          <w:b/>
          <w:sz w:val="24"/>
        </w:rPr>
        <w:tab/>
      </w:r>
      <w:r w:rsidR="00095C9E">
        <w:rPr>
          <w:b/>
          <w:sz w:val="24"/>
        </w:rPr>
        <w:tab/>
      </w:r>
      <w:r w:rsidR="00095C9E">
        <w:rPr>
          <w:b/>
          <w:sz w:val="24"/>
        </w:rPr>
        <w:tab/>
      </w:r>
      <w:r w:rsidR="00095C9E">
        <w:rPr>
          <w:b/>
          <w:sz w:val="24"/>
        </w:rPr>
        <w:tab/>
      </w:r>
      <w:r w:rsidR="00095C9E">
        <w:rPr>
          <w:b/>
          <w:sz w:val="24"/>
        </w:rPr>
        <w:tab/>
      </w:r>
      <w:r w:rsidR="00095C9E">
        <w:rPr>
          <w:b/>
          <w:sz w:val="24"/>
        </w:rPr>
        <w:tab/>
      </w:r>
      <w:r w:rsidR="003F2436" w:rsidRPr="00384D8D">
        <w:rPr>
          <w:b/>
          <w:sz w:val="24"/>
        </w:rPr>
        <w:t>Date</w:t>
      </w:r>
      <w:r w:rsidR="00095C9E">
        <w:rPr>
          <w:b/>
          <w:sz w:val="24"/>
        </w:rPr>
        <w:t>:</w:t>
      </w:r>
      <w:r w:rsidR="007F33A3" w:rsidRPr="00384D8D">
        <w:rPr>
          <w:b/>
          <w:sz w:val="24"/>
        </w:rPr>
        <w:t xml:space="preserve"> </w:t>
      </w:r>
    </w:p>
    <w:sectPr w:rsidR="003F2436" w:rsidRPr="00384D8D" w:rsidSect="00366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F9" w:rsidRDefault="00DE45F9">
      <w:r>
        <w:separator/>
      </w:r>
    </w:p>
  </w:endnote>
  <w:endnote w:type="continuationSeparator" w:id="0">
    <w:p w:rsidR="00DE45F9" w:rsidRDefault="00DE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8C" w:rsidRDefault="00F32C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65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58C">
      <w:rPr>
        <w:rStyle w:val="PageNumber"/>
        <w:noProof/>
      </w:rPr>
      <w:t>4</w:t>
    </w:r>
    <w:r>
      <w:rPr>
        <w:rStyle w:val="PageNumber"/>
      </w:rPr>
      <w:fldChar w:fldCharType="end"/>
    </w:r>
  </w:p>
  <w:p w:rsidR="0096658C" w:rsidRDefault="00966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8C" w:rsidRDefault="00F32C26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96658C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4A1C9D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  <w:p w:rsidR="0096658C" w:rsidRDefault="0096658C">
    <w:pPr>
      <w:pStyle w:val="Footer"/>
      <w:jc w:val="right"/>
      <w:rPr>
        <w:sz w:val="18"/>
      </w:rPr>
    </w:pPr>
    <w:r>
      <w:rPr>
        <w:sz w:val="24"/>
      </w:rPr>
      <w:t xml:space="preserve">          </w:t>
    </w:r>
    <w:r>
      <w:rPr>
        <w:sz w:val="18"/>
      </w:rPr>
      <w:t>Title III</w:t>
    </w:r>
    <w:r>
      <w:rPr>
        <w:sz w:val="24"/>
      </w:rPr>
      <w:t xml:space="preserve"> </w:t>
    </w:r>
    <w:r>
      <w:rPr>
        <w:sz w:val="18"/>
      </w:rPr>
      <w:t xml:space="preserve">Transportation Program Monitoring </w:t>
    </w:r>
    <w:r w:rsidR="004A1C9D">
      <w:rPr>
        <w:sz w:val="18"/>
      </w:rPr>
      <w:t>2016</w:t>
    </w:r>
  </w:p>
  <w:p w:rsidR="00496261" w:rsidRDefault="00496261">
    <w:pPr>
      <w:pStyle w:val="Footer"/>
      <w:jc w:val="right"/>
      <w:rPr>
        <w:sz w:val="18"/>
      </w:rPr>
    </w:pPr>
  </w:p>
  <w:p w:rsidR="0096658C" w:rsidRDefault="0096658C">
    <w:pPr>
      <w:pStyle w:val="Footer"/>
      <w:rPr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9D" w:rsidRDefault="004A1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F9" w:rsidRDefault="00DE45F9">
      <w:r>
        <w:separator/>
      </w:r>
    </w:p>
  </w:footnote>
  <w:footnote w:type="continuationSeparator" w:id="0">
    <w:p w:rsidR="00DE45F9" w:rsidRDefault="00DE4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9D" w:rsidRDefault="004A1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9D" w:rsidRDefault="004A1C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9D" w:rsidRDefault="004A1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290"/>
    <w:multiLevelType w:val="hybridMultilevel"/>
    <w:tmpl w:val="8F32EB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25F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B019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D04AB0"/>
    <w:multiLevelType w:val="hybridMultilevel"/>
    <w:tmpl w:val="D2769E5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B03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DAC7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854CCC"/>
    <w:multiLevelType w:val="multilevel"/>
    <w:tmpl w:val="F4D67B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783D58"/>
    <w:multiLevelType w:val="multilevel"/>
    <w:tmpl w:val="4A3EA9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884176"/>
    <w:multiLevelType w:val="hybridMultilevel"/>
    <w:tmpl w:val="B4E8C564"/>
    <w:lvl w:ilvl="0" w:tplc="B9A699E6">
      <w:start w:val="4"/>
      <w:numFmt w:val="lowerLetter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9D32486"/>
    <w:multiLevelType w:val="hybridMultilevel"/>
    <w:tmpl w:val="A94A2D06"/>
    <w:lvl w:ilvl="0" w:tplc="7276BB4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3B933B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D4C4891"/>
    <w:multiLevelType w:val="multilevel"/>
    <w:tmpl w:val="7B365D5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433E59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E05D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46B3157D"/>
    <w:multiLevelType w:val="multilevel"/>
    <w:tmpl w:val="159435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66E110B"/>
    <w:multiLevelType w:val="multilevel"/>
    <w:tmpl w:val="7B365D5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5EDE3BB2"/>
    <w:multiLevelType w:val="hybridMultilevel"/>
    <w:tmpl w:val="F38A80E8"/>
    <w:lvl w:ilvl="0" w:tplc="33408578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7">
    <w:nsid w:val="66884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733F08F1"/>
    <w:multiLevelType w:val="multilevel"/>
    <w:tmpl w:val="7B365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5755739"/>
    <w:multiLevelType w:val="hybridMultilevel"/>
    <w:tmpl w:val="7D907C0C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C47A55"/>
    <w:multiLevelType w:val="hybridMultilevel"/>
    <w:tmpl w:val="60A038DA"/>
    <w:lvl w:ilvl="0" w:tplc="7EFAB08C">
      <w:start w:val="3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8"/>
  </w:num>
  <w:num w:numId="5">
    <w:abstractNumId w:val="12"/>
  </w:num>
  <w:num w:numId="6">
    <w:abstractNumId w:val="17"/>
  </w:num>
  <w:num w:numId="7">
    <w:abstractNumId w:val="13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0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8BF"/>
    <w:rsid w:val="000006FB"/>
    <w:rsid w:val="00095C9E"/>
    <w:rsid w:val="000D1B24"/>
    <w:rsid w:val="00117C18"/>
    <w:rsid w:val="00133EE3"/>
    <w:rsid w:val="001A74C5"/>
    <w:rsid w:val="001B0EDF"/>
    <w:rsid w:val="00221C20"/>
    <w:rsid w:val="00233CE7"/>
    <w:rsid w:val="00247EBE"/>
    <w:rsid w:val="0026072D"/>
    <w:rsid w:val="00261119"/>
    <w:rsid w:val="00293222"/>
    <w:rsid w:val="002B0911"/>
    <w:rsid w:val="002B5A6C"/>
    <w:rsid w:val="002C2AD5"/>
    <w:rsid w:val="002F1839"/>
    <w:rsid w:val="002F3C5F"/>
    <w:rsid w:val="002F7BFA"/>
    <w:rsid w:val="00301E7F"/>
    <w:rsid w:val="00353F9A"/>
    <w:rsid w:val="0035676F"/>
    <w:rsid w:val="00365AE1"/>
    <w:rsid w:val="00366BC5"/>
    <w:rsid w:val="00371BC8"/>
    <w:rsid w:val="00384D8D"/>
    <w:rsid w:val="003F2436"/>
    <w:rsid w:val="00413701"/>
    <w:rsid w:val="00455687"/>
    <w:rsid w:val="00476C0C"/>
    <w:rsid w:val="0049251D"/>
    <w:rsid w:val="00492CEA"/>
    <w:rsid w:val="00496261"/>
    <w:rsid w:val="004A1C9D"/>
    <w:rsid w:val="004F7C55"/>
    <w:rsid w:val="00501FE6"/>
    <w:rsid w:val="00531655"/>
    <w:rsid w:val="00534ED2"/>
    <w:rsid w:val="00556AD5"/>
    <w:rsid w:val="00584C4E"/>
    <w:rsid w:val="005A0193"/>
    <w:rsid w:val="005A0DE1"/>
    <w:rsid w:val="005B2A6D"/>
    <w:rsid w:val="005B3439"/>
    <w:rsid w:val="00617D17"/>
    <w:rsid w:val="006D782F"/>
    <w:rsid w:val="006F7028"/>
    <w:rsid w:val="0071469C"/>
    <w:rsid w:val="007513A7"/>
    <w:rsid w:val="007748C5"/>
    <w:rsid w:val="007A07D1"/>
    <w:rsid w:val="007B4B4D"/>
    <w:rsid w:val="007F33A3"/>
    <w:rsid w:val="008653D1"/>
    <w:rsid w:val="009128AB"/>
    <w:rsid w:val="00930F01"/>
    <w:rsid w:val="0096658C"/>
    <w:rsid w:val="009A1F8E"/>
    <w:rsid w:val="00A3376D"/>
    <w:rsid w:val="00A71A5F"/>
    <w:rsid w:val="00A9264C"/>
    <w:rsid w:val="00AA6B0B"/>
    <w:rsid w:val="00AB1947"/>
    <w:rsid w:val="00AB33F3"/>
    <w:rsid w:val="00AB370D"/>
    <w:rsid w:val="00B46EED"/>
    <w:rsid w:val="00B60B86"/>
    <w:rsid w:val="00BA48A2"/>
    <w:rsid w:val="00C2581C"/>
    <w:rsid w:val="00C463EE"/>
    <w:rsid w:val="00CA3C3D"/>
    <w:rsid w:val="00CF36DE"/>
    <w:rsid w:val="00D257CB"/>
    <w:rsid w:val="00D428BF"/>
    <w:rsid w:val="00D636EA"/>
    <w:rsid w:val="00D77A53"/>
    <w:rsid w:val="00D839F0"/>
    <w:rsid w:val="00D937E8"/>
    <w:rsid w:val="00DC0DF7"/>
    <w:rsid w:val="00DD5FBA"/>
    <w:rsid w:val="00DE45F9"/>
    <w:rsid w:val="00E05BA8"/>
    <w:rsid w:val="00E562DF"/>
    <w:rsid w:val="00E612A5"/>
    <w:rsid w:val="00E614D1"/>
    <w:rsid w:val="00E64234"/>
    <w:rsid w:val="00E64DDB"/>
    <w:rsid w:val="00E82F1D"/>
    <w:rsid w:val="00E830F0"/>
    <w:rsid w:val="00EC5787"/>
    <w:rsid w:val="00ED5076"/>
    <w:rsid w:val="00F07C55"/>
    <w:rsid w:val="00F32C26"/>
    <w:rsid w:val="00F74285"/>
    <w:rsid w:val="00F84475"/>
    <w:rsid w:val="00F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FBA"/>
    <w:rPr>
      <w:sz w:val="28"/>
    </w:rPr>
  </w:style>
  <w:style w:type="paragraph" w:styleId="Heading1">
    <w:name w:val="heading 1"/>
    <w:basedOn w:val="Normal"/>
    <w:next w:val="Normal"/>
    <w:qFormat/>
    <w:rsid w:val="00366BC5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6B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6B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6BC5"/>
  </w:style>
  <w:style w:type="paragraph" w:styleId="Title">
    <w:name w:val="Title"/>
    <w:basedOn w:val="Normal"/>
    <w:qFormat/>
    <w:rsid w:val="00366BC5"/>
    <w:pPr>
      <w:jc w:val="center"/>
    </w:pPr>
    <w:rPr>
      <w:b/>
      <w:sz w:val="24"/>
    </w:rPr>
  </w:style>
  <w:style w:type="paragraph" w:styleId="PlainText">
    <w:name w:val="Plain Text"/>
    <w:basedOn w:val="Normal"/>
    <w:rsid w:val="00366BC5"/>
    <w:rPr>
      <w:rFonts w:ascii="Courier New" w:hAnsi="Courier New"/>
      <w:sz w:val="20"/>
    </w:rPr>
  </w:style>
  <w:style w:type="paragraph" w:styleId="FootnoteText">
    <w:name w:val="footnote text"/>
    <w:basedOn w:val="Normal"/>
    <w:semiHidden/>
    <w:rsid w:val="00366BC5"/>
    <w:rPr>
      <w:sz w:val="20"/>
    </w:rPr>
  </w:style>
  <w:style w:type="character" w:styleId="FootnoteReference">
    <w:name w:val="footnote reference"/>
    <w:basedOn w:val="DefaultParagraphFont"/>
    <w:semiHidden/>
    <w:rsid w:val="00366BC5"/>
    <w:rPr>
      <w:vertAlign w:val="superscript"/>
    </w:rPr>
  </w:style>
  <w:style w:type="table" w:styleId="TableGrid">
    <w:name w:val="Table Grid"/>
    <w:basedOn w:val="TableNormal"/>
    <w:rsid w:val="0050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Forms/Reports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NKAHMF2WWKTP-54631402-764</_dlc_DocId>
    <_dlc_DocIdUrl xmlns="89461f00-0b74-46d7-ba90-7a84aa4e2ee4">
      <Url>https://sharepoint.wwrc.net/VDAproviders/_layouts/15/DocIdRedir.aspx?ID=NKAHMF2WWKTP-54631402-764</Url>
      <Description>NKAHMF2WWKTP-54631402-764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E212D3F45D94490B095331D3AB7AC" ma:contentTypeVersion="8" ma:contentTypeDescription="Create a new document." ma:contentTypeScope="" ma:versionID="93ab4c05ac6cb2231816005f18592838">
  <xsd:schema xmlns:xsd="http://www.w3.org/2001/XMLSchema" xmlns:xs="http://www.w3.org/2001/XMLSchema" xmlns:p="http://schemas.microsoft.com/office/2006/metadata/properties" xmlns:ns2="e29f7b87-6d27-4949-b528-f30a3114a4ad" xmlns:ns3="2bc2e994-2e3b-4582-bff9-dab2b9bee964" targetNamespace="http://schemas.microsoft.com/office/2006/metadata/properties" ma:root="true" ma:fieldsID="64a229e661c56970aea498e16657c898" ns2:_="" ns3:_="">
    <xsd:import namespace="e29f7b87-6d27-4949-b528-f30a3114a4ad"/>
    <xsd:import namespace="2bc2e994-2e3b-4582-bff9-dab2b9bee9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2e994-2e3b-4582-bff9-dab2b9bee964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BC828-2F23-40E3-9926-C6A8AA5EE0CB}"/>
</file>

<file path=customXml/itemProps2.xml><?xml version="1.0" encoding="utf-8"?>
<ds:datastoreItem xmlns:ds="http://schemas.openxmlformats.org/officeDocument/2006/customXml" ds:itemID="{9C570F30-3DF1-4D20-AF46-290231CFE5E6}"/>
</file>

<file path=customXml/itemProps3.xml><?xml version="1.0" encoding="utf-8"?>
<ds:datastoreItem xmlns:ds="http://schemas.openxmlformats.org/officeDocument/2006/customXml" ds:itemID="{2B742BC0-1FB5-4930-A2DA-4DA36F9AF8CC}"/>
</file>

<file path=customXml/itemProps4.xml><?xml version="1.0" encoding="utf-8"?>
<ds:datastoreItem xmlns:ds="http://schemas.openxmlformats.org/officeDocument/2006/customXml" ds:itemID="{DED09CF3-59D5-4758-8A7B-B085179D4A72}"/>
</file>

<file path=customXml/itemProps5.xml><?xml version="1.0" encoding="utf-8"?>
<ds:datastoreItem xmlns:ds="http://schemas.openxmlformats.org/officeDocument/2006/customXml" ds:itemID="{4F250836-8A8A-49EA-987E-ED06667B28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for the Aging</vt:lpstr>
    </vt:vector>
  </TitlesOfParts>
  <Company>Virginia Department for the Aging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Tool - Transportation Checklist</dc:title>
  <dc:creator>Faye D. Cates</dc:creator>
  <cp:lastModifiedBy>qpt69697</cp:lastModifiedBy>
  <cp:revision>3</cp:revision>
  <cp:lastPrinted>2009-10-07T20:01:00Z</cp:lastPrinted>
  <dcterms:created xsi:type="dcterms:W3CDTF">2015-01-08T21:46:00Z</dcterms:created>
  <dcterms:modified xsi:type="dcterms:W3CDTF">2018-01-30T17:22:00Z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d9ce0f21-bf13-492d-ae8e-dc6d539449c7</vt:lpwstr>
  </property>
</Properties>
</file>